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/>
        <w:ind w:right="76" w:left="297"/>
        <w:jc w:val="center"/>
        <w:rPr>
          <w:b/>
          <w:sz w:val="28"/>
          <w:szCs w:val="28"/>
          <w:lang w:val="pt-PT" w:eastAsia="pt-PT" w:bidi="pt-PT"/>
        </w:rPr>
      </w:pPr>
      <w:r>
        <w:rPr>
          <w:b/>
          <w:sz w:val="28"/>
          <w:szCs w:val="28"/>
          <w:lang w:val="pt-PT" w:eastAsia="pt-PT" w:bidi="pt-PT"/>
        </w:rPr>
        <w:t xml:space="preserve">CENTRO PAULA SOUZA</w:t>
      </w:r>
      <w:r>
        <w:rPr>
          <w:b/>
          <w:sz w:val="28"/>
          <w:szCs w:val="28"/>
          <w:lang w:val="pt-PT" w:eastAsia="pt-PT" w:bidi="pt-PT"/>
        </w:rPr>
      </w:r>
      <w:r>
        <w:rPr>
          <w:b/>
          <w:sz w:val="28"/>
          <w:szCs w:val="28"/>
          <w:lang w:val="pt-PT" w:eastAsia="pt-PT" w:bidi="pt-PT"/>
        </w:rPr>
      </w:r>
    </w:p>
    <w:p>
      <w:pPr>
        <w:widowControl w:val="false"/>
        <w:pBdr/>
        <w:spacing/>
        <w:ind w:right="76" w:left="297"/>
        <w:jc w:val="center"/>
        <w:rPr>
          <w:b/>
          <w:sz w:val="28"/>
          <w:szCs w:val="28"/>
          <w:lang w:val="pt-PT" w:eastAsia="pt-PT" w:bidi="pt-PT"/>
        </w:rPr>
      </w:pPr>
      <w:r>
        <w:rPr>
          <w:b/>
          <w:sz w:val="28"/>
          <w:szCs w:val="28"/>
          <w:lang w:val="pt-PT" w:eastAsia="pt-PT" w:bidi="pt-PT"/>
        </w:rPr>
        <w:t xml:space="preserve">FACULDADE DE TECNOLOGIA DE </w:t>
      </w:r>
      <w:r>
        <w:rPr>
          <w:b/>
          <w:sz w:val="28"/>
          <w:szCs w:val="28"/>
          <w:lang w:val="pt-PT" w:eastAsia="pt-PT" w:bidi="pt-PT"/>
        </w:rPr>
        <w:t xml:space="preserve">ARARAQUARA</w:t>
      </w:r>
      <w:r>
        <w:rPr>
          <w:b/>
          <w:sz w:val="28"/>
          <w:szCs w:val="28"/>
          <w:lang w:val="pt-PT" w:eastAsia="pt-PT" w:bidi="pt-PT"/>
        </w:rPr>
      </w:r>
      <w:r>
        <w:rPr>
          <w:b/>
          <w:sz w:val="28"/>
          <w:szCs w:val="28"/>
          <w:lang w:val="pt-PT" w:eastAsia="pt-PT" w:bidi="pt-PT"/>
        </w:rPr>
      </w:r>
    </w:p>
    <w:p>
      <w:pPr>
        <w:widowControl w:val="false"/>
        <w:pBdr/>
        <w:spacing/>
        <w:ind w:right="240" w:firstLine="297"/>
        <w:jc w:val="center"/>
        <w:outlineLvl w:val="1"/>
        <w:rPr>
          <w:b/>
          <w:bCs/>
          <w:sz w:val="28"/>
          <w:szCs w:val="28"/>
          <w:lang w:val="pt-PT" w:eastAsia="pt-PT" w:bidi="pt-PT"/>
        </w:rPr>
      </w:pPr>
      <w:r/>
      <w:bookmarkStart w:id="4" w:name="_Toc39089978"/>
      <w:r/>
      <w:bookmarkStart w:id="5" w:name="_Toc40462784"/>
      <w:r/>
      <w:bookmarkStart w:id="6" w:name="_Toc44006277"/>
      <w:r>
        <w:rPr>
          <w:b/>
          <w:bCs/>
          <w:sz w:val="28"/>
          <w:szCs w:val="28"/>
          <w:lang w:val="pt-PT" w:eastAsia="pt-PT" w:bidi="pt-PT"/>
        </w:rPr>
        <w:t xml:space="preserve">CURSO DE GRADUAÇÃO EM </w:t>
      </w:r>
      <w:bookmarkEnd w:id="4"/>
      <w:r/>
      <w:bookmarkEnd w:id="5"/>
      <w:r/>
      <w:bookmarkEnd w:id="6"/>
      <w:r>
        <w:rPr>
          <w:b/>
          <w:bCs/>
          <w:sz w:val="28"/>
          <w:szCs w:val="28"/>
          <w:lang w:val="pt-PT" w:eastAsia="pt-PT" w:bidi="pt-PT"/>
        </w:rPr>
        <w:t xml:space="preserve">ANALISE E DESENVOLVIMENTO DE SISTEMAS</w:t>
      </w:r>
      <w:r>
        <w:rPr>
          <w:b/>
          <w:bCs/>
          <w:sz w:val="28"/>
          <w:szCs w:val="28"/>
          <w:lang w:val="pt-PT" w:eastAsia="pt-PT" w:bidi="pt-PT"/>
        </w:rPr>
      </w:r>
      <w:r>
        <w:rPr>
          <w:b/>
          <w:bCs/>
          <w:sz w:val="28"/>
          <w:szCs w:val="28"/>
          <w:lang w:val="pt-PT" w:eastAsia="pt-PT" w:bidi="pt-PT"/>
        </w:rPr>
      </w:r>
    </w:p>
    <w:p>
      <w:pPr>
        <w:pBdr/>
        <w:spacing/>
        <w:ind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</w:p>
    <w:p>
      <w:pPr>
        <w:pBdr/>
        <w:spacing/>
        <w:ind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</w:p>
    <w:p>
      <w:pPr>
        <w:pBdr/>
        <w:spacing/>
        <w:ind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</w:p>
    <w:p>
      <w:pPr>
        <w:pBdr/>
        <w:spacing/>
        <w:ind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center"/>
        <w:rPr/>
      </w:pPr>
      <w:r>
        <w:t xml:space="preserve">Autor (es)</w:t>
      </w:r>
      <w:r>
        <w:t xml:space="preserve"> do Trabalho</w:t>
      </w:r>
      <w:r/>
    </w:p>
    <w:p>
      <w:pPr>
        <w:pBdr/>
        <w:spacing/>
        <w:ind/>
        <w:jc w:val="center"/>
        <w:rPr>
          <w:b w:val="0"/>
          <w:bCs w:val="0"/>
          <w:i w:val="0"/>
          <w:iCs/>
          <w:color w:val="ff0000"/>
          <w:sz w:val="24"/>
          <w:szCs w:val="24"/>
          <w:highlight w:val="none"/>
        </w:rPr>
      </w:pPr>
      <w:r>
        <w:rPr>
          <w:b w:val="0"/>
          <w:bCs w:val="0"/>
          <w:i w:val="0"/>
          <w:iCs w:val="0"/>
          <w:color w:val="ff0000"/>
          <w:sz w:val="24"/>
          <w:szCs w:val="24"/>
          <w:highlight w:val="none"/>
        </w:rPr>
        <w:t xml:space="preserve">Ícaro Luiz Soave Lima, Vitor Gabriel Vilela do Nascimento</w:t>
      </w:r>
      <w:r>
        <w:rPr>
          <w:b w:val="0"/>
          <w:bCs w:val="0"/>
          <w:i w:val="0"/>
          <w:iCs/>
          <w:color w:val="ff0000"/>
          <w:sz w:val="24"/>
          <w:szCs w:val="24"/>
          <w:highlight w:val="none"/>
        </w:rPr>
      </w:r>
      <w:r>
        <w:rPr>
          <w:b w:val="0"/>
          <w:bCs w:val="0"/>
          <w:i w:val="0"/>
          <w:iCs/>
          <w:color w:val="ff0000"/>
          <w:sz w:val="24"/>
          <w:szCs w:val="24"/>
          <w:highlight w:val="none"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 w:line="360" w:lineRule="atLeast"/>
        <w:ind/>
        <w:jc w:val="center"/>
        <w:rPr>
          <w:b/>
          <w:bCs/>
        </w:rPr>
      </w:pPr>
      <w:r>
        <w:rPr>
          <w:b/>
          <w:bCs/>
        </w:rPr>
        <w:t xml:space="preserve">TITULO DO PROJETO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center"/>
        <w:rPr>
          <w:color w:val="ff0000"/>
          <w:sz w:val="22"/>
          <w:szCs w:val="22"/>
        </w:rPr>
      </w:pPr>
      <w:r>
        <w:rPr>
          <w:b/>
          <w:bCs/>
          <w:i/>
          <w:iCs/>
          <w:color w:val="ff0000"/>
          <w:sz w:val="22"/>
          <w:szCs w:val="22"/>
        </w:rPr>
        <w:t xml:space="preserve"> </w:t>
      </w:r>
      <w:r>
        <w:rPr>
          <w:b/>
          <w:bCs/>
          <w:i/>
          <w:iCs/>
          <w:color w:val="ff0000"/>
          <w:sz w:val="22"/>
          <w:szCs w:val="22"/>
        </w:rPr>
        <w:t xml:space="preserve">(Título, centralizado, times new </w:t>
      </w:r>
      <w:r>
        <w:rPr>
          <w:b/>
          <w:bCs/>
          <w:i/>
          <w:iCs/>
          <w:color w:val="ff0000"/>
          <w:sz w:val="22"/>
          <w:szCs w:val="22"/>
        </w:rPr>
        <w:t xml:space="preserve">roman</w:t>
      </w:r>
      <w:r>
        <w:rPr>
          <w:b/>
          <w:bCs/>
          <w:i/>
          <w:iCs/>
          <w:color w:val="ff0000"/>
          <w:sz w:val="22"/>
          <w:szCs w:val="22"/>
        </w:rPr>
        <w:t xml:space="preserve">, 12, o subtítulo deve ser separado por </w:t>
      </w:r>
      <w:r>
        <w:rPr>
          <w:b/>
          <w:bCs/>
          <w:i/>
          <w:iCs/>
          <w:color w:val="ff0000"/>
          <w:sz w:val="22"/>
          <w:szCs w:val="22"/>
        </w:rPr>
        <w:t xml:space="preserve">“:”</w:t>
      </w:r>
      <w:r>
        <w:rPr>
          <w:b/>
          <w:bCs/>
          <w:i/>
          <w:iCs/>
          <w:color w:val="ff0000"/>
          <w:sz w:val="22"/>
          <w:szCs w:val="22"/>
        </w:rPr>
        <w:t xml:space="preserve">)</w:t>
      </w:r>
      <w:r>
        <w:rPr>
          <w:color w:val="ff0000"/>
          <w:sz w:val="22"/>
          <w:szCs w:val="22"/>
        </w:rPr>
      </w:r>
      <w:r>
        <w:rPr>
          <w:color w:val="ff0000"/>
          <w:sz w:val="22"/>
          <w:szCs w:val="22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 w:left="3969"/>
        <w:jc w:val="both"/>
        <w:rPr/>
      </w:pPr>
      <w:r>
        <w:t xml:space="preserve">Projeto de pesquisa apresentado ao Curso de </w:t>
      </w:r>
      <w:r>
        <w:t xml:space="preserve">Graduação em </w:t>
      </w:r>
      <w:r>
        <w:rPr>
          <w:color w:val="ff0000"/>
        </w:rPr>
        <w:t xml:space="preserve">2026</w:t>
      </w:r>
      <w:r>
        <w:t xml:space="preserve">.</w:t>
      </w:r>
      <w:r/>
    </w:p>
    <w:p w14:paraId="090C902D">
      <w:pPr>
        <w:pBdr/>
        <w:spacing/>
        <w:ind w:left="4140"/>
        <w:jc w:val="both"/>
        <w:rPr/>
      </w:pPr>
      <w:r/>
      <w:r/>
      <w:r/>
    </w:p>
    <w:p w14:paraId="43A77F0B">
      <w:pPr>
        <w:pBdr/>
        <w:spacing/>
        <w:ind w:left="4140"/>
        <w:jc w:val="both"/>
        <w:rPr/>
      </w:pPr>
      <w:r/>
      <w:r/>
      <w:r/>
    </w:p>
    <w:p>
      <w:pPr>
        <w:pBdr/>
        <w:spacing/>
        <w:ind w:left="4140"/>
        <w:jc w:val="both"/>
        <w:rPr/>
      </w:pPr>
      <w:r/>
      <w:r/>
    </w:p>
    <w:p>
      <w:pPr>
        <w:pBdr/>
        <w:spacing/>
        <w:ind w:left="4140"/>
        <w:jc w:val="both"/>
        <w:rPr/>
      </w:pPr>
      <w:r/>
      <w:r/>
    </w:p>
    <w:p>
      <w:pPr>
        <w:pBdr/>
        <w:spacing/>
        <w:ind w:left="3969"/>
        <w:jc w:val="both"/>
        <w:rPr>
          <w:color w:val="ff0000"/>
        </w:rPr>
      </w:pPr>
      <w:r>
        <w:t xml:space="preserve">Orientador: </w:t>
      </w:r>
      <w:r>
        <w:rPr>
          <w:color w:val="ff0000"/>
        </w:rPr>
        <w:t xml:space="preserve">Prof. </w:t>
      </w:r>
      <w:r>
        <w:rPr>
          <w:color w:val="ff0000"/>
        </w:rPr>
        <w:t xml:space="preserve">Dr. Jean Miller Scatena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>
        <w:t xml:space="preserve">Araraquara</w:t>
      </w:r>
      <w:r>
        <w:t xml:space="preserve"> </w:t>
      </w:r>
      <w:r/>
    </w:p>
    <w:p>
      <w:pPr>
        <w:widowControl w:val="false"/>
        <w:pBdr/>
        <w:spacing/>
        <w:ind w:right="240" w:left="297"/>
        <w:jc w:val="center"/>
        <w:rPr>
          <w:b/>
          <w:lang w:val="pt-PT" w:eastAsia="pt-PT" w:bidi="pt-PT"/>
        </w:rPr>
      </w:pPr>
      <w:r/>
      <w:bookmarkStart w:id="7" w:name="_GoBack"/>
      <w:r>
        <w:rPr>
          <w:b/>
          <w:bCs/>
        </w:rPr>
        <w:t xml:space="preserve">1</w:t>
      </w:r>
      <w:bookmarkEnd w:id="7"/>
      <w:r>
        <w:rPr>
          <w:b/>
          <w:bCs/>
          <w:lang w:val="pt-PT" w:eastAsia="pt-PT" w:bidi="pt-PT"/>
        </w:rPr>
        <w:t xml:space="preserve">º</w:t>
      </w:r>
      <w:r>
        <w:rPr>
          <w:b/>
          <w:lang w:val="pt-PT" w:eastAsia="pt-PT" w:bidi="pt-PT"/>
        </w:rPr>
        <w:t xml:space="preserve"> semestre/202</w:t>
      </w:r>
      <w:r>
        <w:rPr>
          <w:b/>
          <w:lang w:val="pt-PT" w:eastAsia="pt-PT" w:bidi="pt-PT"/>
        </w:rPr>
        <w:t xml:space="preserve">6</w:t>
      </w:r>
      <w:r>
        <w:rPr>
          <w:b/>
          <w:lang w:val="pt-PT" w:eastAsia="pt-PT" w:bidi="pt-PT"/>
        </w:rPr>
      </w:r>
      <w:r>
        <w:rPr>
          <w:b/>
          <w:lang w:val="pt-PT" w:eastAsia="pt-PT" w:bidi="pt-PT"/>
        </w:rPr>
      </w:r>
    </w:p>
    <w:p>
      <w:pPr>
        <w:pStyle w:val="917"/>
        <w:numPr>
          <w:ilvl w:val="0"/>
          <w:numId w:val="0"/>
        </w:numPr>
        <w:pBdr/>
        <w:tabs>
          <w:tab w:val="clear" w:leader="none" w:pos="357"/>
        </w:tabs>
        <w:spacing/>
        <w:ind/>
        <w:rPr/>
        <w:sectPr>
          <w:headerReference w:type="default" r:id="rId9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pgNumType w:start="1"/>
          <w:cols w:num="1" w:sep="0" w:space="720" w:equalWidth="1"/>
        </w:sectPr>
      </w:pPr>
      <w:r/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Sumário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rStyle w:val="931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"MeuTitulo1;1" </w:instrText>
      </w:r>
      <w:r>
        <w:rPr>
          <w:b w:val="0"/>
          <w:bCs w:val="0"/>
        </w:rPr>
        <w:fldChar w:fldCharType="separate"/>
      </w:r>
      <w:hyperlink w:tooltip="#_Toc88033996" w:anchor="_Toc88033996" w:history="1">
        <w:r>
          <w:rPr>
            <w:rStyle w:val="931"/>
          </w:rPr>
          <w:t xml:space="preserve">1</w:t>
        </w:r>
        <w:r>
          <w:rPr>
            <w:b w:val="0"/>
            <w:bCs w:val="0"/>
            <w:caps w:val="0"/>
          </w:rPr>
          <w:tab/>
        </w:r>
        <w:r>
          <w:rPr>
            <w:rStyle w:val="931"/>
          </w:rPr>
          <w:t xml:space="preserve">Apresentação</w:t>
        </w:r>
        <w:r>
          <w:tab/>
        </w:r>
        <w:r>
          <w:fldChar w:fldCharType="begin"/>
        </w:r>
        <w:r>
          <w:instrText xml:space="preserve"> PAGEREF _Toc88033996 \h </w:instrText>
        </w:r>
        <w:r>
          <w:fldChar w:fldCharType="separate"/>
        </w:r>
        <w:r>
          <w:t xml:space="preserve">1</w:t>
        </w:r>
        <w:r>
          <w:fldChar w:fldCharType="end"/>
        </w:r>
      </w:hyperlink>
      <w:r>
        <w:rPr>
          <w:rStyle w:val="931"/>
        </w:rPr>
      </w:r>
      <w:r>
        <w:rPr>
          <w:rStyle w:val="931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b w:val="0"/>
          <w:bCs w:val="0"/>
          <w:caps w:val="0"/>
        </w:rPr>
      </w:pPr>
      <w:r>
        <w:rPr>
          <w:bCs w:val="0"/>
          <w:caps w:val="0"/>
        </w:rPr>
        <w:t xml:space="preserve">2</w:t>
      </w:r>
      <w:hyperlink w:tooltip="#_Toc88033998" w:anchor="_Toc88033998" w:history="1">
        <w:r>
          <w:rPr>
            <w:b w:val="0"/>
            <w:bCs w:val="0"/>
            <w:caps w:val="0"/>
          </w:rPr>
          <w:tab/>
        </w:r>
        <w:r>
          <w:rPr>
            <w:bCs w:val="0"/>
            <w:caps w:val="0"/>
          </w:rPr>
          <w:t xml:space="preserve">PROBLEMÁTICA</w:t>
        </w:r>
        <w:r>
          <w:tab/>
        </w:r>
        <w:r>
          <w:t xml:space="preserve">2</w:t>
        </w:r>
      </w:hyperlink>
      <w:r>
        <w:rPr>
          <w:b w:val="0"/>
          <w:bCs w:val="0"/>
          <w:caps w:val="0"/>
        </w:rPr>
      </w:r>
      <w:r>
        <w:rPr>
          <w:b w:val="0"/>
          <w:bCs w:val="0"/>
          <w:caps w:val="0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rStyle w:val="931"/>
        </w:rPr>
      </w:pPr>
      <w:r>
        <w:rPr>
          <w:bCs w:val="0"/>
          <w:caps w:val="0"/>
        </w:rPr>
        <w:t xml:space="preserve">3</w:t>
      </w:r>
      <w:hyperlink w:tooltip="#_Toc88033998" w:anchor="_Toc88033998" w:history="1">
        <w:r>
          <w:rPr>
            <w:b w:val="0"/>
            <w:bCs w:val="0"/>
            <w:caps w:val="0"/>
          </w:rPr>
          <w:tab/>
        </w:r>
        <w:r>
          <w:rPr>
            <w:rStyle w:val="931"/>
          </w:rPr>
          <w:t xml:space="preserve">Justificativa</w:t>
        </w:r>
        <w:r>
          <w:tab/>
        </w:r>
        <w:r>
          <w:t xml:space="preserve">3</w:t>
        </w:r>
      </w:hyperlink>
      <w:r>
        <w:rPr>
          <w:rStyle w:val="931"/>
        </w:rPr>
      </w:r>
      <w:r>
        <w:rPr>
          <w:rStyle w:val="931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rStyle w:val="931"/>
        </w:rPr>
      </w:pPr>
      <w:r>
        <w:rPr>
          <w:rStyle w:val="931"/>
          <w:color w:val="000000"/>
          <w:u w:val="none"/>
        </w:rPr>
        <w:t xml:space="preserve">4</w:t>
      </w:r>
      <w:hyperlink w:tooltip="#_Toc88034000" w:anchor="_Toc88034000" w:history="1">
        <w:r>
          <w:rPr>
            <w:b w:val="0"/>
            <w:bCs w:val="0"/>
            <w:caps w:val="0"/>
          </w:rPr>
          <w:tab/>
        </w:r>
        <w:r>
          <w:rPr>
            <w:rStyle w:val="931"/>
          </w:rPr>
          <w:t xml:space="preserve">Objetivos</w:t>
        </w:r>
        <w:r>
          <w:tab/>
        </w:r>
        <w:r>
          <w:t xml:space="preserve">4</w:t>
        </w:r>
      </w:hyperlink>
      <w:r>
        <w:rPr>
          <w:rStyle w:val="931"/>
        </w:rPr>
      </w:r>
      <w:r>
        <w:rPr>
          <w:rStyle w:val="931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rStyle w:val="931"/>
        </w:rPr>
      </w:pPr>
      <w:r>
        <w:rPr>
          <w:rStyle w:val="931"/>
          <w:color w:val="000000"/>
          <w:u w:val="none"/>
        </w:rPr>
        <w:tab/>
      </w:r>
      <w:r>
        <w:rPr>
          <w:rStyle w:val="931"/>
          <w:color w:val="000000"/>
          <w:u w:val="none"/>
        </w:rPr>
        <w:t xml:space="preserve">4</w:t>
      </w:r>
      <w:r>
        <w:rPr>
          <w:rStyle w:val="931"/>
          <w:color w:val="000000"/>
          <w:u w:val="none"/>
        </w:rPr>
        <w:t xml:space="preserve">.1 Gerais</w:t>
      </w:r>
      <w:hyperlink w:tooltip="#_Toc88034000" w:anchor="_Toc88034000" w:history="1">
        <w:r>
          <w:rPr>
            <w:b w:val="0"/>
            <w:bCs w:val="0"/>
            <w:caps w:val="0"/>
          </w:rPr>
          <w:tab/>
        </w:r>
        <w:r>
          <w:rPr>
            <w:b w:val="0"/>
            <w:bCs w:val="0"/>
            <w:caps w:val="0"/>
          </w:rPr>
          <w:t xml:space="preserve">4</w:t>
        </w:r>
      </w:hyperlink>
      <w:r>
        <w:rPr>
          <w:rStyle w:val="931"/>
        </w:rPr>
      </w:r>
      <w:r>
        <w:rPr>
          <w:rStyle w:val="931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rStyle w:val="931"/>
        </w:rPr>
      </w:pPr>
      <w:r>
        <w:rPr>
          <w:rStyle w:val="931"/>
          <w:color w:val="000000"/>
          <w:u w:val="none"/>
        </w:rPr>
        <w:tab/>
      </w:r>
      <w:r>
        <w:rPr>
          <w:rStyle w:val="931"/>
          <w:color w:val="000000"/>
          <w:u w:val="none"/>
        </w:rPr>
        <w:t xml:space="preserve">4</w:t>
      </w:r>
      <w:r>
        <w:rPr>
          <w:rStyle w:val="931"/>
          <w:color w:val="000000"/>
          <w:u w:val="none"/>
        </w:rPr>
        <w:t xml:space="preserve">.2 especificos</w:t>
      </w:r>
      <w:hyperlink w:tooltip="#_Toc88034000" w:anchor="_Toc88034000" w:history="1">
        <w:r>
          <w:rPr>
            <w:b w:val="0"/>
            <w:bCs w:val="0"/>
            <w:caps w:val="0"/>
          </w:rPr>
          <w:tab/>
        </w:r>
        <w:r>
          <w:rPr>
            <w:b w:val="0"/>
            <w:bCs w:val="0"/>
            <w:caps w:val="0"/>
          </w:rPr>
          <w:t xml:space="preserve">4</w:t>
        </w:r>
      </w:hyperlink>
      <w:r>
        <w:rPr>
          <w:rStyle w:val="931"/>
        </w:rPr>
      </w:r>
      <w:r>
        <w:rPr>
          <w:rStyle w:val="931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rStyle w:val="931"/>
        </w:rPr>
      </w:pPr>
      <w:r>
        <w:rPr>
          <w:rStyle w:val="931"/>
          <w:color w:val="000000"/>
          <w:u w:val="none"/>
        </w:rPr>
        <w:t xml:space="preserve">5</w:t>
      </w:r>
      <w:hyperlink w:tooltip="#_Toc88034002" w:anchor="_Toc88034002" w:history="1">
        <w:r>
          <w:rPr>
            <w:bCs w:val="0"/>
            <w:caps w:val="0"/>
          </w:rPr>
          <w:tab/>
          <w:t xml:space="preserve">METODOLOGIA</w:t>
        </w:r>
        <w:r>
          <w:tab/>
        </w:r>
        <w:r>
          <w:t xml:space="preserve">5</w:t>
        </w:r>
      </w:hyperlink>
      <w:r>
        <w:rPr>
          <w:rStyle w:val="931"/>
        </w:rPr>
      </w:r>
      <w:r>
        <w:rPr>
          <w:rStyle w:val="931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b w:val="0"/>
          <w:bCs w:val="0"/>
          <w:caps w:val="0"/>
        </w:rPr>
      </w:pPr>
      <w:r/>
      <w:hyperlink w:tooltip="#_Toc88034001" w:anchor="_Toc88034001" w:history="1">
        <w:r>
          <w:rPr>
            <w:rStyle w:val="931"/>
          </w:rPr>
          <w:t xml:space="preserve">6</w:t>
        </w:r>
        <w:r>
          <w:rPr>
            <w:b w:val="0"/>
            <w:bCs w:val="0"/>
            <w:caps w:val="0"/>
          </w:rPr>
          <w:tab/>
        </w:r>
        <w:r>
          <w:rPr>
            <w:rStyle w:val="931"/>
          </w:rPr>
          <w:t xml:space="preserve">Referencial teórico</w:t>
        </w:r>
        <w:r>
          <w:tab/>
        </w:r>
        <w:r>
          <w:t xml:space="preserve">6</w:t>
        </w:r>
      </w:hyperlink>
      <w:r>
        <w:rPr>
          <w:b w:val="0"/>
          <w:bCs w:val="0"/>
          <w:caps w:val="0"/>
        </w:rPr>
      </w:r>
      <w:r>
        <w:rPr>
          <w:b w:val="0"/>
          <w:bCs w:val="0"/>
          <w:caps w:val="0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b w:val="0"/>
          <w:bCs w:val="0"/>
          <w:caps w:val="0"/>
        </w:rPr>
      </w:pPr>
      <w:r>
        <w:rPr>
          <w:rStyle w:val="931"/>
          <w:color w:val="000000"/>
          <w:u w:val="none"/>
        </w:rPr>
        <w:t xml:space="preserve">7</w:t>
      </w:r>
      <w:hyperlink w:tooltip="#_Toc88034003" w:anchor="_Toc88034003" w:history="1">
        <w:r>
          <w:rPr>
            <w:b w:val="0"/>
            <w:bCs w:val="0"/>
            <w:caps w:val="0"/>
          </w:rPr>
          <w:tab/>
        </w:r>
        <w:r>
          <w:rPr>
            <w:rStyle w:val="931"/>
          </w:rPr>
          <w:t xml:space="preserve">Cronograma</w:t>
        </w:r>
        <w:r>
          <w:tab/>
        </w:r>
        <w:r>
          <w:t xml:space="preserve">7</w:t>
        </w:r>
      </w:hyperlink>
      <w:r>
        <w:rPr>
          <w:b w:val="0"/>
          <w:bCs w:val="0"/>
          <w:caps w:val="0"/>
        </w:rPr>
      </w:r>
      <w:r>
        <w:rPr>
          <w:b w:val="0"/>
          <w:bCs w:val="0"/>
          <w:caps w:val="0"/>
        </w:rPr>
      </w:r>
    </w:p>
    <w:p>
      <w:pPr>
        <w:pStyle w:val="923"/>
        <w:pBdr/>
        <w:tabs>
          <w:tab w:val="left" w:leader="none" w:pos="480"/>
          <w:tab w:val="right" w:leader="dot" w:pos="9061"/>
        </w:tabs>
        <w:spacing/>
        <w:ind/>
        <w:rPr>
          <w:b w:val="0"/>
          <w:bCs w:val="0"/>
          <w:caps w:val="0"/>
          <w:sz w:val="24"/>
          <w:szCs w:val="24"/>
        </w:rPr>
        <w:sectPr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pgNumType w:start="1"/>
          <w:cols w:num="1" w:sep="0" w:space="720" w:equalWidth="1"/>
        </w:sectPr>
      </w:pPr>
      <w:r/>
      <w:hyperlink w:tooltip="#_Toc88034004" w:anchor="_Toc88034004" w:history="1">
        <w:r>
          <w:rPr>
            <w:rStyle w:val="931"/>
          </w:rPr>
          <w:t xml:space="preserve">8</w:t>
        </w:r>
        <w:r>
          <w:rPr>
            <w:b w:val="0"/>
            <w:bCs w:val="0"/>
            <w:caps w:val="0"/>
          </w:rPr>
          <w:tab/>
        </w:r>
        <w:r>
          <w:rPr>
            <w:rStyle w:val="931"/>
          </w:rPr>
          <w:t xml:space="preserve">Referências</w:t>
        </w:r>
        <w:r>
          <w:rPr>
            <w:rStyle w:val="931"/>
          </w:rPr>
          <w:t xml:space="preserve"> bibliográficas</w:t>
        </w:r>
        <w:r>
          <w:tab/>
        </w:r>
        <w:r>
          <w:t xml:space="preserve">8</w:t>
        </w:r>
      </w:hyperlink>
      <w:r>
        <w:rPr>
          <w:b/>
          <w:bCs/>
        </w:rPr>
        <w:fldChar w:fldCharType="end"/>
      </w:r>
      <w:r>
        <w:rPr>
          <w:b w:val="0"/>
          <w:bCs w:val="0"/>
          <w:caps w:val="0"/>
          <w:sz w:val="24"/>
          <w:szCs w:val="24"/>
        </w:rPr>
      </w:r>
      <w:r>
        <w:rPr>
          <w:b w:val="0"/>
          <w:bCs w:val="0"/>
          <w:caps w:val="0"/>
          <w:sz w:val="24"/>
          <w:szCs w:val="24"/>
        </w:rPr>
      </w:r>
    </w:p>
    <w:p>
      <w:pPr>
        <w:pBdr/>
        <w:spacing w:line="360" w:lineRule="atLeast"/>
        <w:ind/>
        <w:jc w:val="both"/>
        <w:rPr/>
      </w:pPr>
      <w:r/>
      <w:r/>
    </w:p>
    <w:p>
      <w:pPr>
        <w:pStyle w:val="917"/>
        <w:pBdr/>
        <w:spacing/>
        <w:ind/>
        <w:rPr/>
      </w:pPr>
      <w:r/>
      <w:bookmarkStart w:id="9" w:name="_Toc88033996"/>
      <w:r>
        <w:t xml:space="preserve">A</w:t>
      </w:r>
      <w:r>
        <w:t xml:space="preserve">PRESENTAÇÃO</w:t>
      </w:r>
      <w:bookmarkEnd w:id="9"/>
      <w:r/>
      <w:r/>
    </w:p>
    <w:p>
      <w:pPr>
        <w:pStyle w:val="918"/>
        <w:pBdr/>
        <w:spacing/>
        <w:ind w:firstLine="851"/>
        <w:rPr/>
      </w:pPr>
      <w:r>
        <w:t xml:space="preserve">contexto</w:t>
      </w:r>
      <w:r/>
    </w:p>
    <w:p w14:paraId="53F5D0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Neste trabalho será desenvolvido um sistema para criação e compartilhamento de roteiros de viagem. A plataforma permitirá que usuários visualizem roteiros elaborados por outros usuários, podendo copiá-los, editá-los ou utilizá-los como base para a criação </w:t>
      </w:r>
      <w:r>
        <w:rPr>
          <w:color w:val="ff0000"/>
        </w:rPr>
        <w:t xml:space="preserve">de novos roteiros personalizados.</w:t>
      </w:r>
      <w:r>
        <w:rPr>
          <w:color w:val="ff0000"/>
        </w:rPr>
      </w:r>
      <w:r>
        <w:rPr>
          <w:color w:val="ff0000"/>
        </w:rPr>
      </w:r>
    </w:p>
    <w:p w14:paraId="53A45E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Além disso, os usuários também poderão criar seus próprios roteiros, organizando locais de interesse, atividades e informações relevantes para suas viagens. Dessa forma, o sistema busca auxiliar no planejamento de viagens, permitindo que os usuários se pre</w:t>
      </w:r>
      <w:r>
        <w:rPr>
          <w:color w:val="ff0000"/>
        </w:rPr>
        <w:t xml:space="preserve">parem melhor antes de visitar um destino ou aproveitem de maneira mais eficiente sua passagem por determinado local.</w:t>
      </w:r>
      <w:r>
        <w:rPr>
          <w:color w:val="ff0000"/>
        </w:rPr>
      </w:r>
      <w:r>
        <w:rPr>
          <w:color w:val="ff0000"/>
        </w:rPr>
      </w:r>
    </w:p>
    <w:p w14:paraId="4DA6AD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/>
      </w:pPr>
      <w:r>
        <w:rPr>
          <w:color w:val="ff0000"/>
        </w:rPr>
        <w:t xml:space="preserve">O aplicativo também contará com perfis de usuários, permitindo identificar preferências e interesses individuais. A partir dessas informações, será possível oferecer sugestões de roteiros mais adequadas a cada perfil, tornando a experiência de planejamento</w:t>
      </w:r>
      <w:r>
        <w:rPr>
          <w:color w:val="ff0000"/>
        </w:rPr>
        <w:t xml:space="preserve"> de viagens mais personalizada e eficiente.</w:t>
      </w:r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7"/>
        <w:numPr>
          <w:ilvl w:val="0"/>
          <w:numId w:val="0"/>
        </w:numPr>
        <w:pBdr/>
        <w:tabs>
          <w:tab w:val="clear" w:leader="none" w:pos="357"/>
          <w:tab w:val="num" w:leader="none" w:pos="360"/>
        </w:tabs>
        <w:spacing/>
        <w:ind/>
        <w:rPr/>
      </w:pPr>
      <w:r/>
      <w:bookmarkStart w:id="10" w:name="_Toc88033998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 w14:paraId="067CA454">
      <w:pPr>
        <w:pBdr/>
        <w:spacing/>
        <w:ind/>
        <w:rPr/>
      </w:pPr>
      <w:r/>
      <w:r/>
    </w:p>
    <w:p w14:paraId="784A76E8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917"/>
        <w:pBdr/>
        <w:tabs>
          <w:tab w:val="clear" w:leader="none" w:pos="357"/>
          <w:tab w:val="num" w:leader="none" w:pos="360"/>
        </w:tabs>
        <w:spacing/>
        <w:ind/>
        <w:rPr/>
      </w:pPr>
      <w:r>
        <w:t xml:space="preserve">P</w:t>
      </w:r>
      <w:r>
        <w:t xml:space="preserve">ROBLEMÁTICA</w:t>
      </w:r>
      <w:r/>
    </w:p>
    <w:p>
      <w:pPr>
        <w:pBdr/>
        <w:spacing/>
        <w:ind/>
        <w:rPr/>
      </w:pPr>
      <w:r/>
      <w:r/>
    </w:p>
    <w:p w14:paraId="61D6F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Observa-se que, em geral, aplicativos voltados para hospedagem ou navegação, como plataformas de reserva de acomodações e sistemas de mapas digitais, auxiliam os usuários principalmente na localização de destinos ou na definição de rotas. Entretanto, essas</w:t>
      </w:r>
      <w:r>
        <w:rPr>
          <w:color w:val="ff0000"/>
        </w:rPr>
        <w:t xml:space="preserve"> ferramentas nem sempre auxiliam de forma eficiente na descoberta de atividades, locais de interesse ou opções de entretenimento durante uma viagem.</w:t>
      </w:r>
      <w:r>
        <w:rPr>
          <w:color w:val="ff0000"/>
        </w:rPr>
      </w:r>
      <w:r>
        <w:rPr>
          <w:color w:val="ff0000"/>
        </w:rPr>
      </w:r>
    </w:p>
    <w:p w14:paraId="28F14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Por exemplo, em situações em que uma pessoa realiza uma viagem a trabalho durante alguns dias, pode existir tempo livre para conhecer a cidade ou explorar atrações próximas. Da mesma forma, em viagens de lazer com familiares ou amigos, muitas vezes os viaj</w:t>
      </w:r>
      <w:r>
        <w:rPr>
          <w:color w:val="ff0000"/>
        </w:rPr>
        <w:t xml:space="preserve">antes buscam sugestões de locais que costumam ser frequentados pelos moradores da região, atividades culturais ou opções de entretenimento.</w:t>
      </w:r>
      <w:r>
        <w:rPr>
          <w:color w:val="ff0000"/>
        </w:rPr>
      </w:r>
      <w:r>
        <w:rPr>
          <w:color w:val="ff0000"/>
        </w:rPr>
      </w:r>
    </w:p>
    <w:p w14:paraId="73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c00000"/>
        </w:rPr>
      </w:pPr>
      <w:r>
        <w:rPr>
          <w:color w:val="ff0000"/>
        </w:rPr>
        <w:t xml:space="preserve">Nesse contexto, percebe-se uma dificuldade em encontrar, de forma rápida e organizada, sugestões de roteiros que permitam aproveitar melhor o tempo disponível durante a viagem. Assim, surge a necessidade de uma ferramenta que possibilite aos usuários desco</w:t>
      </w:r>
      <w:r>
        <w:rPr>
          <w:color w:val="ff0000"/>
        </w:rPr>
        <w:t xml:space="preserve">brir, compartilhar e adaptar roteiros de viagem de acordo com seus interesses e o tempo disponível.</w:t>
      </w:r>
      <w:r>
        <w:rPr>
          <w:color w:val="c00000"/>
        </w:rPr>
      </w:r>
      <w:r>
        <w:rPr>
          <w:color w:val="c00000"/>
        </w:rPr>
      </w:r>
    </w:p>
    <w:p w14:paraId="5F85A309">
      <w:pPr>
        <w:pBdr/>
        <w:spacing w:line="360" w:lineRule="auto"/>
        <w:ind w:firstLine="0"/>
        <w:rPr/>
      </w:pPr>
      <w:r/>
      <w:r/>
    </w:p>
    <w:p>
      <w:pPr>
        <w:pBdr/>
        <w:spacing w:line="360" w:lineRule="auto"/>
        <w:ind w:firstLine="0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>
        <w:t xml:space="preserve">Pergunta problema</w:t>
      </w:r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 w14:paraId="1FA2E5DB">
      <w:pPr>
        <w:pBdr/>
        <w:spacing w:line="360" w:lineRule="auto"/>
        <w:ind w:firstLine="709"/>
        <w:rPr/>
      </w:pPr>
      <w:r/>
      <w:r/>
    </w:p>
    <w:p w14:paraId="0AF432DA"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Bdr/>
        <w:spacing w:line="360" w:lineRule="auto"/>
        <w:ind w:firstLine="709"/>
        <w:rPr/>
      </w:pPr>
      <w:r/>
      <w:r/>
    </w:p>
    <w:p>
      <w:pPr>
        <w:pStyle w:val="917"/>
        <w:pBdr/>
        <w:tabs>
          <w:tab w:val="clear" w:leader="none" w:pos="357"/>
          <w:tab w:val="num" w:leader="none" w:pos="360"/>
        </w:tabs>
        <w:spacing/>
        <w:ind/>
        <w:rPr/>
      </w:pPr>
      <w:r>
        <w:t xml:space="preserve">J</w:t>
      </w:r>
      <w:bookmarkEnd w:id="10"/>
      <w:r>
        <w:t xml:space="preserve">USTIFICATIVA</w:t>
      </w:r>
      <w:r/>
    </w:p>
    <w:p>
      <w:pPr>
        <w:pBdr/>
        <w:spacing/>
        <w:ind/>
        <w:rPr/>
      </w:pPr>
      <w:r/>
      <w:r/>
    </w:p>
    <w:p w14:paraId="4DB4F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Diante das dificuldades encontradas pelos usuários em descobrir e organizar atividades durante uma viagem, torna-se relevante o desenvolvimento de ferramentas que auxiliem no planejamento e no aproveitamento do tempo disponível nos destinos visitados.</w:t>
      </w:r>
      <w:r>
        <w:rPr>
          <w:color w:val="ff0000"/>
        </w:rPr>
      </w:r>
      <w:r>
        <w:rPr>
          <w:color w:val="ff0000"/>
        </w:rPr>
      </w:r>
    </w:p>
    <w:p w14:paraId="5D875E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Nesse contexto, propõe-se o desenvolvimento de um sistema capaz de facilitar o gerenciamento de viagens, com foco na descoberta e organização de locais que podem ser visitados pelos usuários. A plataforma permitirá a criação e o compartilhamento de roteiro</w:t>
      </w:r>
      <w:r>
        <w:rPr>
          <w:color w:val="ff0000"/>
        </w:rPr>
        <w:t xml:space="preserve">s, possibilitando que diferentes pessoas contribuam com sugestões de atividades, pontos turísticos e opções de entretenimento.</w:t>
      </w:r>
      <w:r>
        <w:rPr>
          <w:color w:val="ff0000"/>
        </w:rPr>
      </w:r>
      <w:r>
        <w:rPr>
          <w:color w:val="ff0000"/>
        </w:rPr>
      </w:r>
    </w:p>
    <w:p w14:paraId="335C54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Dessa forma, o sistema busca auxiliar os usuários na exploração de novos destinos, oferecendo acesso a roteiros elaborados por outros viajantes e permitindo a adaptação dessas sugestões de acordo com seus próprios interesses. Assim, a proposta contribui pa</w:t>
      </w:r>
      <w:r>
        <w:rPr>
          <w:color w:val="ff0000"/>
        </w:rPr>
        <w:t xml:space="preserve">ra tornar o planejamento de viagens mais prático, organizado e acessível.</w:t>
      </w:r>
      <w:r>
        <w:rPr>
          <w:color w:val="ff0000"/>
        </w:rPr>
      </w:r>
      <w:r>
        <w:rPr>
          <w:color w:val="ff0000"/>
        </w:rPr>
      </w:r>
    </w:p>
    <w:p w14:paraId="25E57496"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 w14:paraId="74E0B7C1"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 w14:paraId="4AF632C7"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/>
      <w:r/>
    </w:p>
    <w:p>
      <w:pPr>
        <w:pStyle w:val="917"/>
        <w:pBdr/>
        <w:spacing/>
        <w:ind/>
        <w:rPr/>
      </w:pPr>
      <w:r/>
      <w:bookmarkStart w:id="11" w:name="_Toc88034000"/>
      <w:r>
        <w:t xml:space="preserve">O</w:t>
      </w:r>
      <w:bookmarkEnd w:id="11"/>
      <w:r>
        <w:t xml:space="preserve">BJETIVOS</w:t>
      </w:r>
      <w:r/>
    </w:p>
    <w:p>
      <w:pPr>
        <w:pBdr/>
        <w:spacing w:line="360" w:lineRule="auto"/>
        <w:ind w:right="0" w:firstLine="0" w:left="0"/>
        <w:rPr/>
      </w:pPr>
      <w:r/>
      <w:r/>
    </w:p>
    <w:p>
      <w:pPr>
        <w:pStyle w:val="918"/>
        <w:pBdr/>
        <w:spacing w:line="360" w:lineRule="auto"/>
        <w:ind w:right="0" w:firstLine="850" w:left="0"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Este projeto tem como objetivo propor o desenvolvimento de um sistema digital voltado ao planejamento e organização de viagens, permitindo que usuários descubram locais de interesse, compartilhem experiências e criem roteiros personalizados de acordo com s</w:t>
      </w:r>
      <w:r>
        <w:rPr>
          <w:color w:val="ff0000"/>
        </w:rPr>
        <w:t xml:space="preserve">uas preferências.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 w:line="360" w:lineRule="auto"/>
        <w:ind w:left="708"/>
        <w:rPr/>
      </w:pPr>
      <w:r>
        <w:t xml:space="preserve">4</w:t>
      </w:r>
      <w:r>
        <w:t xml:space="preserve">.1 GERAIS</w:t>
      </w:r>
      <w:r/>
    </w:p>
    <w:p>
      <w:pPr>
        <w:pStyle w:val="918"/>
        <w:pBdr/>
        <w:spacing w:line="360" w:lineRule="auto"/>
        <w:ind w:firstLine="851"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Desenvolver um sistema full-stack composto por uma aplicação mobile desenvolvida em React Native e um backend desenvolvido em Java utilizando o framework Spring, com a finalidade de permitir a criação, compartilhamento e gerenciamento de roteiros de viagem</w:t>
      </w:r>
      <w:r>
        <w:rPr>
          <w:color w:val="ff0000"/>
        </w:rPr>
        <w:t xml:space="preserve">, auxiliando usuários na descoberta de locais de interesse e na organização de atividades durante suas viagens.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 w:line="360" w:lineRule="auto"/>
        <w:ind w:left="708"/>
        <w:rPr/>
      </w:pPr>
      <w:r>
        <w:t xml:space="preserve">4</w:t>
      </w:r>
      <w:r>
        <w:t xml:space="preserve">.2 ESPECIFICOS</w:t>
      </w:r>
      <w:r/>
    </w:p>
    <w:p w14:paraId="2DBEFC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Desenvolver uma plataforma que permita a criação e edição de roteiros de viagem.</w:t>
      </w:r>
      <w:r>
        <w:rPr>
          <w:color w:val="ff0000"/>
        </w:rPr>
      </w:r>
      <w:r>
        <w:rPr>
          <w:color w:val="ff0000"/>
        </w:rPr>
      </w:r>
    </w:p>
    <w:p w14:paraId="2FC9C2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Permitir a visualização e o compartilhamento de roteiros criados por outros usuários.</w:t>
      </w:r>
      <w:r>
        <w:rPr>
          <w:color w:val="ff0000"/>
        </w:rPr>
      </w:r>
      <w:r>
        <w:rPr>
          <w:color w:val="ff0000"/>
        </w:rPr>
      </w:r>
    </w:p>
    <w:p w14:paraId="718C7E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Implementar um sistema de perfis de usuários para armazenar preferências de viagem.</w:t>
      </w:r>
      <w:r>
        <w:rPr>
          <w:color w:val="ff0000"/>
        </w:rPr>
      </w:r>
      <w:r>
        <w:rPr>
          <w:color w:val="ff0000"/>
        </w:rPr>
      </w:r>
    </w:p>
    <w:p w14:paraId="5857F6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Possibilitar a personalização de roteiros com base nos interesses de cada usuário.</w:t>
      </w:r>
      <w:r>
        <w:rPr>
          <w:color w:val="ff0000"/>
        </w:rPr>
      </w:r>
      <w:r>
        <w:rPr>
          <w:color w:val="ff0000"/>
        </w:rPr>
      </w:r>
    </w:p>
    <w:p w14:paraId="0545DD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850" w:left="0"/>
        <w:jc w:val="both"/>
        <w:rPr>
          <w:color w:val="ff0000"/>
        </w:rPr>
      </w:pPr>
      <w:r>
        <w:rPr>
          <w:color w:val="ff0000"/>
        </w:rPr>
        <w:t xml:space="preserve">Organizar informações sobre locais, atividades e pontos turísticos em um único ambiente digital.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color w:val="ff0000"/>
        </w:rPr>
      </w:r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 w14:paraId="6EA82299">
      <w:pPr>
        <w:pStyle w:val="918"/>
        <w:pBdr/>
        <w:spacing w:line="360" w:lineRule="auto"/>
        <w:ind w:firstLine="0"/>
        <w:rPr/>
      </w:pPr>
      <w:r/>
      <w:r/>
    </w:p>
    <w:p w14:paraId="226542ED">
      <w:pPr>
        <w:pStyle w:val="918"/>
        <w:pBdr/>
        <w:spacing w:line="360" w:lineRule="auto"/>
        <w:ind w:firstLine="0"/>
        <w:rPr/>
      </w:pPr>
      <w:r/>
      <w:r/>
    </w:p>
    <w:p>
      <w:pPr>
        <w:pStyle w:val="918"/>
        <w:pBdr/>
        <w:spacing w:line="360" w:lineRule="auto"/>
        <w:ind w:firstLine="0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 w14:paraId="2F6E4A16"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7"/>
        <w:pBdr/>
        <w:spacing/>
        <w:ind/>
        <w:rPr/>
      </w:pPr>
      <w:r/>
      <w:bookmarkStart w:id="12" w:name="_Toc88034002"/>
      <w:r>
        <w:t xml:space="preserve">M</w:t>
      </w:r>
      <w:bookmarkEnd w:id="12"/>
      <w:r>
        <w:t xml:space="preserve">ETODOLOGIA</w:t>
      </w:r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>
        <w:t xml:space="preserve">A fim de atingir os objetivos delineados para o trabalho, será necessário fazer um levantamento bibliográfico para a base conceitual do modelo. O levantamento bibliográfico contará com a pesquisa em livros, revistas especializadas, e pesquisas na Internet.</w:t>
      </w:r>
      <w:r/>
    </w:p>
    <w:p>
      <w:pPr>
        <w:pStyle w:val="918"/>
        <w:pBdr/>
        <w:spacing w:line="360" w:lineRule="auto"/>
        <w:ind w:firstLine="85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7" behindDoc="0" locked="0" layoutInCell="1" allowOverlap="1">
                <wp:simplePos x="0" y="0"/>
                <wp:positionH relativeFrom="column">
                  <wp:posOffset>2948940</wp:posOffset>
                </wp:positionH>
                <wp:positionV relativeFrom="paragraph">
                  <wp:posOffset>457200</wp:posOffset>
                </wp:positionV>
                <wp:extent cx="2880360" cy="905510"/>
                <wp:effectExtent l="0" t="0" r="0" b="0"/>
                <wp:wrapNone/>
                <wp:docPr id="1" name="_x0000_s1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80360" cy="905510"/>
                        </a:xfrm>
                        <a:custGeom>
                          <a:avLst>
                            <a:gd name="adj0" fmla="val 3090"/>
                            <a:gd name="adj1" fmla="val -7074"/>
                          </a:avLst>
                          <a:gdLst>
                            <a:gd name="gd0" fmla="val 65536"/>
                            <a:gd name="gd1" fmla="+- 10800 0 adj0"/>
                            <a:gd name="gd2" fmla="+- 10800 0 adj1"/>
                            <a:gd name="gd3" fmla="+- adj0 0 adj1"/>
                            <a:gd name="gd4" fmla="+- gd1 gd2 0"/>
                            <a:gd name="gd5" fmla="+- 21600 0 adj0"/>
                            <a:gd name="gd6" fmla="+- 21600 0 adj1"/>
                            <a:gd name="gd7" fmla="?: gd1 3600 12600"/>
                            <a:gd name="gd8" fmla="?: gd1 9000 18000"/>
                            <a:gd name="gd9" fmla="?: gd2 3600 12600"/>
                            <a:gd name="gd10" fmla="?: gd2 9000 18000"/>
                            <a:gd name="gd11" fmla="?: gd3 0 adj0"/>
                            <a:gd name="gd12" fmla="?: gd4 gd11 0"/>
                            <a:gd name="gd13" fmla="?: adj0 0 gd12"/>
                            <a:gd name="gd14" fmla="?: gd3 gd7 adj0"/>
                            <a:gd name="gd15" fmla="?: gd4 gd7 gd14"/>
                            <a:gd name="gd16" fmla="?: gd6 gd7 gd15"/>
                            <a:gd name="gd17" fmla="?: gd3 adj0 21600"/>
                            <a:gd name="gd18" fmla="?: gd4 21600 gd17"/>
                            <a:gd name="gd19" fmla="?: gd5 21600 gd18"/>
                            <a:gd name="gd20" fmla="?: gd3 adj0 gd7"/>
                            <a:gd name="gd21" fmla="?: gd4 gd20 gd7"/>
                            <a:gd name="gd22" fmla="?: adj1 gd7 gd21"/>
                            <a:gd name="gd23" fmla="?: gd3 gd9 adj1"/>
                            <a:gd name="gd24" fmla="?: gd4 gd23 gd9"/>
                            <a:gd name="gd25" fmla="?: adj0 gd9 gd24"/>
                            <a:gd name="gd26" fmla="?: gd3 21600 adj1"/>
                            <a:gd name="gd27" fmla="?: gd4 21600 gd26"/>
                            <a:gd name="gd28" fmla="?: gd6 21600 gd27"/>
                            <a:gd name="gd29" fmla="?: gd3 adj1 gd9"/>
                            <a:gd name="gd30" fmla="?: gd4 gd9 gd29"/>
                            <a:gd name="gd31" fmla="?: gd5 gd9 gd30"/>
                            <a:gd name="gd32" fmla="?: gd3 adj1 0"/>
                            <a:gd name="gd33" fmla="?: gd4 gd32 0"/>
                            <a:gd name="gd34" fmla="?: adj1 0 gd33"/>
                            <a:gd name="gd35" fmla="val adj0"/>
                            <a:gd name="gd36" fmla="val adj1"/>
                            <a:gd name="gd37" fmla="val 0"/>
                            <a:gd name="gd38" fmla="val 0"/>
                            <a:gd name="gd39" fmla="val 0"/>
                            <a:gd name="gd40" fmla="val gd9"/>
                            <a:gd name="gd41" fmla="val gd13"/>
                            <a:gd name="gd42" fmla="val gd25"/>
                            <a:gd name="gd43" fmla="val 0"/>
                            <a:gd name="gd44" fmla="val gd10"/>
                            <a:gd name="gd45" fmla="val 0"/>
                            <a:gd name="gd46" fmla="val 21600"/>
                            <a:gd name="gd47" fmla="val gd7"/>
                            <a:gd name="gd48" fmla="val 21600"/>
                            <a:gd name="gd49" fmla="val gd16"/>
                            <a:gd name="gd50" fmla="val gd28"/>
                            <a:gd name="gd51" fmla="val gd8"/>
                            <a:gd name="gd52" fmla="val 21600"/>
                            <a:gd name="gd53" fmla="val 21600"/>
                            <a:gd name="gd54" fmla="val 21600"/>
                            <a:gd name="gd55" fmla="val 21600"/>
                            <a:gd name="gd56" fmla="val gd10"/>
                            <a:gd name="gd57" fmla="val gd19"/>
                            <a:gd name="gd58" fmla="val gd31"/>
                            <a:gd name="gd59" fmla="val 21600"/>
                            <a:gd name="gd60" fmla="val gd9"/>
                            <a:gd name="gd61" fmla="val 21600"/>
                            <a:gd name="gd62" fmla="val 0"/>
                            <a:gd name="gd63" fmla="val gd8"/>
                            <a:gd name="gd64" fmla="val 0"/>
                            <a:gd name="gd65" fmla="val gd22"/>
                            <a:gd name="gd66" fmla="val gd34"/>
                            <a:gd name="gd67" fmla="val gd7"/>
                            <a:gd name="gd68" fmla="val 0"/>
                            <a:gd name="gd69" fmla="*/ w adj0 21600"/>
                            <a:gd name="gd70" fmla="*/ h adj1 21600"/>
                          </a:gdLst>
                          <a:ahLst>
                            <a:ahXY gdRefX="adj0" minX="-21474836" maxX="21474836" gdRefY="adj1" minY="-21474836" maxY="21474836">
                              <a:pos x="gd69" y="gd70"/>
                            </a:ahXY>
                          </a:ahLst>
                          <a:cxnLst/>
                          <a:rect l="0" t="0" r="r" b="b"/>
                          <a:pathLst>
                            <a:path w="21600" h="21600" fill="norm" stroke="1" extrusionOk="0">
                              <a:moveTo>
                                <a:pt x="gd37" y="gd38"/>
                              </a:moveTo>
                              <a:lnTo>
                                <a:pt x="gd39" y="gd40"/>
                              </a:lnTo>
                              <a:lnTo>
                                <a:pt x="gd41" y="gd42"/>
                              </a:lnTo>
                              <a:lnTo>
                                <a:pt x="gd43" y="gd44"/>
                              </a:lnTo>
                              <a:lnTo>
                                <a:pt x="gd45" y="gd46"/>
                              </a:lnTo>
                              <a:lnTo>
                                <a:pt x="gd47" y="gd48"/>
                              </a:lnTo>
                              <a:lnTo>
                                <a:pt x="gd49" y="gd50"/>
                              </a:lnTo>
                              <a:lnTo>
                                <a:pt x="gd51" y="gd52"/>
                              </a:lnTo>
                              <a:lnTo>
                                <a:pt x="gd53" y="gd54"/>
                              </a:lnTo>
                              <a:lnTo>
                                <a:pt x="gd55" y="gd56"/>
                              </a:lnTo>
                              <a:lnTo>
                                <a:pt x="gd57" y="gd58"/>
                              </a:lnTo>
                              <a:lnTo>
                                <a:pt x="gd59" y="gd60"/>
                              </a:lnTo>
                              <a:lnTo>
                                <a:pt x="gd61" y="gd62"/>
                              </a:lnTo>
                              <a:lnTo>
                                <a:pt x="gd63" y="gd64"/>
                              </a:lnTo>
                              <a:lnTo>
                                <a:pt x="gd65" y="gd66"/>
                              </a:lnTo>
                              <a:lnTo>
                                <a:pt x="gd67" y="gd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Não use os verbos na 1ª. pessoa do singular (eu) ou plural (nós). Não use os pronomes pessoais na 1ª. pessoa. Use sempre frases impessoais e na </w:t>
                            </w:r>
                            <w:r>
                              <w:rPr>
                                <w:b/>
                                <w:i/>
                                <w:iCs/>
                                <w:strike/>
                                <w:sz w:val="18"/>
                                <w:szCs w:val="18"/>
                              </w:rPr>
                              <w:t xml:space="preserve">forma</w:t>
                            </w: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passiva do verbo. Neste caso, a sugestão seria: “O levantamento bibliográfico também motivou a busca ...”</w:t>
                            </w: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7;o:allowoverlap:true;o:allowincell:true;mso-position-horizontal-relative:text;margin-left:232.20pt;mso-position-horizontal:absolute;mso-position-vertical-relative:text;margin-top:36.00pt;mso-position-vertical:absolute;width:226.80pt;height:71.30pt;mso-wrap-distance-left:9.00pt;mso-wrap-distance-top:0.00pt;mso-wrap-distance-right:9.00pt;mso-wrap-distance-bottom:0.00pt;visibility:visible;" path="m0,0l0,16667l0,16667l0,41667l0,100000l16667,100000l16667,100000l41667,100000l100000,100000l100000,41667l100000,16667l100000,16667l100000,0l41667,0l14306,-32749l16667,0xe" coordsize="100000,100000" fillcolor="#FFFF00" strokecolor="#000000">
                <v:path textboxrect="0,0,100000,100000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  <w:t xml:space="preserve">Não use os verbos na 1ª. pessoa do singular (eu) ou plural (nós). Não use os pronomes pessoais na 1ª. pessoa. Use sempre frases impessoais e na </w:t>
                      </w:r>
                      <w:r>
                        <w:rPr>
                          <w:b/>
                          <w:i/>
                          <w:iCs/>
                          <w:strike/>
                          <w:sz w:val="18"/>
                          <w:szCs w:val="18"/>
                        </w:rPr>
                        <w:t xml:space="preserve">forma</w:t>
                      </w: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  <w:t xml:space="preserve"> passiva do verbo. Neste caso, a sugestão seria: “O levantamento bibliográfico também motivou a busca ...”</w:t>
                      </w: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</w: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O levantamento bibliográfico também </w:t>
      </w:r>
      <w:r>
        <w:rPr>
          <w:strike/>
          <w:color w:val="ff0000"/>
          <w:u w:val="single"/>
        </w:rPr>
        <w:t xml:space="preserve">nos</w:t>
      </w:r>
      <w:r>
        <w:rPr>
          <w:strike/>
        </w:rPr>
        <w:t xml:space="preserve"> </w:t>
      </w:r>
      <w:r>
        <w:t xml:space="preserve">motiv</w:t>
      </w:r>
      <w:r>
        <w:t xml:space="preserve">ou </w:t>
      </w:r>
      <w:r>
        <w:t xml:space="preserve">a busca por maiores informações e interesse de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....</w:t>
      </w:r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 w14:paraId="6F237915">
      <w:pPr>
        <w:pStyle w:val="918"/>
        <w:pBdr/>
        <w:spacing/>
        <w:ind w:firstLine="0"/>
        <w:rPr/>
      </w:pPr>
      <w:r/>
      <w:r/>
    </w:p>
    <w:p w14:paraId="200D140B">
      <w:pPr>
        <w:pStyle w:val="918"/>
        <w:pBdr/>
        <w:spacing/>
        <w:ind w:firstLine="0"/>
        <w:rPr/>
      </w:pPr>
      <w:r/>
      <w:r/>
    </w:p>
    <w:p w14:paraId="6A0AB64A"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8"/>
        <w:pBdr/>
        <w:spacing/>
        <w:ind w:firstLine="0"/>
        <w:rPr/>
      </w:pPr>
      <w:r/>
      <w:r/>
    </w:p>
    <w:p>
      <w:pPr>
        <w:pStyle w:val="917"/>
        <w:pBdr/>
        <w:spacing/>
        <w:ind/>
        <w:rPr/>
      </w:pPr>
      <w:r/>
      <w:bookmarkStart w:id="13" w:name="_Toc88034001"/>
      <w:r>
        <w:t xml:space="preserve">R</w:t>
      </w:r>
      <w:bookmarkEnd w:id="13"/>
      <w:r>
        <w:t xml:space="preserve">EFERENCIAL TEÓRICO</w:t>
      </w:r>
      <w:r/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 w:line="360" w:lineRule="auto"/>
        <w:ind w:firstLine="85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8" behindDoc="0" locked="0" layoutInCell="1" allowOverlap="1">
                <wp:simplePos x="0" y="0"/>
                <wp:positionH relativeFrom="column">
                  <wp:posOffset>1905000</wp:posOffset>
                </wp:positionH>
                <wp:positionV relativeFrom="paragraph">
                  <wp:posOffset>31115</wp:posOffset>
                </wp:positionV>
                <wp:extent cx="2419350" cy="409575"/>
                <wp:effectExtent l="0" t="0" r="0" b="0"/>
                <wp:wrapNone/>
                <wp:docPr id="2" name="_x0000_s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419350" cy="409575"/>
                        </a:xfrm>
                        <a:custGeom>
                          <a:avLst>
                            <a:gd name="adj0" fmla="val -3651"/>
                            <a:gd name="adj1" fmla="val 42463"/>
                          </a:avLst>
                          <a:gdLst>
                            <a:gd name="gd0" fmla="val 65536"/>
                            <a:gd name="gd1" fmla="+- 10800 0 adj0"/>
                            <a:gd name="gd2" fmla="+- 10800 0 adj1"/>
                            <a:gd name="gd3" fmla="+- adj0 0 adj1"/>
                            <a:gd name="gd4" fmla="+- gd1 gd2 0"/>
                            <a:gd name="gd5" fmla="+- 21600 0 adj0"/>
                            <a:gd name="gd6" fmla="+- 21600 0 adj1"/>
                            <a:gd name="gd7" fmla="?: gd1 3600 12600"/>
                            <a:gd name="gd8" fmla="?: gd1 9000 18000"/>
                            <a:gd name="gd9" fmla="?: gd2 3600 12600"/>
                            <a:gd name="gd10" fmla="?: gd2 9000 18000"/>
                            <a:gd name="gd11" fmla="?: gd3 0 adj0"/>
                            <a:gd name="gd12" fmla="?: gd4 gd11 0"/>
                            <a:gd name="gd13" fmla="?: adj0 0 gd12"/>
                            <a:gd name="gd14" fmla="?: gd3 gd7 adj0"/>
                            <a:gd name="gd15" fmla="?: gd4 gd7 gd14"/>
                            <a:gd name="gd16" fmla="?: gd6 gd7 gd15"/>
                            <a:gd name="gd17" fmla="?: gd3 adj0 21600"/>
                            <a:gd name="gd18" fmla="?: gd4 21600 gd17"/>
                            <a:gd name="gd19" fmla="?: gd5 21600 gd18"/>
                            <a:gd name="gd20" fmla="?: gd3 adj0 gd7"/>
                            <a:gd name="gd21" fmla="?: gd4 gd20 gd7"/>
                            <a:gd name="gd22" fmla="?: adj1 gd7 gd21"/>
                            <a:gd name="gd23" fmla="?: gd3 gd9 adj1"/>
                            <a:gd name="gd24" fmla="?: gd4 gd23 gd9"/>
                            <a:gd name="gd25" fmla="?: adj0 gd9 gd24"/>
                            <a:gd name="gd26" fmla="?: gd3 21600 adj1"/>
                            <a:gd name="gd27" fmla="?: gd4 21600 gd26"/>
                            <a:gd name="gd28" fmla="?: gd6 21600 gd27"/>
                            <a:gd name="gd29" fmla="?: gd3 adj1 gd9"/>
                            <a:gd name="gd30" fmla="?: gd4 gd9 gd29"/>
                            <a:gd name="gd31" fmla="?: gd5 gd9 gd30"/>
                            <a:gd name="gd32" fmla="?: gd3 adj1 0"/>
                            <a:gd name="gd33" fmla="?: gd4 gd32 0"/>
                            <a:gd name="gd34" fmla="?: adj1 0 gd33"/>
                            <a:gd name="gd35" fmla="val adj0"/>
                            <a:gd name="gd36" fmla="val adj1"/>
                            <a:gd name="gd37" fmla="val 0"/>
                            <a:gd name="gd38" fmla="val 0"/>
                            <a:gd name="gd39" fmla="val 0"/>
                            <a:gd name="gd40" fmla="val gd9"/>
                            <a:gd name="gd41" fmla="val gd13"/>
                            <a:gd name="gd42" fmla="val gd25"/>
                            <a:gd name="gd43" fmla="val 0"/>
                            <a:gd name="gd44" fmla="val gd10"/>
                            <a:gd name="gd45" fmla="val 0"/>
                            <a:gd name="gd46" fmla="val 21600"/>
                            <a:gd name="gd47" fmla="val gd7"/>
                            <a:gd name="gd48" fmla="val 21600"/>
                            <a:gd name="gd49" fmla="val gd16"/>
                            <a:gd name="gd50" fmla="val gd28"/>
                            <a:gd name="gd51" fmla="val gd8"/>
                            <a:gd name="gd52" fmla="val 21600"/>
                            <a:gd name="gd53" fmla="val 21600"/>
                            <a:gd name="gd54" fmla="val 21600"/>
                            <a:gd name="gd55" fmla="val 21600"/>
                            <a:gd name="gd56" fmla="val gd10"/>
                            <a:gd name="gd57" fmla="val gd19"/>
                            <a:gd name="gd58" fmla="val gd31"/>
                            <a:gd name="gd59" fmla="val 21600"/>
                            <a:gd name="gd60" fmla="val gd9"/>
                            <a:gd name="gd61" fmla="val 21600"/>
                            <a:gd name="gd62" fmla="val 0"/>
                            <a:gd name="gd63" fmla="val gd8"/>
                            <a:gd name="gd64" fmla="val 0"/>
                            <a:gd name="gd65" fmla="val gd22"/>
                            <a:gd name="gd66" fmla="val gd34"/>
                            <a:gd name="gd67" fmla="val gd7"/>
                            <a:gd name="gd68" fmla="val 0"/>
                            <a:gd name="gd69" fmla="*/ w adj0 21600"/>
                            <a:gd name="gd70" fmla="*/ h adj1 21600"/>
                          </a:gdLst>
                          <a:ahLst>
                            <a:ahXY gdRefX="adj0" minX="-21474836" maxX="21474836" gdRefY="adj1" minY="-21474836" maxY="21474836">
                              <a:pos x="gd69" y="gd70"/>
                            </a:ahXY>
                          </a:ahLst>
                          <a:cxnLst/>
                          <a:rect l="0" t="0" r="r" b="b"/>
                          <a:pathLst>
                            <a:path w="21600" h="21600" fill="norm" stroke="1" extrusionOk="0">
                              <a:moveTo>
                                <a:pt x="gd37" y="gd38"/>
                              </a:moveTo>
                              <a:lnTo>
                                <a:pt x="gd39" y="gd40"/>
                              </a:lnTo>
                              <a:lnTo>
                                <a:pt x="gd41" y="gd42"/>
                              </a:lnTo>
                              <a:lnTo>
                                <a:pt x="gd43" y="gd44"/>
                              </a:lnTo>
                              <a:lnTo>
                                <a:pt x="gd45" y="gd46"/>
                              </a:lnTo>
                              <a:lnTo>
                                <a:pt x="gd47" y="gd48"/>
                              </a:lnTo>
                              <a:lnTo>
                                <a:pt x="gd49" y="gd50"/>
                              </a:lnTo>
                              <a:lnTo>
                                <a:pt x="gd51" y="gd52"/>
                              </a:lnTo>
                              <a:lnTo>
                                <a:pt x="gd53" y="gd54"/>
                              </a:lnTo>
                              <a:lnTo>
                                <a:pt x="gd55" y="gd56"/>
                              </a:lnTo>
                              <a:lnTo>
                                <a:pt x="gd57" y="gd58"/>
                              </a:lnTo>
                              <a:lnTo>
                                <a:pt x="gd59" y="gd60"/>
                              </a:lnTo>
                              <a:lnTo>
                                <a:pt x="gd61" y="gd62"/>
                              </a:lnTo>
                              <a:lnTo>
                                <a:pt x="gd63" y="gd64"/>
                              </a:lnTo>
                              <a:lnTo>
                                <a:pt x="gd65" y="gd66"/>
                              </a:lnTo>
                              <a:lnTo>
                                <a:pt x="gd67" y="gd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Todos os autores citados no texto, devem estar na Bibliografia.</w:t>
                            </w: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b/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8;o:allowoverlap:true;o:allowincell:true;mso-position-horizontal-relative:text;margin-left:150.00pt;mso-position-horizontal:absolute;mso-position-vertical-relative:text;margin-top:2.45pt;mso-position-vertical:absolute;width:190.50pt;height:32.25pt;mso-wrap-distance-left:9.00pt;mso-wrap-distance-top:0.00pt;mso-wrap-distance-right:9.00pt;mso-wrap-distance-bottom:0.00pt;visibility:visible;" path="m0,0l0,58333l0,58333l0,83333l0,100000l16667,100000l-16902,196588l41667,100000l100000,100000l100000,83333l100000,58333l100000,58333l100000,0l41667,0l16667,0l16667,0xe" coordsize="100000,100000" fillcolor="#FFFF00" strokecolor="#000000">
                <v:path textboxrect="0,0,100000,100000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  <w:t xml:space="preserve">Todos os autores citados no texto, devem estar na Bibliografia.</w:t>
                      </w: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</w:r>
                      <w:r>
                        <w:rPr>
                          <w:b/>
                          <w:i/>
                          <w:iCs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/>
    </w:p>
    <w:p>
      <w:pPr>
        <w:pStyle w:val="918"/>
        <w:pBdr/>
        <w:spacing w:line="360" w:lineRule="auto"/>
        <w:ind w:firstLine="851"/>
        <w:rPr/>
      </w:pPr>
      <w:r>
        <w:t xml:space="preserve">Segundo </w:t>
      </w:r>
      <w:r>
        <w:t xml:space="preserve">Deitel</w:t>
      </w:r>
      <w:r>
        <w:t xml:space="preserve"> (2019</w:t>
      </w:r>
      <w:r>
        <w:t xml:space="preserve">), 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>
        <w:t xml:space="preserve"> </w:t>
      </w:r>
      <w:r>
        <w:t xml:space="preserve">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...</w:t>
      </w:r>
      <w:r/>
    </w:p>
    <w:p>
      <w:pPr>
        <w:pStyle w:val="918"/>
        <w:pBdr/>
        <w:spacing w:line="360" w:lineRule="auto"/>
        <w:ind w:firstLine="851"/>
        <w:rPr/>
      </w:pPr>
      <w:r/>
      <w:r/>
    </w:p>
    <w:p>
      <w:pPr>
        <w:pStyle w:val="918"/>
        <w:pBdr/>
        <w:spacing w:line="360" w:lineRule="auto"/>
        <w:ind/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 xml:space="preserve">Obs.: No mínimo 5 autores diferentes que tratam do tema </w:t>
      </w:r>
      <w:r>
        <w:rPr>
          <w:sz w:val="30"/>
          <w:szCs w:val="30"/>
          <w:highlight w:val="yellow"/>
        </w:rPr>
      </w:r>
      <w:r>
        <w:rPr>
          <w:sz w:val="30"/>
          <w:szCs w:val="30"/>
          <w:highlight w:val="yellow"/>
        </w:rPr>
      </w:r>
    </w:p>
    <w:p>
      <w:pPr>
        <w:pStyle w:val="918"/>
        <w:pBdr/>
        <w:spacing w:line="360" w:lineRule="auto"/>
        <w:ind/>
        <w:rPr>
          <w:sz w:val="30"/>
          <w:szCs w:val="30"/>
          <w:highlight w:val="none"/>
        </w:rPr>
      </w:pPr>
      <w:r>
        <w:rPr>
          <w:sz w:val="30"/>
          <w:szCs w:val="30"/>
          <w:highlight w:val="yellow"/>
        </w:rPr>
        <w:t xml:space="preserve">apresentado</w:t>
      </w:r>
      <w:r>
        <w:rPr>
          <w:sz w:val="30"/>
          <w:szCs w:val="30"/>
          <w:highlight w:val="yellow"/>
        </w:rPr>
        <w:t xml:space="preserve">.</w:t>
      </w:r>
      <w:r>
        <w:rPr>
          <w:sz w:val="30"/>
          <w:szCs w:val="30"/>
        </w:rPr>
      </w:r>
      <w:r>
        <w:rPr>
          <w:sz w:val="30"/>
          <w:szCs w:val="30"/>
          <w:highlight w:val="none"/>
        </w:rPr>
      </w:r>
    </w:p>
    <w:p w14:paraId="6433765C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7C4D20E4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4514E58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964FFA2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5A6808EE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7E27727A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5C9826F1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A675331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6A389819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5E41771C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926DAFA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6E31F03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23FF98F8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68B972BB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31CCA10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5664D452">
      <w:pPr>
        <w:pStyle w:val="918"/>
        <w:pBdr/>
        <w:spacing w:line="360" w:lineRule="auto"/>
        <w:ind/>
        <w:rPr>
          <w:sz w:val="30"/>
          <w:szCs w:val="30"/>
        </w:rPr>
      </w:pPr>
      <w:r>
        <w:rPr>
          <w:sz w:val="30"/>
          <w:szCs w:val="30"/>
          <w:highlight w:val="none"/>
        </w:rPr>
      </w:r>
      <w:r>
        <w:rPr>
          <w:sz w:val="30"/>
          <w:szCs w:val="30"/>
          <w:highlight w:val="none"/>
        </w:rPr>
      </w:r>
      <w:r>
        <w:rPr>
          <w:sz w:val="30"/>
          <w:szCs w:val="30"/>
        </w:rPr>
      </w:r>
    </w:p>
    <w:p>
      <w:pPr>
        <w:pStyle w:val="917"/>
        <w:pBdr/>
        <w:spacing/>
        <w:ind/>
        <w:rPr/>
      </w:pPr>
      <w:r/>
      <w:bookmarkStart w:id="14" w:name="_Toc88034003"/>
      <w:r>
        <w:t xml:space="preserve">C</w:t>
      </w:r>
      <w:bookmarkEnd w:id="14"/>
      <w:r>
        <w:t xml:space="preserve">RONOGRAMA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ab/>
        <w:t xml:space="preserve">O Quadro mostra o cronograma previsto para o projeto.</w:t>
      </w:r>
      <w:r>
        <w:rPr>
          <w:highlight w:val="none"/>
        </w:rPr>
      </w:r>
    </w:p>
    <w:p w14:paraId="58A1A50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tbl>
      <w:tblPr>
        <w:tblW w:w="5115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1301"/>
        <w:gridCol w:w="411"/>
        <w:gridCol w:w="411"/>
        <w:gridCol w:w="411"/>
        <w:gridCol w:w="411"/>
        <w:gridCol w:w="411"/>
        <w:gridCol w:w="411"/>
        <w:gridCol w:w="411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03"/>
      </w:tblGrid>
      <w:tr>
        <w:trPr>
          <w:gridBefore w:val="1"/>
        </w:trPr>
        <w:tc>
          <w:tcPr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63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FEVEREIRO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63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MARÇO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63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ABRIL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63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MAIO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63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JUNHO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ATIVIDADES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S1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S2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S3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S4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S1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S2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S3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S4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S1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S2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S3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S4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S1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S2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S3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S4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S1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S2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S3</w:t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S4</w:t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1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2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3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4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5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6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7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X</w:t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84" w:type="pct"/>
            <w:textDirection w:val="lrTb"/>
            <w:noWrap w:val="false"/>
          </w:tcPr>
          <w:p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Atividade 8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X</w:t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1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 xml:space="preserve">X</w:t>
            </w:r>
            <w:r>
              <w:rPr>
                <w:bCs/>
                <w:sz w:val="16"/>
                <w:szCs w:val="16"/>
              </w:rPr>
            </w:r>
            <w:r>
              <w:rPr>
                <w:bCs/>
                <w:sz w:val="16"/>
                <w:szCs w:val="16"/>
              </w:rPr>
            </w:r>
          </w:p>
        </w:tc>
      </w:tr>
    </w:tbl>
    <w:p>
      <w:pPr>
        <w:pStyle w:val="934"/>
        <w:pBdr/>
        <w:spacing/>
        <w:ind/>
        <w:jc w:val="center"/>
        <w:rPr>
          <w:b w:val="0"/>
          <w:bCs w:val="0"/>
        </w:rPr>
      </w:pPr>
      <w:r/>
      <w:bookmarkStart w:id="15" w:name="_Toc42708613"/>
      <w:r/>
      <w:bookmarkStart w:id="16" w:name="_Toc43732098"/>
      <w:r>
        <w:rPr>
          <w:b w:val="0"/>
          <w:bCs w:val="0"/>
        </w:rPr>
        <w:t xml:space="preserve">Quadro: Cronograma de atividades</w:t>
      </w:r>
      <w:bookmarkEnd w:id="15"/>
      <w:r/>
      <w:bookmarkEnd w:id="16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8"/>
        <w:pBdr/>
        <w:spacing/>
        <w:ind w:firstLine="851"/>
        <w:rPr/>
      </w:pPr>
      <w:r/>
      <w:r/>
    </w:p>
    <w:p>
      <w:pPr>
        <w:pStyle w:val="918"/>
        <w:pBdr/>
        <w:spacing/>
        <w:ind w:firstLine="85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" behindDoc="0" locked="0" layoutInCell="1" allowOverlap="1">
                <wp:simplePos x="0" y="0"/>
                <wp:positionH relativeFrom="column">
                  <wp:posOffset>2619375</wp:posOffset>
                </wp:positionH>
                <wp:positionV relativeFrom="paragraph">
                  <wp:posOffset>684530</wp:posOffset>
                </wp:positionV>
                <wp:extent cx="3657600" cy="681990"/>
                <wp:effectExtent l="0" t="0" r="0" b="0"/>
                <wp:wrapNone/>
                <wp:docPr id="3" name="_x0000_s1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657600" cy="681990"/>
                        </a:xfrm>
                        <a:custGeom>
                          <a:avLst>
                            <a:gd name="adj0" fmla="val -5066"/>
                            <a:gd name="adj1" fmla="val 14863"/>
                          </a:avLst>
                          <a:gdLst>
                            <a:gd name="gd0" fmla="val 65536"/>
                            <a:gd name="gd1" fmla="+- 10800 0 adj0"/>
                            <a:gd name="gd2" fmla="+- 10800 0 adj1"/>
                            <a:gd name="gd3" fmla="+- adj0 0 adj1"/>
                            <a:gd name="gd4" fmla="+- gd1 gd2 0"/>
                            <a:gd name="gd5" fmla="+- 21600 0 adj0"/>
                            <a:gd name="gd6" fmla="+- 21600 0 adj1"/>
                            <a:gd name="gd7" fmla="?: gd1 3600 12600"/>
                            <a:gd name="gd8" fmla="?: gd1 9000 18000"/>
                            <a:gd name="gd9" fmla="?: gd2 3600 12600"/>
                            <a:gd name="gd10" fmla="?: gd2 9000 18000"/>
                            <a:gd name="gd11" fmla="?: gd3 0 adj0"/>
                            <a:gd name="gd12" fmla="?: gd4 gd11 0"/>
                            <a:gd name="gd13" fmla="?: adj0 0 gd12"/>
                            <a:gd name="gd14" fmla="?: gd3 gd7 adj0"/>
                            <a:gd name="gd15" fmla="?: gd4 gd7 gd14"/>
                            <a:gd name="gd16" fmla="?: gd6 gd7 gd15"/>
                            <a:gd name="gd17" fmla="?: gd3 adj0 21600"/>
                            <a:gd name="gd18" fmla="?: gd4 21600 gd17"/>
                            <a:gd name="gd19" fmla="?: gd5 21600 gd18"/>
                            <a:gd name="gd20" fmla="?: gd3 adj0 gd7"/>
                            <a:gd name="gd21" fmla="?: gd4 gd20 gd7"/>
                            <a:gd name="gd22" fmla="?: adj1 gd7 gd21"/>
                            <a:gd name="gd23" fmla="?: gd3 gd9 adj1"/>
                            <a:gd name="gd24" fmla="?: gd4 gd23 gd9"/>
                            <a:gd name="gd25" fmla="?: adj0 gd9 gd24"/>
                            <a:gd name="gd26" fmla="?: gd3 21600 adj1"/>
                            <a:gd name="gd27" fmla="?: gd4 21600 gd26"/>
                            <a:gd name="gd28" fmla="?: gd6 21600 gd27"/>
                            <a:gd name="gd29" fmla="?: gd3 adj1 gd9"/>
                            <a:gd name="gd30" fmla="?: gd4 gd9 gd29"/>
                            <a:gd name="gd31" fmla="?: gd5 gd9 gd30"/>
                            <a:gd name="gd32" fmla="?: gd3 adj1 0"/>
                            <a:gd name="gd33" fmla="?: gd4 gd32 0"/>
                            <a:gd name="gd34" fmla="?: adj1 0 gd33"/>
                            <a:gd name="gd35" fmla="val adj0"/>
                            <a:gd name="gd36" fmla="val adj1"/>
                            <a:gd name="gd37" fmla="val 0"/>
                            <a:gd name="gd38" fmla="val 0"/>
                            <a:gd name="gd39" fmla="val 0"/>
                            <a:gd name="gd40" fmla="val gd9"/>
                            <a:gd name="gd41" fmla="val gd13"/>
                            <a:gd name="gd42" fmla="val gd25"/>
                            <a:gd name="gd43" fmla="val 0"/>
                            <a:gd name="gd44" fmla="val gd10"/>
                            <a:gd name="gd45" fmla="val 0"/>
                            <a:gd name="gd46" fmla="val 21600"/>
                            <a:gd name="gd47" fmla="val gd7"/>
                            <a:gd name="gd48" fmla="val 21600"/>
                            <a:gd name="gd49" fmla="val gd16"/>
                            <a:gd name="gd50" fmla="val gd28"/>
                            <a:gd name="gd51" fmla="val gd8"/>
                            <a:gd name="gd52" fmla="val 21600"/>
                            <a:gd name="gd53" fmla="val 21600"/>
                            <a:gd name="gd54" fmla="val 21600"/>
                            <a:gd name="gd55" fmla="val 21600"/>
                            <a:gd name="gd56" fmla="val gd10"/>
                            <a:gd name="gd57" fmla="val gd19"/>
                            <a:gd name="gd58" fmla="val gd31"/>
                            <a:gd name="gd59" fmla="val 21600"/>
                            <a:gd name="gd60" fmla="val gd9"/>
                            <a:gd name="gd61" fmla="val 21600"/>
                            <a:gd name="gd62" fmla="val 0"/>
                            <a:gd name="gd63" fmla="val gd8"/>
                            <a:gd name="gd64" fmla="val 0"/>
                            <a:gd name="gd65" fmla="val gd22"/>
                            <a:gd name="gd66" fmla="val gd34"/>
                            <a:gd name="gd67" fmla="val gd7"/>
                            <a:gd name="gd68" fmla="val 0"/>
                            <a:gd name="gd69" fmla="*/ w adj0 21600"/>
                            <a:gd name="gd70" fmla="*/ h adj1 21600"/>
                          </a:gdLst>
                          <a:ahLst>
                            <a:ahXY gdRefX="adj0" minX="-21474836" maxX="21474836" gdRefY="adj1" minY="-21474836" maxY="21474836">
                              <a:pos x="gd69" y="gd70"/>
                            </a:ahXY>
                          </a:ahLst>
                          <a:cxnLst/>
                          <a:rect l="0" t="0" r="r" b="b"/>
                          <a:pathLst>
                            <a:path w="21600" h="21600" fill="norm" stroke="1" extrusionOk="0">
                              <a:moveTo>
                                <a:pt x="gd37" y="gd38"/>
                              </a:moveTo>
                              <a:lnTo>
                                <a:pt x="gd39" y="gd40"/>
                              </a:lnTo>
                              <a:lnTo>
                                <a:pt x="gd41" y="gd42"/>
                              </a:lnTo>
                              <a:lnTo>
                                <a:pt x="gd43" y="gd44"/>
                              </a:lnTo>
                              <a:lnTo>
                                <a:pt x="gd45" y="gd46"/>
                              </a:lnTo>
                              <a:lnTo>
                                <a:pt x="gd47" y="gd48"/>
                              </a:lnTo>
                              <a:lnTo>
                                <a:pt x="gd49" y="gd50"/>
                              </a:lnTo>
                              <a:lnTo>
                                <a:pt x="gd51" y="gd52"/>
                              </a:lnTo>
                              <a:lnTo>
                                <a:pt x="gd53" y="gd54"/>
                              </a:lnTo>
                              <a:lnTo>
                                <a:pt x="gd55" y="gd56"/>
                              </a:lnTo>
                              <a:lnTo>
                                <a:pt x="gd57" y="gd58"/>
                              </a:lnTo>
                              <a:lnTo>
                                <a:pt x="gd59" y="gd60"/>
                              </a:lnTo>
                              <a:lnTo>
                                <a:pt x="gd61" y="gd62"/>
                              </a:lnTo>
                              <a:lnTo>
                                <a:pt x="gd63" y="gd64"/>
                              </a:lnTo>
                              <a:lnTo>
                                <a:pt x="gd65" y="gd66"/>
                              </a:lnTo>
                              <a:lnTo>
                                <a:pt x="gd67" y="gd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A bibliografia deve obedecer às normas atuais da ABNT. Nas referências bibliográficas, o espaçam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ento entrelinhas permanece 1,5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e não existe mais o recuo da primeira linha.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Os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autores devem estar em ordem alfabética.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5;o:allowoverlap:true;o:allowincell:true;mso-position-horizontal-relative:text;margin-left:206.25pt;mso-position-horizontal:absolute;mso-position-vertical-relative:text;margin-top:53.90pt;mso-position-vertical:absolute;width:288.00pt;height:53.70pt;mso-wrap-distance-left:9.00pt;mso-wrap-distance-top:0.00pt;mso-wrap-distance-right:9.00pt;mso-wrap-distance-bottom:0.00pt;visibility:visible;" path="m0,0l0,58333l-23453,68810l0,83333l0,100000l16667,100000l16667,100000l41667,100000l100000,100000l100000,83333l100000,58333l100000,58333l100000,0l41667,0l16667,0l16667,0xe" coordsize="100000,100000" fillcolor="#FFFF00" strokecolor="#000000">
                <v:path textboxrect="0,0,100000,100000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A bibliografia deve obedecer às normas atuais da ABNT. Nas referências bibliográficas, o espaçam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ento entrelinhas permanece 1,5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e não existe mais o recuo da primeira linha.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Os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autores devem estar em ordem alfabética.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Conforme é apresentado no </w:t>
      </w:r>
      <w:r>
        <w:t xml:space="preserve">cronograma</w:t>
      </w:r>
      <w:r>
        <w:t xml:space="preserve">, o desenvolvimento do projeto irá levar em consideração o período de férias e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 </w:t>
      </w:r>
      <w:r>
        <w:t xml:space="preserve">blá</w:t>
      </w:r>
      <w:r>
        <w:t xml:space="preserve">...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917"/>
        <w:pBdr/>
        <w:spacing/>
        <w:ind/>
        <w:rPr/>
      </w:pPr>
      <w:r/>
      <w:bookmarkStart w:id="17" w:name="_Toc88034004"/>
      <w:r>
        <w:t xml:space="preserve">R</w:t>
      </w:r>
      <w:r>
        <w:t xml:space="preserve">EFERÊNCIAS BIBLIOGRÁFICAS</w:t>
      </w:r>
      <w:bookmarkEnd w:id="17"/>
      <w:r/>
      <w:r/>
    </w:p>
    <w:p>
      <w:pPr>
        <w:pBdr/>
        <w:spacing/>
        <w:ind/>
        <w:rPr/>
      </w:pPr>
      <w:r/>
      <w:r/>
    </w:p>
    <w:p>
      <w:pPr>
        <w:pBdr/>
        <w:spacing w:line="480" w:lineRule="auto"/>
        <w:ind/>
        <w:jc w:val="both"/>
        <w:rPr/>
      </w:pPr>
      <w:r>
        <w:t xml:space="preserve">SOBRENOME, Nome (abreviado ou não). </w:t>
      </w:r>
      <w:r>
        <w:rPr>
          <w:b/>
        </w:rPr>
        <w:t xml:space="preserve">Título da obra: subtítulo (se houver)</w:t>
      </w:r>
      <w:r>
        <w:t xml:space="preserve">. 2.ed. Local: Editora, Ano. </w:t>
      </w:r>
      <w:r>
        <w:t xml:space="preserve">n.º</w:t>
      </w:r>
      <w:r>
        <w:t xml:space="preserve"> páginas. (</w:t>
      </w:r>
      <w:r>
        <w:t xml:space="preserve">série</w:t>
      </w:r>
      <w:r>
        <w:t xml:space="preserve">).</w:t>
      </w:r>
      <w:r/>
    </w:p>
    <w:p>
      <w:pPr>
        <w:pBdr/>
        <w:spacing w:line="480" w:lineRule="auto"/>
        <w:ind/>
        <w:jc w:val="both"/>
        <w:rPr/>
      </w:pPr>
      <w:r>
        <w:t xml:space="preserve">AUTOR(</w:t>
      </w:r>
      <w:r>
        <w:t xml:space="preserve">ES)</w:t>
      </w:r>
      <w:r>
        <w:rPr>
          <w:b/>
          <w:bCs/>
        </w:rPr>
        <w:t xml:space="preserve">. Título da apostila: </w:t>
      </w:r>
      <w:r>
        <w:t xml:space="preserve">subtítulo (se houver). Local: Instituição, ano. </w:t>
      </w:r>
      <w:r>
        <w:t xml:space="preserve">n.º</w:t>
      </w:r>
      <w:r>
        <w:t xml:space="preserve"> total de páginas. Indicativa de apostila.</w:t>
      </w:r>
      <w:r/>
    </w:p>
    <w:p>
      <w:pPr>
        <w:pBdr/>
        <w:spacing w:line="480" w:lineRule="auto"/>
        <w:ind/>
        <w:jc w:val="both"/>
        <w:rPr/>
      </w:pPr>
      <w:r>
        <w:t xml:space="preserve">SOBRENOME, Nome. </w:t>
      </w:r>
      <w:r>
        <w:t xml:space="preserve">Título  do</w:t>
      </w:r>
      <w:r>
        <w:t xml:space="preserve">  artigo: subtítulo  (se houver).  In:  TÍTULO   DO EVENTO, numeração do evento em número arábico, ano, Local de realização do evento. </w:t>
      </w:r>
      <w:r>
        <w:rPr>
          <w:b/>
          <w:bCs/>
        </w:rPr>
        <w:t xml:space="preserve">Anais do Evento...</w:t>
      </w:r>
      <w:r>
        <w:t xml:space="preserve">  Local de publicação: Editora, ano da publicação. </w:t>
      </w:r>
      <w:r>
        <w:t xml:space="preserve">n.º</w:t>
      </w:r>
      <w:r>
        <w:t xml:space="preserve"> de páginas  iniciais e finais do artigo.</w:t>
      </w:r>
      <w:r/>
    </w:p>
    <w:p>
      <w:pPr>
        <w:pBdr/>
        <w:spacing w:line="360" w:lineRule="auto"/>
        <w:ind/>
        <w:jc w:val="both"/>
        <w:rPr/>
      </w:pPr>
      <w:r>
        <w:t xml:space="preserve">AUTOR. Título do artigo. </w:t>
      </w:r>
      <w:r>
        <w:rPr>
          <w:b/>
          <w:bCs/>
        </w:rPr>
        <w:t xml:space="preserve">Título do periódico</w:t>
      </w:r>
      <w:r>
        <w:t xml:space="preserve">. </w:t>
      </w:r>
      <w:r>
        <w:t xml:space="preserve">local</w:t>
      </w:r>
      <w:r>
        <w:t xml:space="preserve">, volume, número, ano, paginação ou indicação do tamanho (se houver). Informações sobre a descrição do meio ou suporte. Disponível em: &lt;endereço eletrônico&gt;. Acesso em: dia mês abreviado e ano. </w:t>
      </w:r>
      <w:r/>
    </w:p>
    <w:sectPr>
      <w:headerReference w:type="default" r:id="rId10"/>
      <w:footnotePr/>
      <w:endnotePr/>
      <w:type w:val="nextPage"/>
      <w:pgSz w:h="16838" w:orient="portrait" w:w="11906"/>
      <w:pgMar w:top="1701" w:right="1701" w:bottom="1134" w:left="1701" w:header="709" w:footer="709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2"/>
      <w:pBdr/>
      <w:spacing/>
      <w:ind w:right="36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2"/>
      <w:pBdr/>
      <w:spacing/>
      <w:ind w:right="360"/>
      <w:rPr/>
    </w:pPr>
    <w:r>
      <w:tab/>
    </w:r>
    <w:r>
      <w:tab/>
    </w:r>
    <w:r>
      <w:rPr>
        <w:rStyle w:val="921"/>
      </w:rPr>
      <w:fldChar w:fldCharType="begin"/>
    </w:r>
    <w:r>
      <w:rPr>
        <w:rStyle w:val="921"/>
      </w:rPr>
      <w:instrText xml:space="preserve"> PAGE </w:instrText>
    </w:r>
    <w:r>
      <w:rPr>
        <w:rStyle w:val="921"/>
      </w:rPr>
      <w:fldChar w:fldCharType="separate"/>
    </w:r>
    <w:r>
      <w:rPr>
        <w:rStyle w:val="921"/>
      </w:rPr>
      <w:t xml:space="preserve">8</w:t>
    </w:r>
    <w:r>
      <w:rPr>
        <w:rStyle w:val="921"/>
      </w:rPr>
      <w:fldChar w:fldCharType="end"/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AD17DC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/>
      </w:pPr>
      <w:pStyle w:val="917"/>
      <w:rPr>
        <w:rFonts w:hint="default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nsid w:val="38E853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1110"/>
        </w:tabs>
        <w:spacing/>
        <w:ind w:hanging="390" w:left="111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1800"/>
        </w:tabs>
        <w:spacing/>
        <w:ind w:hanging="720" w:left="1800"/>
      </w:pPr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2520"/>
        </w:tabs>
        <w:spacing/>
        <w:ind w:hanging="1080" w:left="252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2880"/>
        </w:tabs>
        <w:spacing/>
        <w:ind w:hanging="1080" w:left="2880"/>
      </w:pPr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3600"/>
        </w:tabs>
        <w:spacing/>
        <w:ind w:hanging="1440" w:left="36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3960"/>
        </w:tabs>
        <w:spacing/>
        <w:ind w:hanging="1440" w:left="39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4680"/>
        </w:tabs>
        <w:spacing/>
        <w:ind w:hanging="1800" w:left="468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5040"/>
        </w:tabs>
        <w:spacing/>
        <w:ind w:hanging="1800" w:left="5040"/>
      </w:pPr>
      <w:rPr/>
      <w:start w:val="1"/>
      <w:suff w:val="tab"/>
    </w:lvl>
  </w:abstractNum>
  <w:abstractNum w:abstractNumId="2">
    <w:nsid w:val="488844B5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1AA7CA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BAC2B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0"/>
  </w:num>
  <w:num w:numId="3">
    <w:abstractNumId w:val="2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0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8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3">
    <w:name w:val="Heading 4"/>
    <w:basedOn w:val="905"/>
    <w:next w:val="905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4">
    <w:name w:val="Heading 5"/>
    <w:basedOn w:val="905"/>
    <w:next w:val="905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5">
    <w:name w:val="Heading 6"/>
    <w:basedOn w:val="905"/>
    <w:next w:val="905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6">
    <w:name w:val="Heading 7"/>
    <w:basedOn w:val="905"/>
    <w:next w:val="905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7">
    <w:name w:val="Heading 8"/>
    <w:basedOn w:val="905"/>
    <w:next w:val="905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8">
    <w:name w:val="Heading 9"/>
    <w:basedOn w:val="905"/>
    <w:next w:val="905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1 Char"/>
    <w:basedOn w:val="909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909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909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909"/>
    <w:link w:val="8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909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909"/>
    <w:link w:val="86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909"/>
    <w:link w:val="86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909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909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05"/>
    <w:next w:val="905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909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905"/>
    <w:next w:val="905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>
    <w:name w:val="Subtitle Char"/>
    <w:basedOn w:val="909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905"/>
    <w:next w:val="905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909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4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85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905"/>
    <w:next w:val="905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>
    <w:name w:val="Intense Quote Char"/>
    <w:basedOn w:val="909"/>
    <w:link w:val="88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8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9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90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909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909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5">
    <w:name w:val="Header Char"/>
    <w:basedOn w:val="909"/>
    <w:link w:val="912"/>
    <w:uiPriority w:val="99"/>
    <w:pPr>
      <w:pBdr/>
      <w:spacing/>
      <w:ind/>
    </w:pPr>
  </w:style>
  <w:style w:type="character" w:styleId="896">
    <w:name w:val="Footer Char"/>
    <w:basedOn w:val="909"/>
    <w:link w:val="913"/>
    <w:uiPriority w:val="99"/>
    <w:pPr>
      <w:pBdr/>
      <w:spacing/>
      <w:ind/>
    </w:pPr>
  </w:style>
  <w:style w:type="character" w:styleId="897">
    <w:name w:val="Footnote Text Char"/>
    <w:basedOn w:val="909"/>
    <w:link w:val="932"/>
    <w:uiPriority w:val="99"/>
    <w:semiHidden/>
    <w:pPr>
      <w:pBdr/>
      <w:spacing/>
      <w:ind/>
    </w:pPr>
    <w:rPr>
      <w:sz w:val="20"/>
      <w:szCs w:val="20"/>
    </w:rPr>
  </w:style>
  <w:style w:type="paragraph" w:styleId="898">
    <w:name w:val="endnote text"/>
    <w:basedOn w:val="905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Endnote Text Char"/>
    <w:basedOn w:val="909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character" w:styleId="901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902">
    <w:name w:val="Placeholder Text"/>
    <w:basedOn w:val="909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/>
      <w:ind/>
    </w:pPr>
    <w:rPr>
      <w:sz w:val="24"/>
      <w:szCs w:val="24"/>
    </w:rPr>
  </w:style>
  <w:style w:type="paragraph" w:styleId="906">
    <w:name w:val="Heading 1"/>
    <w:basedOn w:val="905"/>
    <w:next w:val="905"/>
    <w:qFormat/>
    <w:pPr>
      <w:keepNext w:val="true"/>
      <w:pBdr/>
      <w:spacing w:after="60" w:before="240"/>
      <w:ind/>
      <w:outlineLvl w:val="0"/>
    </w:pPr>
    <w:rPr>
      <w:rFonts w:ascii="Arial" w:hAnsi="Arial" w:cs="Arial"/>
      <w:b/>
      <w:bCs/>
      <w:sz w:val="32"/>
      <w:szCs w:val="32"/>
    </w:rPr>
  </w:style>
  <w:style w:type="paragraph" w:styleId="907">
    <w:name w:val="Heading 2"/>
    <w:basedOn w:val="905"/>
    <w:next w:val="905"/>
    <w:qFormat/>
    <w:pPr>
      <w:keepNext w:val="true"/>
      <w:pBdr/>
      <w:spacing w:after="60" w:before="240"/>
      <w:ind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908">
    <w:name w:val="Heading 3"/>
    <w:basedOn w:val="905"/>
    <w:next w:val="905"/>
    <w:qFormat/>
    <w:pPr>
      <w:keepNext w:val="true"/>
      <w:pBdr/>
      <w:spacing w:after="60" w:before="240"/>
      <w:ind/>
      <w:outlineLvl w:val="2"/>
    </w:pPr>
    <w:rPr>
      <w:rFonts w:ascii="Arial" w:hAnsi="Arial" w:cs="Arial"/>
      <w:b/>
      <w:bCs/>
      <w:sz w:val="26"/>
      <w:szCs w:val="26"/>
    </w:rPr>
  </w:style>
  <w:style w:type="character" w:styleId="909" w:default="1">
    <w:name w:val="Default Paragraph Font"/>
    <w:uiPriority w:val="1"/>
    <w:semiHidden/>
    <w:unhideWhenUsed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Header"/>
    <w:basedOn w:val="905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13">
    <w:name w:val="Footer"/>
    <w:basedOn w:val="905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14" w:customStyle="1">
    <w:name w:val="Recuo de corpo de texto1"/>
    <w:basedOn w:val="905"/>
    <w:pPr>
      <w:pBdr/>
      <w:spacing w:line="360" w:lineRule="auto"/>
      <w:ind w:firstLine="1134"/>
      <w:jc w:val="both"/>
    </w:pPr>
    <w:rPr>
      <w:rFonts w:ascii="Arial" w:hAnsi="Arial" w:cs="Arial"/>
    </w:rPr>
  </w:style>
  <w:style w:type="paragraph" w:styleId="915">
    <w:name w:val="Body Text Indent 2"/>
    <w:basedOn w:val="905"/>
    <w:pPr>
      <w:pBdr/>
      <w:spacing w:after="120" w:line="480" w:lineRule="auto"/>
      <w:ind w:left="283"/>
    </w:pPr>
  </w:style>
  <w:style w:type="paragraph" w:styleId="916">
    <w:name w:val="Body Text Indent 3"/>
    <w:basedOn w:val="905"/>
    <w:pPr>
      <w:pBdr/>
      <w:spacing w:after="120"/>
      <w:ind w:left="283"/>
    </w:pPr>
    <w:rPr>
      <w:sz w:val="16"/>
      <w:szCs w:val="16"/>
    </w:rPr>
  </w:style>
  <w:style w:type="paragraph" w:styleId="917" w:customStyle="1">
    <w:name w:val="MeuTitulo1"/>
    <w:basedOn w:val="905"/>
    <w:next w:val="905"/>
    <w:pPr>
      <w:numPr>
        <w:numId w:val="2"/>
      </w:numPr>
      <w:pBdr/>
      <w:tabs>
        <w:tab w:val="left" w:leader="none" w:pos="357"/>
      </w:tabs>
      <w:spacing w:after="120" w:before="120"/>
      <w:ind/>
      <w:jc w:val="both"/>
    </w:pPr>
    <w:rPr>
      <w:b/>
      <w:bCs/>
    </w:rPr>
  </w:style>
  <w:style w:type="paragraph" w:styleId="918" w:customStyle="1">
    <w:name w:val="CorpoTrabalho"/>
    <w:basedOn w:val="914"/>
    <w:pPr>
      <w:pBdr/>
      <w:spacing w:line="480" w:lineRule="auto"/>
      <w:ind w:firstLine="709"/>
    </w:pPr>
    <w:rPr>
      <w:rFonts w:ascii="Times New Roman" w:hAnsi="Times New Roman" w:cs="Times New Roman"/>
    </w:rPr>
  </w:style>
  <w:style w:type="character" w:styleId="919" w:customStyle="1">
    <w:name w:val="Dissertação Char"/>
    <w:link w:val="920"/>
    <w:pPr>
      <w:pBdr/>
      <w:spacing/>
      <w:ind/>
    </w:pPr>
    <w:rPr>
      <w:sz w:val="24"/>
      <w:szCs w:val="24"/>
      <w:lang w:val="pt-BR" w:eastAsia="pt-BR"/>
    </w:rPr>
  </w:style>
  <w:style w:type="paragraph" w:styleId="920" w:customStyle="1">
    <w:name w:val="Dissertação"/>
    <w:basedOn w:val="905"/>
    <w:link w:val="919"/>
    <w:pPr>
      <w:pBdr/>
      <w:spacing w:line="360" w:lineRule="auto"/>
      <w:ind w:firstLine="1275"/>
      <w:jc w:val="both"/>
    </w:pPr>
  </w:style>
  <w:style w:type="character" w:styleId="921">
    <w:name w:val="page number"/>
    <w:basedOn w:val="909"/>
    <w:pPr>
      <w:pBdr/>
      <w:spacing/>
      <w:ind/>
    </w:pPr>
  </w:style>
  <w:style w:type="paragraph" w:styleId="922">
    <w:name w:val="toc 2"/>
    <w:basedOn w:val="905"/>
    <w:next w:val="905"/>
    <w:semiHidden/>
    <w:pPr>
      <w:pBdr/>
      <w:spacing/>
      <w:ind w:left="240"/>
    </w:pPr>
    <w:rPr>
      <w:smallCaps/>
      <w:sz w:val="20"/>
      <w:szCs w:val="20"/>
    </w:rPr>
  </w:style>
  <w:style w:type="paragraph" w:styleId="923">
    <w:name w:val="toc 1"/>
    <w:basedOn w:val="905"/>
    <w:next w:val="905"/>
    <w:semiHidden/>
    <w:pPr>
      <w:pBdr/>
      <w:spacing w:after="120" w:before="120"/>
      <w:ind/>
    </w:pPr>
    <w:rPr>
      <w:b/>
      <w:bCs/>
      <w:caps/>
      <w:sz w:val="20"/>
      <w:szCs w:val="20"/>
    </w:rPr>
  </w:style>
  <w:style w:type="paragraph" w:styleId="924">
    <w:name w:val="toc 3"/>
    <w:basedOn w:val="905"/>
    <w:next w:val="905"/>
    <w:semiHidden/>
    <w:pPr>
      <w:pBdr/>
      <w:spacing/>
      <w:ind w:left="480"/>
    </w:pPr>
    <w:rPr>
      <w:i/>
      <w:iCs/>
      <w:sz w:val="20"/>
      <w:szCs w:val="20"/>
    </w:rPr>
  </w:style>
  <w:style w:type="paragraph" w:styleId="925">
    <w:name w:val="toc 4"/>
    <w:basedOn w:val="905"/>
    <w:next w:val="905"/>
    <w:semiHidden/>
    <w:pPr>
      <w:pBdr/>
      <w:spacing/>
      <w:ind w:left="720"/>
    </w:pPr>
    <w:rPr>
      <w:sz w:val="18"/>
      <w:szCs w:val="18"/>
    </w:rPr>
  </w:style>
  <w:style w:type="paragraph" w:styleId="926">
    <w:name w:val="toc 5"/>
    <w:basedOn w:val="905"/>
    <w:next w:val="905"/>
    <w:semiHidden/>
    <w:pPr>
      <w:pBdr/>
      <w:spacing/>
      <w:ind w:left="960"/>
    </w:pPr>
    <w:rPr>
      <w:sz w:val="18"/>
      <w:szCs w:val="18"/>
    </w:rPr>
  </w:style>
  <w:style w:type="paragraph" w:styleId="927">
    <w:name w:val="toc 6"/>
    <w:basedOn w:val="905"/>
    <w:next w:val="905"/>
    <w:semiHidden/>
    <w:pPr>
      <w:pBdr/>
      <w:spacing/>
      <w:ind w:left="1200"/>
    </w:pPr>
    <w:rPr>
      <w:sz w:val="18"/>
      <w:szCs w:val="18"/>
    </w:rPr>
  </w:style>
  <w:style w:type="paragraph" w:styleId="928">
    <w:name w:val="toc 7"/>
    <w:basedOn w:val="905"/>
    <w:next w:val="905"/>
    <w:semiHidden/>
    <w:pPr>
      <w:pBdr/>
      <w:spacing/>
      <w:ind w:left="1440"/>
    </w:pPr>
    <w:rPr>
      <w:sz w:val="18"/>
      <w:szCs w:val="18"/>
    </w:rPr>
  </w:style>
  <w:style w:type="paragraph" w:styleId="929">
    <w:name w:val="toc 8"/>
    <w:basedOn w:val="905"/>
    <w:next w:val="905"/>
    <w:semiHidden/>
    <w:pPr>
      <w:pBdr/>
      <w:spacing/>
      <w:ind w:left="1680"/>
    </w:pPr>
    <w:rPr>
      <w:sz w:val="18"/>
      <w:szCs w:val="18"/>
    </w:rPr>
  </w:style>
  <w:style w:type="paragraph" w:styleId="930">
    <w:name w:val="toc 9"/>
    <w:basedOn w:val="905"/>
    <w:next w:val="905"/>
    <w:semiHidden/>
    <w:pPr>
      <w:pBdr/>
      <w:spacing/>
      <w:ind w:left="1920"/>
    </w:pPr>
    <w:rPr>
      <w:sz w:val="18"/>
      <w:szCs w:val="18"/>
    </w:rPr>
  </w:style>
  <w:style w:type="character" w:styleId="931">
    <w:name w:val="Hyperlink"/>
    <w:pPr>
      <w:pBdr/>
      <w:spacing/>
      <w:ind/>
    </w:pPr>
    <w:rPr>
      <w:color w:val="0000ff"/>
      <w:u w:val="single"/>
    </w:rPr>
  </w:style>
  <w:style w:type="paragraph" w:styleId="932">
    <w:name w:val="footnote text"/>
    <w:basedOn w:val="905"/>
    <w:semiHidden/>
    <w:pPr>
      <w:pBdr/>
      <w:spacing/>
      <w:ind/>
    </w:pPr>
    <w:rPr>
      <w:sz w:val="20"/>
      <w:szCs w:val="20"/>
    </w:rPr>
  </w:style>
  <w:style w:type="character" w:styleId="933">
    <w:name w:val="footnote reference"/>
    <w:semiHidden/>
    <w:pPr>
      <w:pBdr/>
      <w:spacing/>
      <w:ind/>
    </w:pPr>
    <w:rPr>
      <w:vertAlign w:val="superscript"/>
    </w:rPr>
  </w:style>
  <w:style w:type="paragraph" w:styleId="934">
    <w:name w:val="Caption"/>
    <w:basedOn w:val="905"/>
    <w:next w:val="905"/>
    <w:qFormat/>
    <w:pPr>
      <w:pBdr/>
      <w:spacing w:after="120" w:before="120"/>
      <w:ind/>
    </w:pPr>
    <w:rPr>
      <w:b/>
      <w:bCs/>
      <w:sz w:val="20"/>
      <w:szCs w:val="20"/>
    </w:rPr>
  </w:style>
  <w:style w:type="table" w:styleId="935">
    <w:name w:val="Table Grid"/>
    <w:basedOn w:val="910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6">
    <w:name w:val="Normal (Web)"/>
    <w:basedOn w:val="905"/>
    <w:pPr>
      <w:pBdr/>
      <w:spacing w:after="100" w:afterAutospacing="1" w:before="100" w:beforeAutospacing="1"/>
      <w:ind/>
    </w:pPr>
    <w:rPr>
      <w:color w:val="585858"/>
    </w:rPr>
  </w:style>
  <w:style w:type="paragraph" w:styleId="937">
    <w:name w:val="Body Text"/>
    <w:basedOn w:val="905"/>
    <w:pPr>
      <w:pBdr/>
      <w:spacing w:after="12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Fabiano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MOURA LACERDA</dc:title>
  <dc:subject/>
  <dc:creator>Coord_C.Computacao</dc:creator>
  <cp:keywords/>
  <dc:description/>
  <cp:revision>35</cp:revision>
  <dcterms:created xsi:type="dcterms:W3CDTF">2016-04-17T16:25:00Z</dcterms:created>
  <dcterms:modified xsi:type="dcterms:W3CDTF">2026-03-20T12:33:45Z</dcterms:modified>
</cp:coreProperties>
</file>