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2C" w:rsidRPr="004C765D" w:rsidRDefault="003E272C" w:rsidP="003E272C">
      <w:pPr>
        <w:ind w:left="720" w:firstLine="720"/>
        <w:rPr>
          <w:sz w:val="96"/>
          <w:szCs w:val="96"/>
        </w:rPr>
      </w:pPr>
      <w:r>
        <w:rPr>
          <w:sz w:val="96"/>
          <w:szCs w:val="96"/>
        </w:rPr>
        <w:t>V</w:t>
      </w:r>
      <w:r w:rsidRPr="004C765D">
        <w:rPr>
          <w:sz w:val="96"/>
          <w:szCs w:val="96"/>
        </w:rPr>
        <w:t>I</w:t>
      </w:r>
      <w:r>
        <w:rPr>
          <w:sz w:val="96"/>
          <w:szCs w:val="96"/>
        </w:rPr>
        <w:t>I</w:t>
      </w:r>
      <w:r w:rsidRPr="004C765D">
        <w:rPr>
          <w:sz w:val="96"/>
          <w:szCs w:val="96"/>
        </w:rPr>
        <w:t xml:space="preserve"> </w:t>
      </w:r>
      <w:r w:rsidRPr="004C765D">
        <w:rPr>
          <w:sz w:val="96"/>
          <w:szCs w:val="96"/>
        </w:rPr>
        <w:tab/>
      </w:r>
      <w:r w:rsidRPr="004C765D">
        <w:rPr>
          <w:sz w:val="96"/>
          <w:szCs w:val="96"/>
        </w:rPr>
        <w:tab/>
        <w:t>SEMESTER</w:t>
      </w:r>
    </w:p>
    <w:p w:rsidR="003E272C" w:rsidRDefault="003E272C" w:rsidP="003E272C">
      <w:pPr>
        <w:rPr>
          <w:sz w:val="26"/>
          <w:szCs w:val="26"/>
        </w:rPr>
      </w:pPr>
    </w:p>
    <w:p w:rsidR="003E272C" w:rsidRDefault="003E272C" w:rsidP="003E272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lastRenderedPageBreak/>
        <w:t xml:space="preserve">ECO 411 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Engineering Economics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(3-2-0) </w:t>
      </w:r>
    </w:p>
    <w:p w:rsidR="003E272C" w:rsidRPr="00955B3A" w:rsidRDefault="003E272C" w:rsidP="003E272C">
      <w:pPr>
        <w:spacing w:after="0"/>
        <w:ind w:left="91"/>
        <w:rPr>
          <w:sz w:val="2"/>
          <w:szCs w:val="2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ind w:left="86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Evaluation: </w:t>
      </w:r>
    </w:p>
    <w:tbl>
      <w:tblPr>
        <w:tblStyle w:val="TableGrid"/>
        <w:tblW w:w="7711" w:type="dxa"/>
        <w:tblInd w:w="1284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39"/>
        <w:gridCol w:w="2155"/>
        <w:gridCol w:w="2210"/>
        <w:gridCol w:w="2207"/>
      </w:tblGrid>
      <w:tr w:rsidR="003E272C" w:rsidRPr="0003544F" w:rsidTr="00A17622">
        <w:trPr>
          <w:trHeight w:val="286"/>
        </w:trPr>
        <w:tc>
          <w:tcPr>
            <w:tcW w:w="1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Theory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Practical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8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</w:tr>
      <w:tr w:rsidR="003E272C" w:rsidRPr="0003544F" w:rsidTr="00A17622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Sessional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4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-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3"/>
              <w:jc w:val="right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Final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4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-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right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100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4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-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100 </w:t>
            </w:r>
          </w:p>
        </w:tc>
      </w:tr>
    </w:tbl>
    <w:p w:rsidR="003E272C" w:rsidRPr="0003544F" w:rsidRDefault="003E272C" w:rsidP="003E272C">
      <w:pPr>
        <w:spacing w:after="0"/>
        <w:ind w:left="91" w:right="100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Course Objectives:   </w:t>
      </w:r>
    </w:p>
    <w:p w:rsidR="003E272C" w:rsidRPr="0003544F" w:rsidRDefault="003E272C" w:rsidP="003E272C">
      <w:pPr>
        <w:ind w:right="533"/>
        <w:rPr>
          <w:sz w:val="26"/>
          <w:szCs w:val="26"/>
        </w:rPr>
      </w:pPr>
      <w:r w:rsidRPr="0003544F">
        <w:rPr>
          <w:sz w:val="26"/>
          <w:szCs w:val="26"/>
        </w:rPr>
        <w:t xml:space="preserve">After completing this course, students will be able to  </w:t>
      </w:r>
    </w:p>
    <w:p w:rsidR="003E272C" w:rsidRPr="00CA7259" w:rsidRDefault="003E272C" w:rsidP="00D94579">
      <w:pPr>
        <w:pStyle w:val="NoSpacing"/>
        <w:numPr>
          <w:ilvl w:val="0"/>
          <w:numId w:val="13"/>
        </w:numPr>
        <w:ind w:left="630"/>
        <w:rPr>
          <w:sz w:val="26"/>
          <w:szCs w:val="22"/>
        </w:rPr>
      </w:pPr>
      <w:r w:rsidRPr="00CA7259">
        <w:rPr>
          <w:sz w:val="26"/>
          <w:szCs w:val="22"/>
        </w:rPr>
        <w:t xml:space="preserve">understand and describe the basic concept of economics, engineering economics, cost accounting and time value of money, </w:t>
      </w:r>
    </w:p>
    <w:p w:rsidR="003E272C" w:rsidRPr="00CA7259" w:rsidRDefault="003E272C" w:rsidP="00D94579">
      <w:pPr>
        <w:pStyle w:val="NoSpacing"/>
        <w:numPr>
          <w:ilvl w:val="0"/>
          <w:numId w:val="13"/>
        </w:numPr>
        <w:ind w:left="630"/>
        <w:rPr>
          <w:sz w:val="26"/>
          <w:szCs w:val="22"/>
        </w:rPr>
      </w:pPr>
      <w:r w:rsidRPr="00CA7259">
        <w:rPr>
          <w:sz w:val="26"/>
          <w:szCs w:val="22"/>
        </w:rPr>
        <w:t xml:space="preserve">assist in the valuation of engineering projects in the public and private sector to take investment decisions, </w:t>
      </w:r>
    </w:p>
    <w:p w:rsidR="003E272C" w:rsidRPr="00CA7259" w:rsidRDefault="003E272C" w:rsidP="00D94579">
      <w:pPr>
        <w:pStyle w:val="NoSpacing"/>
        <w:numPr>
          <w:ilvl w:val="0"/>
          <w:numId w:val="13"/>
        </w:numPr>
        <w:ind w:left="630"/>
        <w:rPr>
          <w:sz w:val="26"/>
          <w:szCs w:val="22"/>
        </w:rPr>
      </w:pPr>
      <w:r w:rsidRPr="00CA7259">
        <w:rPr>
          <w:sz w:val="26"/>
          <w:szCs w:val="22"/>
        </w:rPr>
        <w:t xml:space="preserve">analyze the project risk and understand the concept of ecological limit and economic development, </w:t>
      </w:r>
    </w:p>
    <w:p w:rsidR="003E272C" w:rsidRPr="00CA7259" w:rsidRDefault="003E272C" w:rsidP="00D94579">
      <w:pPr>
        <w:pStyle w:val="NoSpacing"/>
        <w:numPr>
          <w:ilvl w:val="0"/>
          <w:numId w:val="13"/>
        </w:numPr>
        <w:ind w:left="630"/>
        <w:rPr>
          <w:sz w:val="26"/>
          <w:szCs w:val="22"/>
        </w:rPr>
      </w:pPr>
      <w:r w:rsidRPr="00CA7259">
        <w:rPr>
          <w:sz w:val="26"/>
          <w:szCs w:val="22"/>
        </w:rPr>
        <w:t xml:space="preserve">calculate depreciation, taxation and its application in analysis and </w:t>
      </w:r>
    </w:p>
    <w:p w:rsidR="003E272C" w:rsidRDefault="003E272C" w:rsidP="00D94579">
      <w:pPr>
        <w:pStyle w:val="NoSpacing"/>
        <w:numPr>
          <w:ilvl w:val="0"/>
          <w:numId w:val="13"/>
        </w:numPr>
        <w:ind w:left="630"/>
        <w:rPr>
          <w:sz w:val="26"/>
          <w:szCs w:val="22"/>
        </w:rPr>
      </w:pPr>
      <w:r w:rsidRPr="00CA7259">
        <w:rPr>
          <w:sz w:val="26"/>
          <w:szCs w:val="22"/>
        </w:rPr>
        <w:t xml:space="preserve">identify different financing options and general accounting procedures. </w:t>
      </w:r>
    </w:p>
    <w:p w:rsidR="003E272C" w:rsidRPr="00955B3A" w:rsidRDefault="003E272C" w:rsidP="003E272C">
      <w:pPr>
        <w:pStyle w:val="NoSpacing"/>
        <w:rPr>
          <w:sz w:val="8"/>
          <w:szCs w:val="4"/>
        </w:rPr>
      </w:pPr>
    </w:p>
    <w:p w:rsidR="003E272C" w:rsidRPr="002B664E" w:rsidRDefault="003E272C" w:rsidP="003E272C">
      <w:pPr>
        <w:pStyle w:val="NoSpacing"/>
        <w:rPr>
          <w:sz w:val="26"/>
          <w:szCs w:val="22"/>
        </w:rPr>
      </w:pPr>
      <w:r w:rsidRPr="002B664E">
        <w:rPr>
          <w:b/>
          <w:sz w:val="26"/>
          <w:szCs w:val="26"/>
        </w:rPr>
        <w:t xml:space="preserve">Course Contents: </w:t>
      </w:r>
    </w:p>
    <w:p w:rsidR="003E272C" w:rsidRPr="00955B3A" w:rsidRDefault="003E272C" w:rsidP="003E272C">
      <w:pPr>
        <w:pStyle w:val="NoSpacing"/>
        <w:rPr>
          <w:sz w:val="8"/>
          <w:szCs w:val="4"/>
        </w:rPr>
      </w:pPr>
      <w:r w:rsidRPr="00955B3A">
        <w:rPr>
          <w:sz w:val="6"/>
          <w:szCs w:val="2"/>
        </w:rPr>
        <w:t xml:space="preserve"> </w:t>
      </w:r>
    </w:p>
    <w:p w:rsidR="003E272C" w:rsidRPr="002B664E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1.</w:t>
      </w:r>
      <w:r>
        <w:rPr>
          <w:b/>
          <w:sz w:val="26"/>
          <w:szCs w:val="22"/>
        </w:rPr>
        <w:tab/>
      </w:r>
      <w:r w:rsidRPr="002B664E">
        <w:rPr>
          <w:b/>
          <w:sz w:val="26"/>
          <w:szCs w:val="22"/>
        </w:rPr>
        <w:t xml:space="preserve">Basics of Engineering Economics </w:t>
      </w:r>
      <w:r w:rsidRPr="002B664E"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 w:rsidRPr="002B664E">
        <w:rPr>
          <w:b/>
          <w:sz w:val="26"/>
          <w:szCs w:val="22"/>
        </w:rPr>
        <w:t xml:space="preserve">3 </w:t>
      </w:r>
      <w:proofErr w:type="spellStart"/>
      <w:r w:rsidRPr="002B664E">
        <w:rPr>
          <w:b/>
          <w:sz w:val="26"/>
          <w:szCs w:val="22"/>
        </w:rPr>
        <w:t>hrs</w:t>
      </w:r>
      <w:proofErr w:type="spellEnd"/>
      <w:r w:rsidRPr="002B664E">
        <w:rPr>
          <w:b/>
          <w:sz w:val="26"/>
          <w:szCs w:val="22"/>
        </w:rPr>
        <w:t xml:space="preserve"> </w:t>
      </w:r>
    </w:p>
    <w:p w:rsidR="003E272C" w:rsidRPr="002B664E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1.1.</w:t>
      </w:r>
      <w:r>
        <w:rPr>
          <w:sz w:val="26"/>
          <w:szCs w:val="22"/>
        </w:rPr>
        <w:tab/>
      </w:r>
      <w:r w:rsidRPr="002B664E">
        <w:rPr>
          <w:sz w:val="26"/>
          <w:szCs w:val="22"/>
        </w:rPr>
        <w:t xml:space="preserve">Definition of Economics, Demand, the Law of Demand, Law of Diminishing Utility, Marginal Utility, Supply, Law of Supply, Law of Supply and Demand </w:t>
      </w:r>
    </w:p>
    <w:p w:rsidR="003E272C" w:rsidRPr="002B664E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1.2.</w:t>
      </w:r>
      <w:r>
        <w:rPr>
          <w:sz w:val="26"/>
          <w:szCs w:val="22"/>
        </w:rPr>
        <w:tab/>
      </w:r>
      <w:r w:rsidRPr="002B664E">
        <w:rPr>
          <w:sz w:val="26"/>
          <w:szCs w:val="22"/>
        </w:rPr>
        <w:t xml:space="preserve">Engineering Economics, Principles of Engineering Economy and its application   </w:t>
      </w:r>
    </w:p>
    <w:p w:rsidR="003E272C" w:rsidRPr="00955B3A" w:rsidRDefault="003E272C" w:rsidP="003E272C">
      <w:pPr>
        <w:pStyle w:val="NoSpacing"/>
        <w:rPr>
          <w:sz w:val="16"/>
          <w:szCs w:val="12"/>
        </w:rPr>
      </w:pPr>
      <w:r w:rsidRPr="002B664E">
        <w:rPr>
          <w:sz w:val="26"/>
          <w:szCs w:val="22"/>
        </w:rPr>
        <w:t xml:space="preserve"> </w:t>
      </w:r>
    </w:p>
    <w:p w:rsidR="003E272C" w:rsidRPr="002B664E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2.</w:t>
      </w:r>
      <w:r>
        <w:rPr>
          <w:b/>
          <w:sz w:val="26"/>
          <w:szCs w:val="22"/>
        </w:rPr>
        <w:tab/>
      </w:r>
      <w:r w:rsidRPr="002B664E">
        <w:rPr>
          <w:b/>
          <w:sz w:val="26"/>
          <w:szCs w:val="22"/>
        </w:rPr>
        <w:t xml:space="preserve">Cost Concept and Fundamentals of Cost Accounting </w:t>
      </w:r>
      <w:r w:rsidRPr="002B664E"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 w:rsidRPr="002B664E">
        <w:rPr>
          <w:b/>
          <w:sz w:val="26"/>
          <w:szCs w:val="22"/>
        </w:rPr>
        <w:t xml:space="preserve">3 </w:t>
      </w:r>
      <w:proofErr w:type="spellStart"/>
      <w:r w:rsidRPr="002B664E">
        <w:rPr>
          <w:b/>
          <w:sz w:val="26"/>
          <w:szCs w:val="22"/>
        </w:rPr>
        <w:t>hrs</w:t>
      </w:r>
      <w:proofErr w:type="spellEnd"/>
      <w:r w:rsidRPr="002B664E">
        <w:rPr>
          <w:b/>
          <w:sz w:val="26"/>
          <w:szCs w:val="22"/>
        </w:rPr>
        <w:t xml:space="preserve"> </w:t>
      </w:r>
    </w:p>
    <w:p w:rsidR="003E272C" w:rsidRPr="002B664E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2.1.</w:t>
      </w:r>
      <w:r>
        <w:rPr>
          <w:sz w:val="26"/>
          <w:szCs w:val="22"/>
        </w:rPr>
        <w:tab/>
      </w:r>
      <w:r w:rsidRPr="002B664E">
        <w:rPr>
          <w:sz w:val="26"/>
          <w:szCs w:val="22"/>
        </w:rPr>
        <w:t xml:space="preserve">Cost Terminology: Manufacturing Cost and Non-Manufacturing Cost </w:t>
      </w:r>
    </w:p>
    <w:p w:rsidR="003E272C" w:rsidRPr="002B664E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2.2.</w:t>
      </w:r>
      <w:r>
        <w:rPr>
          <w:sz w:val="26"/>
          <w:szCs w:val="22"/>
        </w:rPr>
        <w:tab/>
      </w:r>
      <w:r w:rsidRPr="002B664E">
        <w:rPr>
          <w:sz w:val="26"/>
          <w:szCs w:val="22"/>
        </w:rPr>
        <w:t xml:space="preserve">Cost for Business Decision: Differential Cost and Revenue; Opportunity Cost, Sunk Cost and Marginal Cost  </w:t>
      </w:r>
    </w:p>
    <w:p w:rsidR="003E272C" w:rsidRPr="00955B3A" w:rsidRDefault="003E272C" w:rsidP="003E272C">
      <w:pPr>
        <w:pStyle w:val="NoSpacing"/>
        <w:rPr>
          <w:sz w:val="18"/>
          <w:szCs w:val="14"/>
        </w:rPr>
      </w:pPr>
      <w:r w:rsidRPr="002B664E">
        <w:rPr>
          <w:sz w:val="26"/>
          <w:szCs w:val="22"/>
        </w:rPr>
        <w:t xml:space="preserve"> </w:t>
      </w:r>
    </w:p>
    <w:p w:rsidR="003E272C" w:rsidRPr="002B664E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3.</w:t>
      </w:r>
      <w:r>
        <w:rPr>
          <w:b/>
          <w:sz w:val="26"/>
          <w:szCs w:val="22"/>
        </w:rPr>
        <w:tab/>
      </w:r>
      <w:r w:rsidRPr="002B664E">
        <w:rPr>
          <w:b/>
          <w:sz w:val="26"/>
          <w:szCs w:val="22"/>
        </w:rPr>
        <w:t xml:space="preserve">Time Value of Money </w:t>
      </w:r>
      <w:r w:rsidRPr="002B664E"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 w:rsidRPr="002B664E">
        <w:rPr>
          <w:b/>
          <w:sz w:val="26"/>
          <w:szCs w:val="22"/>
        </w:rPr>
        <w:t xml:space="preserve">4 </w:t>
      </w:r>
      <w:proofErr w:type="spellStart"/>
      <w:r w:rsidRPr="002B664E">
        <w:rPr>
          <w:b/>
          <w:sz w:val="26"/>
          <w:szCs w:val="22"/>
        </w:rPr>
        <w:t>hrs</w:t>
      </w:r>
      <w:proofErr w:type="spellEnd"/>
      <w:r w:rsidRPr="002B664E">
        <w:rPr>
          <w:b/>
          <w:sz w:val="26"/>
          <w:szCs w:val="22"/>
        </w:rPr>
        <w:t xml:space="preserve"> </w:t>
      </w:r>
    </w:p>
    <w:p w:rsidR="003E272C" w:rsidRPr="002B664E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3.1.</w:t>
      </w:r>
      <w:r>
        <w:rPr>
          <w:sz w:val="26"/>
          <w:szCs w:val="22"/>
        </w:rPr>
        <w:tab/>
      </w:r>
      <w:r w:rsidRPr="002B664E">
        <w:rPr>
          <w:sz w:val="26"/>
          <w:szCs w:val="22"/>
        </w:rPr>
        <w:t xml:space="preserve">Interest, Simple Interest, Compound Interest, Nominal Rate of Interest, Effective Rate of Interest  </w:t>
      </w:r>
    </w:p>
    <w:p w:rsidR="003E272C" w:rsidRPr="002B664E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3.2.</w:t>
      </w:r>
      <w:r>
        <w:rPr>
          <w:sz w:val="26"/>
          <w:szCs w:val="22"/>
        </w:rPr>
        <w:tab/>
      </w:r>
      <w:r w:rsidRPr="002B664E">
        <w:rPr>
          <w:sz w:val="26"/>
          <w:szCs w:val="22"/>
        </w:rPr>
        <w:t xml:space="preserve">Economic Equivalence: Present Worth, Future Worth and Annual Worth </w:t>
      </w:r>
    </w:p>
    <w:p w:rsidR="003E272C" w:rsidRPr="002B664E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3.3.</w:t>
      </w:r>
      <w:r>
        <w:rPr>
          <w:sz w:val="26"/>
          <w:szCs w:val="22"/>
        </w:rPr>
        <w:tab/>
      </w:r>
      <w:r w:rsidRPr="002B664E">
        <w:rPr>
          <w:sz w:val="26"/>
          <w:szCs w:val="22"/>
        </w:rPr>
        <w:t xml:space="preserve">Development of Formulas for Equivalence Calculation </w:t>
      </w:r>
    </w:p>
    <w:p w:rsidR="003E272C" w:rsidRPr="00955B3A" w:rsidRDefault="003E272C" w:rsidP="003E272C">
      <w:pPr>
        <w:spacing w:after="0"/>
        <w:ind w:left="1891"/>
        <w:rPr>
          <w:sz w:val="22"/>
          <w:szCs w:val="22"/>
        </w:rPr>
      </w:pPr>
      <w:r w:rsidRPr="00955B3A">
        <w:rPr>
          <w:sz w:val="22"/>
          <w:szCs w:val="22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4.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Basic Methods of Engineering Economic Studies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7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9934C2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4.1.</w:t>
      </w:r>
      <w:r>
        <w:rPr>
          <w:sz w:val="26"/>
          <w:szCs w:val="22"/>
        </w:rPr>
        <w:tab/>
      </w:r>
      <w:r w:rsidRPr="009934C2">
        <w:rPr>
          <w:sz w:val="26"/>
          <w:szCs w:val="22"/>
        </w:rPr>
        <w:t xml:space="preserve">Minimum Attractive Rate of Return - MARR </w:t>
      </w:r>
    </w:p>
    <w:p w:rsidR="003E272C" w:rsidRPr="009934C2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4.2.</w:t>
      </w:r>
      <w:r>
        <w:rPr>
          <w:sz w:val="26"/>
          <w:szCs w:val="22"/>
        </w:rPr>
        <w:tab/>
      </w:r>
      <w:r w:rsidRPr="009934C2">
        <w:rPr>
          <w:sz w:val="26"/>
          <w:szCs w:val="22"/>
        </w:rPr>
        <w:t xml:space="preserve">Payback Period Method – Simple and Discounted </w:t>
      </w:r>
    </w:p>
    <w:p w:rsidR="003E272C" w:rsidRPr="009934C2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4.3.</w:t>
      </w:r>
      <w:r>
        <w:rPr>
          <w:sz w:val="26"/>
          <w:szCs w:val="22"/>
        </w:rPr>
        <w:tab/>
      </w:r>
      <w:r w:rsidRPr="009934C2">
        <w:rPr>
          <w:sz w:val="26"/>
          <w:szCs w:val="22"/>
        </w:rPr>
        <w:t xml:space="preserve">Equivalent Worth Methods; Present Worth Method, Future Worth Method and Annual Worth Method </w:t>
      </w:r>
    </w:p>
    <w:p w:rsidR="003E272C" w:rsidRPr="009934C2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4.4.</w:t>
      </w:r>
      <w:r>
        <w:rPr>
          <w:sz w:val="26"/>
          <w:szCs w:val="22"/>
        </w:rPr>
        <w:tab/>
      </w:r>
      <w:r w:rsidRPr="009934C2">
        <w:rPr>
          <w:sz w:val="26"/>
          <w:szCs w:val="22"/>
        </w:rPr>
        <w:t xml:space="preserve">Rate of Return Methods: Internal Rate of Return (IRR) Method and External/Modified Rate of Return(ERR/MIRR) Method  </w:t>
      </w:r>
    </w:p>
    <w:p w:rsidR="003E272C" w:rsidRPr="009934C2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4.5.</w:t>
      </w:r>
      <w:r>
        <w:rPr>
          <w:sz w:val="26"/>
          <w:szCs w:val="22"/>
        </w:rPr>
        <w:tab/>
      </w:r>
      <w:r w:rsidRPr="009934C2">
        <w:rPr>
          <w:sz w:val="26"/>
          <w:szCs w:val="22"/>
        </w:rPr>
        <w:t xml:space="preserve">Benefit Cost Ratio Method </w:t>
      </w:r>
    </w:p>
    <w:p w:rsidR="003E272C" w:rsidRPr="0003544F" w:rsidRDefault="003E272C" w:rsidP="003E272C">
      <w:pPr>
        <w:spacing w:after="0"/>
        <w:ind w:left="1747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5.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Comparative Analysis of Alternatives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6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5D791F" w:rsidRDefault="003E272C" w:rsidP="003E272C">
      <w:pPr>
        <w:pStyle w:val="NoSpacing"/>
        <w:ind w:left="1440" w:hanging="630"/>
        <w:rPr>
          <w:sz w:val="26"/>
          <w:szCs w:val="22"/>
        </w:rPr>
      </w:pPr>
      <w:r>
        <w:rPr>
          <w:sz w:val="26"/>
          <w:szCs w:val="22"/>
        </w:rPr>
        <w:t>5.1.</w:t>
      </w:r>
      <w:r>
        <w:rPr>
          <w:sz w:val="26"/>
          <w:szCs w:val="22"/>
        </w:rPr>
        <w:tab/>
      </w:r>
      <w:r w:rsidRPr="005D791F">
        <w:rPr>
          <w:sz w:val="26"/>
          <w:szCs w:val="22"/>
        </w:rPr>
        <w:t xml:space="preserve">Comparing Mutually Exclusive Alternatives having Same useful life by Payback Period Method, Equivalent Worth Method; Rate of Return Methods and Benefit Cost Ratio Method </w:t>
      </w:r>
    </w:p>
    <w:p w:rsidR="003E272C" w:rsidRPr="005D791F" w:rsidRDefault="003E272C" w:rsidP="003E272C">
      <w:pPr>
        <w:pStyle w:val="NoSpacing"/>
        <w:ind w:left="1440" w:hanging="630"/>
        <w:rPr>
          <w:sz w:val="26"/>
          <w:szCs w:val="22"/>
        </w:rPr>
      </w:pPr>
      <w:r>
        <w:rPr>
          <w:sz w:val="26"/>
          <w:szCs w:val="22"/>
        </w:rPr>
        <w:t>5.2.</w:t>
      </w:r>
      <w:r>
        <w:rPr>
          <w:sz w:val="26"/>
          <w:szCs w:val="22"/>
        </w:rPr>
        <w:tab/>
      </w:r>
      <w:r w:rsidRPr="005D791F">
        <w:rPr>
          <w:sz w:val="26"/>
          <w:szCs w:val="22"/>
        </w:rPr>
        <w:t xml:space="preserve">Comparing Mutually Exclusive Alternatives having different useful lives by Repeatability Assumption, Co-terminated Assumption, Capitalized Worth Method </w:t>
      </w:r>
    </w:p>
    <w:p w:rsidR="003E272C" w:rsidRPr="005D791F" w:rsidRDefault="003E272C" w:rsidP="003E272C">
      <w:pPr>
        <w:pStyle w:val="NoSpacing"/>
        <w:ind w:left="1440" w:hanging="630"/>
        <w:rPr>
          <w:sz w:val="26"/>
          <w:szCs w:val="22"/>
        </w:rPr>
      </w:pPr>
      <w:r>
        <w:rPr>
          <w:sz w:val="26"/>
          <w:szCs w:val="22"/>
        </w:rPr>
        <w:t>5.3.</w:t>
      </w:r>
      <w:r>
        <w:rPr>
          <w:sz w:val="26"/>
          <w:szCs w:val="22"/>
        </w:rPr>
        <w:tab/>
      </w:r>
      <w:r w:rsidRPr="005D791F">
        <w:rPr>
          <w:sz w:val="26"/>
          <w:szCs w:val="22"/>
        </w:rPr>
        <w:t xml:space="preserve">Comparing Mutually Exclusive, Contingent and Independent Projects in Combination. </w:t>
      </w:r>
    </w:p>
    <w:p w:rsidR="003E272C" w:rsidRPr="00955B3A" w:rsidRDefault="003E272C" w:rsidP="003E272C">
      <w:pPr>
        <w:pStyle w:val="NoSpacing"/>
        <w:ind w:left="810"/>
        <w:rPr>
          <w:sz w:val="16"/>
          <w:szCs w:val="12"/>
        </w:rPr>
      </w:pPr>
      <w:r w:rsidRPr="00955B3A">
        <w:rPr>
          <w:sz w:val="16"/>
          <w:szCs w:val="12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6.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Risk Analysis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4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343230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6.1.</w:t>
      </w:r>
      <w:r>
        <w:rPr>
          <w:sz w:val="26"/>
          <w:szCs w:val="22"/>
        </w:rPr>
        <w:tab/>
      </w:r>
      <w:r w:rsidRPr="00343230">
        <w:rPr>
          <w:sz w:val="26"/>
          <w:szCs w:val="22"/>
        </w:rPr>
        <w:t xml:space="preserve">Origin/Sources of Project Risks. </w:t>
      </w:r>
    </w:p>
    <w:p w:rsidR="003E272C" w:rsidRPr="00343230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6.2.</w:t>
      </w:r>
      <w:r>
        <w:rPr>
          <w:sz w:val="26"/>
          <w:szCs w:val="22"/>
        </w:rPr>
        <w:tab/>
      </w:r>
      <w:r w:rsidRPr="00343230">
        <w:rPr>
          <w:sz w:val="26"/>
          <w:szCs w:val="22"/>
        </w:rPr>
        <w:t xml:space="preserve">Methods of Describing Project Risks; Sensitivity Analysis, Breakeven Analysis, Scenario Analysis </w:t>
      </w:r>
    </w:p>
    <w:p w:rsidR="003E272C" w:rsidRPr="00955B3A" w:rsidRDefault="003E272C" w:rsidP="003E272C">
      <w:pPr>
        <w:spacing w:after="0"/>
        <w:ind w:left="451"/>
        <w:rPr>
          <w:sz w:val="18"/>
          <w:szCs w:val="18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7.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Ecological Limits and Economic Development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3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A356A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7.1.</w:t>
      </w:r>
      <w:r>
        <w:rPr>
          <w:sz w:val="26"/>
          <w:szCs w:val="22"/>
        </w:rPr>
        <w:tab/>
      </w:r>
      <w:r w:rsidRPr="00A356AB">
        <w:rPr>
          <w:sz w:val="26"/>
          <w:szCs w:val="22"/>
        </w:rPr>
        <w:t xml:space="preserve">Economic Theory and Ecological Limit,  </w:t>
      </w:r>
    </w:p>
    <w:p w:rsidR="003E272C" w:rsidRPr="00A356A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7.2.</w:t>
      </w:r>
      <w:r>
        <w:rPr>
          <w:sz w:val="26"/>
          <w:szCs w:val="22"/>
        </w:rPr>
        <w:tab/>
      </w:r>
      <w:r w:rsidRPr="00A356AB">
        <w:rPr>
          <w:sz w:val="26"/>
          <w:szCs w:val="22"/>
        </w:rPr>
        <w:t xml:space="preserve">Concept of sustainable development,  </w:t>
      </w:r>
    </w:p>
    <w:p w:rsidR="003E272C" w:rsidRPr="00A356A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7.3.</w:t>
      </w:r>
      <w:r>
        <w:rPr>
          <w:sz w:val="26"/>
          <w:szCs w:val="22"/>
        </w:rPr>
        <w:tab/>
      </w:r>
      <w:r w:rsidRPr="00A356AB">
        <w:rPr>
          <w:sz w:val="26"/>
          <w:szCs w:val="22"/>
        </w:rPr>
        <w:t xml:space="preserve">Ecological Footprint and  </w:t>
      </w:r>
    </w:p>
    <w:p w:rsidR="003E272C" w:rsidRPr="00A356A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7.4.</w:t>
      </w:r>
      <w:r>
        <w:rPr>
          <w:sz w:val="26"/>
          <w:szCs w:val="22"/>
        </w:rPr>
        <w:tab/>
      </w:r>
      <w:r w:rsidRPr="00A356AB">
        <w:rPr>
          <w:sz w:val="26"/>
          <w:szCs w:val="22"/>
        </w:rPr>
        <w:t xml:space="preserve">Overcoming Ecological Limits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8.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Depreciation and Corporate Income Taxes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5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6E5CF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8.1</w:t>
      </w:r>
      <w:r>
        <w:rPr>
          <w:sz w:val="26"/>
          <w:szCs w:val="22"/>
        </w:rPr>
        <w:tab/>
      </w:r>
      <w:r w:rsidRPr="006E5CFE">
        <w:rPr>
          <w:sz w:val="26"/>
          <w:szCs w:val="22"/>
        </w:rPr>
        <w:t xml:space="preserve">Depreciation and its causes, Asset Depreciation and Accounting Depreciation </w:t>
      </w:r>
    </w:p>
    <w:p w:rsidR="003E272C" w:rsidRPr="006E5CFE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8.2.</w:t>
      </w:r>
      <w:r>
        <w:rPr>
          <w:sz w:val="26"/>
          <w:szCs w:val="22"/>
        </w:rPr>
        <w:tab/>
      </w:r>
      <w:r w:rsidRPr="006E5CFE">
        <w:rPr>
          <w:sz w:val="26"/>
          <w:szCs w:val="22"/>
        </w:rPr>
        <w:t xml:space="preserve">Basic Methods of Depreciation; Straight line method, Declining Balance Method, Sinking Fund Method, Sum of the Year Digit Method, Unit of Production Method, Modified Accelerated Cost Recovery System (MACRS) </w:t>
      </w:r>
    </w:p>
    <w:p w:rsidR="003E272C" w:rsidRPr="006E5CFE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8.3.</w:t>
      </w:r>
      <w:r>
        <w:rPr>
          <w:sz w:val="26"/>
          <w:szCs w:val="22"/>
        </w:rPr>
        <w:tab/>
      </w:r>
      <w:r w:rsidRPr="006E5CFE">
        <w:rPr>
          <w:sz w:val="26"/>
          <w:szCs w:val="22"/>
        </w:rPr>
        <w:t xml:space="preserve">Introduction to Corporate Income Tax. Taxation Law, Depreciation Rates Personal Tax, Corporate Tax, VAT </w:t>
      </w:r>
    </w:p>
    <w:p w:rsidR="003E272C" w:rsidRPr="006E5CFE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8.4.</w:t>
      </w:r>
      <w:r>
        <w:rPr>
          <w:sz w:val="26"/>
          <w:szCs w:val="22"/>
        </w:rPr>
        <w:tab/>
      </w:r>
      <w:r w:rsidRPr="006E5CFE">
        <w:rPr>
          <w:sz w:val="26"/>
          <w:szCs w:val="22"/>
        </w:rPr>
        <w:t xml:space="preserve">After Tax Cash Flow Estimate, General Procedure for Making After Tax Economic Analysis </w:t>
      </w:r>
    </w:p>
    <w:p w:rsidR="003E272C" w:rsidRPr="00955B3A" w:rsidRDefault="003E272C" w:rsidP="003E272C">
      <w:pPr>
        <w:spacing w:after="0"/>
        <w:ind w:left="1891"/>
        <w:rPr>
          <w:sz w:val="18"/>
          <w:szCs w:val="18"/>
        </w:rPr>
      </w:pPr>
      <w:r w:rsidRPr="00955B3A">
        <w:rPr>
          <w:sz w:val="18"/>
          <w:szCs w:val="18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9.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Enterprise Financing and Capital Investment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4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3440E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9.1.</w:t>
      </w:r>
      <w:r>
        <w:rPr>
          <w:sz w:val="26"/>
          <w:szCs w:val="22"/>
        </w:rPr>
        <w:tab/>
      </w:r>
      <w:r w:rsidRPr="003440EA">
        <w:rPr>
          <w:sz w:val="26"/>
          <w:szCs w:val="22"/>
        </w:rPr>
        <w:t xml:space="preserve">Method of Financing: Equity Financing, Debt Financing and Capital Structure </w:t>
      </w:r>
    </w:p>
    <w:p w:rsidR="003E272C" w:rsidRPr="003440E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9.2.</w:t>
      </w:r>
      <w:r>
        <w:rPr>
          <w:sz w:val="26"/>
          <w:szCs w:val="22"/>
        </w:rPr>
        <w:tab/>
      </w:r>
      <w:r w:rsidRPr="003440EA">
        <w:rPr>
          <w:sz w:val="26"/>
          <w:szCs w:val="22"/>
        </w:rPr>
        <w:t xml:space="preserve">Cost of Capital: Cost of Equity, Cost of Debt and calculating cost of capital </w:t>
      </w:r>
    </w:p>
    <w:p w:rsidR="003E272C" w:rsidRPr="003440EA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9.3.</w:t>
      </w:r>
      <w:r>
        <w:rPr>
          <w:sz w:val="26"/>
          <w:szCs w:val="22"/>
        </w:rPr>
        <w:tab/>
      </w:r>
      <w:r w:rsidRPr="003440EA">
        <w:rPr>
          <w:sz w:val="26"/>
          <w:szCs w:val="22"/>
        </w:rPr>
        <w:t xml:space="preserve">Project Funding Mechanism: Government budget, Public Private Partnership and Private Investment </w:t>
      </w:r>
    </w:p>
    <w:p w:rsidR="003E272C" w:rsidRPr="003440E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9.4.</w:t>
      </w:r>
      <w:r>
        <w:rPr>
          <w:sz w:val="26"/>
          <w:szCs w:val="22"/>
        </w:rPr>
        <w:tab/>
      </w:r>
      <w:r w:rsidRPr="003440EA">
        <w:rPr>
          <w:sz w:val="26"/>
          <w:szCs w:val="22"/>
        </w:rPr>
        <w:t xml:space="preserve">FIRR, EIRR and Return on Equity </w:t>
      </w:r>
    </w:p>
    <w:p w:rsidR="003E272C" w:rsidRPr="00955B3A" w:rsidRDefault="003E272C" w:rsidP="003E272C">
      <w:pPr>
        <w:spacing w:after="0"/>
        <w:ind w:left="1171"/>
        <w:rPr>
          <w:sz w:val="18"/>
          <w:szCs w:val="18"/>
        </w:rPr>
      </w:pPr>
      <w:r w:rsidRPr="00955B3A">
        <w:rPr>
          <w:sz w:val="18"/>
          <w:szCs w:val="18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10.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Basic Accounting Procedure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6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955B3A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10.1.</w:t>
      </w:r>
      <w:r>
        <w:rPr>
          <w:sz w:val="26"/>
          <w:szCs w:val="22"/>
        </w:rPr>
        <w:tab/>
      </w:r>
      <w:r w:rsidRPr="00955B3A">
        <w:rPr>
          <w:sz w:val="26"/>
          <w:szCs w:val="22"/>
        </w:rPr>
        <w:t xml:space="preserve">Accounting Terminologies; Asset and liabilities: Fundamental equation of accounting </w:t>
      </w:r>
    </w:p>
    <w:p w:rsidR="003E272C" w:rsidRPr="00955B3A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10.2.</w:t>
      </w:r>
      <w:r>
        <w:rPr>
          <w:sz w:val="26"/>
          <w:szCs w:val="22"/>
        </w:rPr>
        <w:tab/>
      </w:r>
      <w:r w:rsidRPr="00955B3A">
        <w:rPr>
          <w:sz w:val="26"/>
          <w:szCs w:val="22"/>
        </w:rPr>
        <w:t xml:space="preserve">Financial statements: The Balance Sheet, Income Statement and Cash </w:t>
      </w:r>
      <w:proofErr w:type="gramStart"/>
      <w:r w:rsidRPr="00955B3A">
        <w:rPr>
          <w:sz w:val="26"/>
          <w:szCs w:val="22"/>
        </w:rPr>
        <w:t>flow</w:t>
      </w:r>
      <w:proofErr w:type="gramEnd"/>
      <w:r w:rsidRPr="00955B3A">
        <w:rPr>
          <w:sz w:val="26"/>
          <w:szCs w:val="22"/>
        </w:rPr>
        <w:t xml:space="preserve"> Statements </w:t>
      </w:r>
    </w:p>
    <w:p w:rsidR="003E272C" w:rsidRPr="00955B3A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10.3.</w:t>
      </w:r>
      <w:r>
        <w:rPr>
          <w:sz w:val="26"/>
          <w:szCs w:val="22"/>
        </w:rPr>
        <w:tab/>
      </w:r>
      <w:r w:rsidRPr="00955B3A">
        <w:rPr>
          <w:sz w:val="26"/>
          <w:szCs w:val="22"/>
        </w:rPr>
        <w:t xml:space="preserve">Using Ratios to make Decisions: Debt Ratio, Current Ratio, Quick Ratio – Acid Test Ratio, Inventory Turnover Ratio, Total Asset Turnover, Profit Margin on </w:t>
      </w:r>
    </w:p>
    <w:p w:rsidR="003E272C" w:rsidRPr="0003544F" w:rsidRDefault="003E272C" w:rsidP="003E272C">
      <w:pPr>
        <w:pStyle w:val="NoSpacing"/>
        <w:ind w:left="720" w:firstLine="720"/>
      </w:pPr>
      <w:r w:rsidRPr="00955B3A">
        <w:rPr>
          <w:sz w:val="26"/>
          <w:szCs w:val="22"/>
        </w:rPr>
        <w:t xml:space="preserve">Sales, Return on Total Assets, Price Earnings Ratio and Book Value per Share </w:t>
      </w:r>
    </w:p>
    <w:p w:rsidR="003E272C" w:rsidRPr="0003544F" w:rsidRDefault="003E272C" w:rsidP="003E272C">
      <w:pPr>
        <w:tabs>
          <w:tab w:val="center" w:pos="1531"/>
        </w:tabs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Tutorials:  </w:t>
      </w:r>
      <w:r w:rsidRPr="0003544F">
        <w:rPr>
          <w:b/>
          <w:sz w:val="26"/>
          <w:szCs w:val="26"/>
        </w:rPr>
        <w:tab/>
        <w:t xml:space="preserve"> </w:t>
      </w:r>
    </w:p>
    <w:p w:rsidR="003E272C" w:rsidRPr="0003544F" w:rsidRDefault="003E272C" w:rsidP="003E272C">
      <w:pPr>
        <w:ind w:left="809" w:right="533"/>
        <w:rPr>
          <w:sz w:val="26"/>
          <w:szCs w:val="26"/>
        </w:rPr>
      </w:pPr>
      <w:r w:rsidRPr="0003544F">
        <w:rPr>
          <w:sz w:val="26"/>
          <w:szCs w:val="26"/>
        </w:rPr>
        <w:t xml:space="preserve">Two assignments and 1 case study.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tabs>
          <w:tab w:val="center" w:pos="1531"/>
        </w:tabs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lastRenderedPageBreak/>
        <w:t xml:space="preserve">Text Book:  </w:t>
      </w:r>
      <w:r w:rsidRPr="0003544F">
        <w:rPr>
          <w:b/>
          <w:sz w:val="26"/>
          <w:szCs w:val="26"/>
        </w:rPr>
        <w:tab/>
        <w:t xml:space="preserve"> </w:t>
      </w:r>
    </w:p>
    <w:p w:rsidR="003E272C" w:rsidRPr="0003544F" w:rsidRDefault="003E272C" w:rsidP="003E272C">
      <w:pPr>
        <w:ind w:left="463" w:right="533"/>
        <w:rPr>
          <w:sz w:val="26"/>
          <w:szCs w:val="26"/>
        </w:rPr>
      </w:pPr>
      <w:r w:rsidRPr="0003544F">
        <w:rPr>
          <w:sz w:val="26"/>
          <w:szCs w:val="26"/>
        </w:rPr>
        <w:t>1.</w:t>
      </w:r>
      <w:r w:rsidRPr="0003544F">
        <w:rPr>
          <w:rFonts w:ascii="Arial" w:eastAsia="Arial" w:hAnsi="Arial" w:cs="Arial"/>
          <w:sz w:val="26"/>
          <w:szCs w:val="26"/>
        </w:rPr>
        <w:t xml:space="preserve"> </w:t>
      </w:r>
      <w:r w:rsidRPr="0003544F">
        <w:rPr>
          <w:sz w:val="26"/>
          <w:szCs w:val="26"/>
        </w:rPr>
        <w:t>Chan S. Park.</w:t>
      </w:r>
      <w:r w:rsidRPr="0003544F">
        <w:rPr>
          <w:i/>
          <w:sz w:val="26"/>
          <w:szCs w:val="26"/>
        </w:rPr>
        <w:t xml:space="preserve"> Contemporary Engineering Economics. </w:t>
      </w:r>
      <w:r w:rsidRPr="0003544F">
        <w:rPr>
          <w:sz w:val="26"/>
          <w:szCs w:val="26"/>
        </w:rPr>
        <w:t xml:space="preserve">PHI Learning Private Limited. </w:t>
      </w:r>
    </w:p>
    <w:p w:rsidR="003E272C" w:rsidRPr="0003544F" w:rsidRDefault="003E272C" w:rsidP="003E272C">
      <w:pPr>
        <w:spacing w:after="0"/>
        <w:ind w:left="81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tabs>
          <w:tab w:val="center" w:pos="1531"/>
        </w:tabs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>References:</w:t>
      </w:r>
      <w:r w:rsidRPr="0003544F">
        <w:rPr>
          <w:sz w:val="26"/>
          <w:szCs w:val="26"/>
        </w:rPr>
        <w:t xml:space="preserve"> </w:t>
      </w:r>
      <w:r w:rsidRPr="0003544F">
        <w:rPr>
          <w:sz w:val="26"/>
          <w:szCs w:val="26"/>
        </w:rPr>
        <w:tab/>
        <w:t xml:space="preserve"> </w:t>
      </w:r>
    </w:p>
    <w:p w:rsidR="003E272C" w:rsidRPr="0003544F" w:rsidRDefault="003E272C" w:rsidP="00D94579">
      <w:pPr>
        <w:numPr>
          <w:ilvl w:val="0"/>
          <w:numId w:val="2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E. Paul De </w:t>
      </w:r>
      <w:proofErr w:type="spellStart"/>
      <w:r w:rsidRPr="0003544F">
        <w:rPr>
          <w:sz w:val="26"/>
          <w:szCs w:val="26"/>
        </w:rPr>
        <w:t>Garmo</w:t>
      </w:r>
      <w:proofErr w:type="spellEnd"/>
      <w:r w:rsidRPr="0003544F">
        <w:rPr>
          <w:sz w:val="26"/>
          <w:szCs w:val="26"/>
        </w:rPr>
        <w:t xml:space="preserve">, William G. Sullivan and James A. </w:t>
      </w:r>
      <w:proofErr w:type="spellStart"/>
      <w:r w:rsidRPr="0003544F">
        <w:rPr>
          <w:sz w:val="26"/>
          <w:szCs w:val="26"/>
        </w:rPr>
        <w:t>Bontadelli</w:t>
      </w:r>
      <w:proofErr w:type="spellEnd"/>
      <w:r w:rsidRPr="0003544F">
        <w:rPr>
          <w:sz w:val="26"/>
          <w:szCs w:val="26"/>
        </w:rPr>
        <w:t>.</w:t>
      </w:r>
      <w:r w:rsidRPr="0003544F">
        <w:rPr>
          <w:i/>
          <w:sz w:val="26"/>
          <w:szCs w:val="26"/>
        </w:rPr>
        <w:t xml:space="preserve"> Engineering Economy</w:t>
      </w:r>
      <w:r w:rsidRPr="0003544F">
        <w:rPr>
          <w:sz w:val="26"/>
          <w:szCs w:val="26"/>
        </w:rPr>
        <w:t xml:space="preserve">. MC Milan Publishing Company. </w:t>
      </w:r>
    </w:p>
    <w:p w:rsidR="003E272C" w:rsidRPr="0003544F" w:rsidRDefault="003E272C" w:rsidP="00D94579">
      <w:pPr>
        <w:numPr>
          <w:ilvl w:val="0"/>
          <w:numId w:val="2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James L. Riggs, David D. </w:t>
      </w:r>
      <w:proofErr w:type="spellStart"/>
      <w:r w:rsidRPr="0003544F">
        <w:rPr>
          <w:sz w:val="26"/>
          <w:szCs w:val="26"/>
        </w:rPr>
        <w:t>Bedworth</w:t>
      </w:r>
      <w:proofErr w:type="spellEnd"/>
      <w:r w:rsidRPr="0003544F">
        <w:rPr>
          <w:sz w:val="26"/>
          <w:szCs w:val="26"/>
        </w:rPr>
        <w:t xml:space="preserve"> and Sabah U. Randhawa. </w:t>
      </w:r>
      <w:r w:rsidRPr="0003544F">
        <w:rPr>
          <w:i/>
          <w:sz w:val="26"/>
          <w:szCs w:val="26"/>
        </w:rPr>
        <w:t>Engineering Economics.</w:t>
      </w:r>
      <w:r w:rsidRPr="0003544F">
        <w:rPr>
          <w:sz w:val="26"/>
          <w:szCs w:val="26"/>
        </w:rPr>
        <w:t xml:space="preserve"> Tata McGraw Hill Education Private Limited. </w:t>
      </w:r>
    </w:p>
    <w:p w:rsidR="003E272C" w:rsidRPr="0003544F" w:rsidRDefault="003E272C" w:rsidP="00D94579">
      <w:pPr>
        <w:numPr>
          <w:ilvl w:val="0"/>
          <w:numId w:val="2"/>
        </w:numPr>
        <w:spacing w:after="4" w:line="251" w:lineRule="auto"/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N.N. </w:t>
      </w:r>
      <w:proofErr w:type="spellStart"/>
      <w:r w:rsidRPr="0003544F">
        <w:rPr>
          <w:sz w:val="26"/>
          <w:szCs w:val="26"/>
        </w:rPr>
        <w:t>Borish</w:t>
      </w:r>
      <w:proofErr w:type="spellEnd"/>
      <w:r w:rsidRPr="0003544F">
        <w:rPr>
          <w:sz w:val="26"/>
          <w:szCs w:val="26"/>
        </w:rPr>
        <w:t xml:space="preserve"> and S. Kaplan. </w:t>
      </w:r>
      <w:r w:rsidRPr="0003544F">
        <w:rPr>
          <w:i/>
          <w:sz w:val="26"/>
          <w:szCs w:val="26"/>
        </w:rPr>
        <w:t>Economic Analysis for Engineering and Managerial Decision Making.</w:t>
      </w:r>
      <w:r w:rsidRPr="0003544F">
        <w:rPr>
          <w:sz w:val="26"/>
          <w:szCs w:val="26"/>
        </w:rPr>
        <w:t xml:space="preserve"> MC Gran Hill Publishing Company.</w:t>
      </w: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D94579">
      <w:pPr>
        <w:numPr>
          <w:ilvl w:val="0"/>
          <w:numId w:val="2"/>
        </w:numPr>
        <w:spacing w:after="4" w:line="251" w:lineRule="auto"/>
        <w:ind w:right="533" w:hanging="360"/>
        <w:rPr>
          <w:sz w:val="26"/>
          <w:szCs w:val="26"/>
        </w:rPr>
      </w:pPr>
      <w:proofErr w:type="spellStart"/>
      <w:r w:rsidRPr="0003544F">
        <w:rPr>
          <w:sz w:val="26"/>
          <w:szCs w:val="26"/>
        </w:rPr>
        <w:t>Adhikari</w:t>
      </w:r>
      <w:proofErr w:type="spellEnd"/>
      <w:r w:rsidRPr="0003544F">
        <w:rPr>
          <w:sz w:val="26"/>
          <w:szCs w:val="26"/>
        </w:rPr>
        <w:t xml:space="preserve">, D. </w:t>
      </w:r>
      <w:proofErr w:type="spellStart"/>
      <w:r w:rsidRPr="0003544F">
        <w:rPr>
          <w:i/>
          <w:sz w:val="26"/>
          <w:szCs w:val="26"/>
        </w:rPr>
        <w:t>Principle’s</w:t>
      </w:r>
      <w:proofErr w:type="spellEnd"/>
      <w:r w:rsidRPr="0003544F">
        <w:rPr>
          <w:i/>
          <w:sz w:val="26"/>
          <w:szCs w:val="26"/>
        </w:rPr>
        <w:t xml:space="preserve"> of Engineering Economic Analysis. </w:t>
      </w:r>
      <w:r w:rsidRPr="0003544F">
        <w:rPr>
          <w:sz w:val="26"/>
          <w:szCs w:val="26"/>
        </w:rPr>
        <w:t>Nepal: Global Publication.</w:t>
      </w: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D94579">
      <w:pPr>
        <w:numPr>
          <w:ilvl w:val="0"/>
          <w:numId w:val="2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Sen Gupta, </w:t>
      </w:r>
      <w:proofErr w:type="spellStart"/>
      <w:r w:rsidRPr="0003544F">
        <w:rPr>
          <w:sz w:val="26"/>
          <w:szCs w:val="26"/>
        </w:rPr>
        <w:t>Ramprasad</w:t>
      </w:r>
      <w:proofErr w:type="spellEnd"/>
      <w:r w:rsidRPr="0003544F">
        <w:rPr>
          <w:sz w:val="26"/>
          <w:szCs w:val="26"/>
        </w:rPr>
        <w:t xml:space="preserve">. </w:t>
      </w:r>
      <w:r w:rsidRPr="0003544F">
        <w:rPr>
          <w:i/>
          <w:sz w:val="26"/>
          <w:szCs w:val="26"/>
        </w:rPr>
        <w:t xml:space="preserve">Ecological Limits and Economic Development. </w:t>
      </w:r>
      <w:r w:rsidRPr="0003544F">
        <w:rPr>
          <w:sz w:val="26"/>
          <w:szCs w:val="26"/>
        </w:rPr>
        <w:t>Oxford University Press</w:t>
      </w:r>
      <w:r w:rsidRPr="0003544F">
        <w:rPr>
          <w:b/>
          <w:sz w:val="26"/>
          <w:szCs w:val="26"/>
        </w:rPr>
        <w:t xml:space="preserve">.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CMP 441 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Image Processing and Pattern Recognition 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>(3 – 1 - 2)</w:t>
      </w: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ind w:right="100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Evaluation </w:t>
      </w:r>
    </w:p>
    <w:tbl>
      <w:tblPr>
        <w:tblStyle w:val="TableGrid"/>
        <w:tblW w:w="7711" w:type="dxa"/>
        <w:tblInd w:w="1284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39"/>
        <w:gridCol w:w="2155"/>
        <w:gridCol w:w="2210"/>
        <w:gridCol w:w="2207"/>
      </w:tblGrid>
      <w:tr w:rsidR="003E272C" w:rsidRPr="0003544F" w:rsidTr="00A17622">
        <w:trPr>
          <w:trHeight w:val="286"/>
        </w:trPr>
        <w:tc>
          <w:tcPr>
            <w:tcW w:w="1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Theory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Practical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8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</w:tr>
      <w:tr w:rsidR="003E272C" w:rsidRPr="0003544F" w:rsidTr="00A17622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lastRenderedPageBreak/>
              <w:t xml:space="preserve">Sessional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30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2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20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3"/>
              <w:jc w:val="right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Final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4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-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right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80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2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20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100 </w:t>
            </w:r>
          </w:p>
        </w:tc>
      </w:tr>
    </w:tbl>
    <w:p w:rsidR="003E272C" w:rsidRPr="0003544F" w:rsidRDefault="003E272C" w:rsidP="003E272C">
      <w:pPr>
        <w:spacing w:after="0"/>
        <w:ind w:left="91" w:right="100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Course Objectives </w:t>
      </w:r>
    </w:p>
    <w:p w:rsidR="003E272C" w:rsidRPr="00475A15" w:rsidRDefault="003E272C" w:rsidP="003E272C">
      <w:pPr>
        <w:pStyle w:val="NoSpacing"/>
        <w:rPr>
          <w:sz w:val="26"/>
          <w:szCs w:val="22"/>
        </w:rPr>
      </w:pPr>
      <w:r>
        <w:rPr>
          <w:sz w:val="26"/>
          <w:szCs w:val="22"/>
        </w:rPr>
        <w:t>1.</w:t>
      </w:r>
      <w:r>
        <w:rPr>
          <w:sz w:val="26"/>
          <w:szCs w:val="22"/>
        </w:rPr>
        <w:tab/>
      </w:r>
      <w:r w:rsidRPr="00475A15">
        <w:rPr>
          <w:sz w:val="26"/>
          <w:szCs w:val="22"/>
        </w:rPr>
        <w:t xml:space="preserve">To develop a theoretical foundation of fundamental Digital Image Processing concepts. </w:t>
      </w:r>
    </w:p>
    <w:p w:rsidR="003E272C" w:rsidRPr="00475A15" w:rsidRDefault="003E272C" w:rsidP="003E272C">
      <w:pPr>
        <w:pStyle w:val="NoSpacing"/>
        <w:ind w:left="720" w:hanging="720"/>
        <w:rPr>
          <w:sz w:val="26"/>
          <w:szCs w:val="22"/>
        </w:rPr>
      </w:pPr>
      <w:r>
        <w:rPr>
          <w:sz w:val="26"/>
          <w:szCs w:val="22"/>
        </w:rPr>
        <w:t>2.</w:t>
      </w:r>
      <w:r>
        <w:rPr>
          <w:sz w:val="26"/>
          <w:szCs w:val="22"/>
        </w:rPr>
        <w:tab/>
      </w:r>
      <w:r w:rsidRPr="00475A15">
        <w:rPr>
          <w:sz w:val="26"/>
          <w:szCs w:val="22"/>
        </w:rPr>
        <w:t xml:space="preserve">To provide mathematical foundations for digital manipulation of images; image acquisition; preprocessing; segmentation; Fourier domain processing; and compression. </w:t>
      </w:r>
    </w:p>
    <w:p w:rsidR="003E272C" w:rsidRPr="00475A15" w:rsidRDefault="003E272C" w:rsidP="003E272C">
      <w:pPr>
        <w:pStyle w:val="NoSpacing"/>
        <w:ind w:left="720" w:hanging="720"/>
        <w:rPr>
          <w:sz w:val="26"/>
          <w:szCs w:val="22"/>
        </w:rPr>
      </w:pPr>
      <w:r>
        <w:rPr>
          <w:sz w:val="26"/>
          <w:szCs w:val="22"/>
        </w:rPr>
        <w:t>3.</w:t>
      </w:r>
      <w:r>
        <w:rPr>
          <w:sz w:val="26"/>
          <w:szCs w:val="22"/>
        </w:rPr>
        <w:tab/>
      </w:r>
      <w:r w:rsidRPr="00475A15">
        <w:rPr>
          <w:sz w:val="26"/>
          <w:szCs w:val="22"/>
        </w:rPr>
        <w:t xml:space="preserve">To gain experience and practical techniques to write programs for digital manipulation of images; image acquisition; preprocessing; segmentation; Fourier domain processing; and compression.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Course Contents: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 w:rsidRPr="0003544F">
        <w:rPr>
          <w:b/>
        </w:rPr>
        <w:t xml:space="preserve">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1.</w:t>
      </w:r>
      <w:r>
        <w:rPr>
          <w:b/>
          <w:sz w:val="26"/>
          <w:szCs w:val="22"/>
        </w:rPr>
        <w:tab/>
      </w:r>
      <w:r w:rsidRPr="00E15E76">
        <w:rPr>
          <w:b/>
          <w:sz w:val="26"/>
          <w:szCs w:val="22"/>
        </w:rPr>
        <w:t xml:space="preserve">Introduction to Digital Image Processing                                                 </w:t>
      </w:r>
      <w:r w:rsidRPr="00E15E76">
        <w:rPr>
          <w:b/>
          <w:sz w:val="26"/>
          <w:szCs w:val="22"/>
        </w:rPr>
        <w:tab/>
        <w:t xml:space="preserve">4 </w:t>
      </w:r>
      <w:proofErr w:type="spellStart"/>
      <w:r w:rsidRPr="00E15E76">
        <w:rPr>
          <w:b/>
          <w:sz w:val="26"/>
          <w:szCs w:val="22"/>
        </w:rPr>
        <w:t>hrs</w:t>
      </w:r>
      <w:proofErr w:type="spellEnd"/>
      <w:r w:rsidRPr="00E15E76">
        <w:rPr>
          <w:b/>
          <w:sz w:val="26"/>
          <w:szCs w:val="22"/>
        </w:rPr>
        <w:t xml:space="preserve">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1.1.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The origins of Digital Image Processing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1.2.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Examples of Fields that Use Digital Image Processing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1.3.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Fundamentals Steps in Image Processing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1.4.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Elements of Digital Image Processing Systems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1.5.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Image Sampling and Quantization  </w:t>
      </w:r>
    </w:p>
    <w:p w:rsidR="003E272C" w:rsidRPr="00E15E76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1.6.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Some basic relationships like Neighbors, Connectivity, Distance Measures between pixels, 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1.7.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Elements of Visual Perception 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 w:rsidRPr="00E15E76">
        <w:rPr>
          <w:sz w:val="26"/>
          <w:szCs w:val="22"/>
        </w:rPr>
        <w:t xml:space="preserve">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2.</w:t>
      </w:r>
      <w:r>
        <w:rPr>
          <w:b/>
          <w:sz w:val="26"/>
          <w:szCs w:val="22"/>
        </w:rPr>
        <w:tab/>
      </w:r>
      <w:r w:rsidRPr="00E15E76">
        <w:rPr>
          <w:b/>
          <w:sz w:val="26"/>
          <w:szCs w:val="22"/>
        </w:rPr>
        <w:t xml:space="preserve">Image Enhancement in Spatial Domain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7 </w:t>
      </w:r>
      <w:proofErr w:type="spellStart"/>
      <w:r w:rsidRPr="00E15E76">
        <w:rPr>
          <w:b/>
          <w:sz w:val="26"/>
          <w:szCs w:val="22"/>
        </w:rPr>
        <w:t>hrs</w:t>
      </w:r>
      <w:proofErr w:type="spellEnd"/>
      <w:r w:rsidRPr="00E15E76">
        <w:rPr>
          <w:b/>
          <w:sz w:val="26"/>
          <w:szCs w:val="22"/>
        </w:rPr>
        <w:t xml:space="preserve">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2.1.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Some basic Gray Level Transformations </w:t>
      </w:r>
    </w:p>
    <w:p w:rsidR="003E272C" w:rsidRPr="00E15E76" w:rsidRDefault="003E272C" w:rsidP="003E272C">
      <w:pPr>
        <w:pStyle w:val="NoSpacing"/>
        <w:ind w:left="1440"/>
        <w:rPr>
          <w:sz w:val="26"/>
          <w:szCs w:val="22"/>
        </w:rPr>
      </w:pPr>
      <w:r>
        <w:rPr>
          <w:sz w:val="26"/>
          <w:szCs w:val="22"/>
        </w:rPr>
        <w:t>2.1.1.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Point operations  </w:t>
      </w:r>
    </w:p>
    <w:p w:rsidR="003E272C" w:rsidRPr="00E15E76" w:rsidRDefault="003E272C" w:rsidP="003E272C">
      <w:pPr>
        <w:pStyle w:val="NoSpacing"/>
        <w:ind w:left="1440"/>
        <w:rPr>
          <w:sz w:val="26"/>
          <w:szCs w:val="22"/>
        </w:rPr>
      </w:pPr>
      <w:r>
        <w:rPr>
          <w:sz w:val="26"/>
          <w:szCs w:val="22"/>
        </w:rPr>
        <w:t>2.1.2.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Contrast stretching,  </w:t>
      </w:r>
    </w:p>
    <w:p w:rsidR="003E272C" w:rsidRPr="00E15E76" w:rsidRDefault="003E272C" w:rsidP="003E272C">
      <w:pPr>
        <w:pStyle w:val="NoSpacing"/>
        <w:ind w:left="1440"/>
        <w:rPr>
          <w:sz w:val="26"/>
          <w:szCs w:val="22"/>
        </w:rPr>
      </w:pPr>
      <w:r>
        <w:rPr>
          <w:sz w:val="26"/>
          <w:szCs w:val="22"/>
        </w:rPr>
        <w:t>2.1.3.</w:t>
      </w:r>
      <w:r>
        <w:rPr>
          <w:sz w:val="26"/>
          <w:szCs w:val="22"/>
        </w:rPr>
        <w:tab/>
      </w:r>
      <w:proofErr w:type="spellStart"/>
      <w:r w:rsidRPr="00E15E76">
        <w:rPr>
          <w:sz w:val="26"/>
          <w:szCs w:val="22"/>
        </w:rPr>
        <w:t>Thresholding</w:t>
      </w:r>
      <w:proofErr w:type="spellEnd"/>
      <w:r w:rsidRPr="00E15E76">
        <w:rPr>
          <w:sz w:val="26"/>
          <w:szCs w:val="22"/>
        </w:rPr>
        <w:t xml:space="preserve">,  </w:t>
      </w:r>
    </w:p>
    <w:p w:rsidR="003E272C" w:rsidRPr="00E15E76" w:rsidRDefault="003E272C" w:rsidP="003E272C">
      <w:pPr>
        <w:pStyle w:val="NoSpacing"/>
        <w:ind w:left="1440"/>
        <w:rPr>
          <w:sz w:val="26"/>
          <w:szCs w:val="22"/>
        </w:rPr>
      </w:pPr>
      <w:r>
        <w:rPr>
          <w:sz w:val="26"/>
          <w:szCs w:val="22"/>
        </w:rPr>
        <w:t>2.1.4.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Digital negative,  </w:t>
      </w:r>
    </w:p>
    <w:p w:rsidR="003E272C" w:rsidRPr="00E15E76" w:rsidRDefault="003E272C" w:rsidP="003E272C">
      <w:pPr>
        <w:pStyle w:val="NoSpacing"/>
        <w:ind w:left="1440"/>
        <w:rPr>
          <w:sz w:val="26"/>
          <w:szCs w:val="22"/>
        </w:rPr>
      </w:pPr>
      <w:r>
        <w:rPr>
          <w:sz w:val="26"/>
          <w:szCs w:val="22"/>
        </w:rPr>
        <w:t>2.1.5.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Intensity level slicing </w:t>
      </w:r>
    </w:p>
    <w:p w:rsidR="003E272C" w:rsidRPr="00E15E76" w:rsidRDefault="003E272C" w:rsidP="003E272C">
      <w:pPr>
        <w:pStyle w:val="NoSpacing"/>
        <w:ind w:left="1440"/>
        <w:rPr>
          <w:sz w:val="26"/>
          <w:szCs w:val="22"/>
        </w:rPr>
      </w:pPr>
      <w:r>
        <w:rPr>
          <w:sz w:val="26"/>
          <w:szCs w:val="22"/>
        </w:rPr>
        <w:t>2.1.6.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Bit Plane Slicing 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2.2.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Histogram Processing and Equalization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2.3.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Enhancement Using Arithmetic and Logic operations 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2.4.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Basics of Spatial Filters  </w:t>
      </w:r>
    </w:p>
    <w:p w:rsidR="003E272C" w:rsidRPr="00E15E7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2.5.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Smoothening and Sharpening Spatial Filters </w:t>
      </w:r>
    </w:p>
    <w:p w:rsidR="003E272C" w:rsidRPr="00E15E76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2.5.1.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Averaging  </w:t>
      </w:r>
    </w:p>
    <w:p w:rsidR="003E272C" w:rsidRPr="00E15E76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2.5.2.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Median filtering </w:t>
      </w:r>
    </w:p>
    <w:p w:rsidR="003E272C" w:rsidRPr="00E15E76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2.5.3.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Spatial Low Pass  </w:t>
      </w:r>
    </w:p>
    <w:p w:rsidR="003E272C" w:rsidRPr="00E15E76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2.5.4.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High pass filtering </w:t>
      </w:r>
    </w:p>
    <w:p w:rsidR="003E272C" w:rsidRPr="00E15E76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2.5.5.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Magnification by replication and interpolation 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2.6.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Combining Spatial Enhancement Methods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 w:rsidRPr="00E15E76">
        <w:rPr>
          <w:sz w:val="26"/>
          <w:szCs w:val="22"/>
        </w:rPr>
        <w:t xml:space="preserve">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3.</w:t>
      </w:r>
      <w:r>
        <w:rPr>
          <w:b/>
          <w:sz w:val="26"/>
          <w:szCs w:val="22"/>
        </w:rPr>
        <w:tab/>
      </w:r>
      <w:r w:rsidRPr="00E15E76">
        <w:rPr>
          <w:b/>
          <w:sz w:val="26"/>
          <w:szCs w:val="22"/>
        </w:rPr>
        <w:t xml:space="preserve">Image Enhancement in the Frequency Domain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proofErr w:type="gramStart"/>
      <w:r w:rsidRPr="00E15E76">
        <w:rPr>
          <w:b/>
          <w:sz w:val="26"/>
          <w:szCs w:val="22"/>
        </w:rPr>
        <w:tab/>
        <w:t xml:space="preserve">  </w:t>
      </w:r>
      <w:r w:rsidRPr="00E15E76">
        <w:rPr>
          <w:b/>
          <w:sz w:val="26"/>
          <w:szCs w:val="22"/>
        </w:rPr>
        <w:tab/>
      </w:r>
      <w:proofErr w:type="gramEnd"/>
      <w:r w:rsidRPr="00E15E76">
        <w:rPr>
          <w:b/>
          <w:sz w:val="26"/>
          <w:szCs w:val="22"/>
        </w:rPr>
        <w:t xml:space="preserve">6 </w:t>
      </w:r>
      <w:proofErr w:type="spellStart"/>
      <w:r w:rsidRPr="00E15E76">
        <w:rPr>
          <w:b/>
          <w:sz w:val="26"/>
          <w:szCs w:val="22"/>
        </w:rPr>
        <w:t>hrs</w:t>
      </w:r>
      <w:proofErr w:type="spellEnd"/>
      <w:r w:rsidRPr="00E15E76">
        <w:rPr>
          <w:b/>
          <w:sz w:val="26"/>
          <w:szCs w:val="22"/>
        </w:rPr>
        <w:t xml:space="preserve"> 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3.1.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Introduction to Fourier Transform and the frequency Domain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lastRenderedPageBreak/>
        <w:t>3.2.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Computing and Visualizing the 2D DFT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3.3.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Smoothing Frequency Domain Filters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3.4.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Sharpening Frequency Domain Filters, 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3.5.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Other Image Transforms  </w:t>
      </w:r>
    </w:p>
    <w:p w:rsidR="003E272C" w:rsidRPr="00E15E76" w:rsidRDefault="003E272C" w:rsidP="003E272C">
      <w:pPr>
        <w:pStyle w:val="NoSpacing"/>
        <w:ind w:left="1440"/>
        <w:rPr>
          <w:sz w:val="26"/>
          <w:szCs w:val="22"/>
        </w:rPr>
      </w:pPr>
      <w:r>
        <w:rPr>
          <w:sz w:val="26"/>
          <w:szCs w:val="22"/>
        </w:rPr>
        <w:t>3.5.1</w:t>
      </w:r>
      <w:r>
        <w:rPr>
          <w:sz w:val="26"/>
          <w:szCs w:val="22"/>
        </w:rPr>
        <w:tab/>
      </w:r>
      <w:proofErr w:type="spellStart"/>
      <w:r w:rsidRPr="00E15E76">
        <w:rPr>
          <w:sz w:val="26"/>
          <w:szCs w:val="22"/>
        </w:rPr>
        <w:t>Hadamard</w:t>
      </w:r>
      <w:proofErr w:type="spellEnd"/>
      <w:r w:rsidRPr="00E15E76">
        <w:rPr>
          <w:sz w:val="26"/>
          <w:szCs w:val="22"/>
        </w:rPr>
        <w:t xml:space="preserve"> transform </w:t>
      </w:r>
    </w:p>
    <w:p w:rsidR="003E272C" w:rsidRPr="00E15E76" w:rsidRDefault="003E272C" w:rsidP="003E272C">
      <w:pPr>
        <w:pStyle w:val="NoSpacing"/>
        <w:ind w:left="1440"/>
        <w:rPr>
          <w:sz w:val="26"/>
          <w:szCs w:val="22"/>
        </w:rPr>
      </w:pPr>
      <w:r>
        <w:rPr>
          <w:sz w:val="26"/>
          <w:szCs w:val="22"/>
        </w:rPr>
        <w:t>3.5.2</w:t>
      </w:r>
      <w:r>
        <w:rPr>
          <w:sz w:val="26"/>
          <w:szCs w:val="22"/>
        </w:rPr>
        <w:tab/>
      </w:r>
      <w:proofErr w:type="spellStart"/>
      <w:r w:rsidRPr="00E15E76">
        <w:rPr>
          <w:sz w:val="26"/>
          <w:szCs w:val="22"/>
        </w:rPr>
        <w:t>Haar</w:t>
      </w:r>
      <w:proofErr w:type="spellEnd"/>
      <w:r w:rsidRPr="00E15E76">
        <w:rPr>
          <w:sz w:val="26"/>
          <w:szCs w:val="22"/>
        </w:rPr>
        <w:t xml:space="preserve"> transform  </w:t>
      </w:r>
    </w:p>
    <w:p w:rsidR="003E272C" w:rsidRPr="00E15E76" w:rsidRDefault="003E272C" w:rsidP="003E272C">
      <w:pPr>
        <w:pStyle w:val="NoSpacing"/>
        <w:ind w:left="1440"/>
        <w:rPr>
          <w:sz w:val="26"/>
          <w:szCs w:val="22"/>
        </w:rPr>
      </w:pPr>
      <w:r>
        <w:rPr>
          <w:sz w:val="26"/>
          <w:szCs w:val="22"/>
        </w:rPr>
        <w:t>3.5.3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Discrete Cosine transform 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3.6.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Fast Fourier Transform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 w:rsidRPr="00E15E76">
        <w:rPr>
          <w:sz w:val="26"/>
          <w:szCs w:val="22"/>
        </w:rPr>
        <w:t xml:space="preserve">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4.</w:t>
      </w:r>
      <w:r>
        <w:rPr>
          <w:b/>
          <w:sz w:val="26"/>
          <w:szCs w:val="22"/>
        </w:rPr>
        <w:tab/>
      </w:r>
      <w:r w:rsidRPr="00E15E76">
        <w:rPr>
          <w:b/>
          <w:sz w:val="26"/>
          <w:szCs w:val="22"/>
        </w:rPr>
        <w:t xml:space="preserve">Image Restoration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4 </w:t>
      </w:r>
      <w:proofErr w:type="spellStart"/>
      <w:r w:rsidRPr="00E15E76">
        <w:rPr>
          <w:b/>
          <w:sz w:val="26"/>
          <w:szCs w:val="22"/>
        </w:rPr>
        <w:t>hrs</w:t>
      </w:r>
      <w:proofErr w:type="spellEnd"/>
      <w:r w:rsidRPr="00E15E76">
        <w:rPr>
          <w:b/>
          <w:sz w:val="26"/>
          <w:szCs w:val="22"/>
        </w:rPr>
        <w:t xml:space="preserve"> </w:t>
      </w:r>
    </w:p>
    <w:p w:rsidR="003E272C" w:rsidRPr="00E15E76" w:rsidRDefault="003E272C" w:rsidP="003E272C">
      <w:pPr>
        <w:pStyle w:val="NoSpacing"/>
        <w:ind w:left="630"/>
        <w:rPr>
          <w:sz w:val="26"/>
          <w:szCs w:val="22"/>
        </w:rPr>
      </w:pPr>
      <w:r>
        <w:rPr>
          <w:sz w:val="26"/>
          <w:szCs w:val="22"/>
        </w:rPr>
        <w:t>4.1.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A model of The Image Degradation / Restoration Process,  </w:t>
      </w:r>
    </w:p>
    <w:p w:rsidR="003E272C" w:rsidRPr="00E15E76" w:rsidRDefault="003E272C" w:rsidP="003E272C">
      <w:pPr>
        <w:pStyle w:val="NoSpacing"/>
        <w:ind w:left="630"/>
        <w:rPr>
          <w:sz w:val="26"/>
          <w:szCs w:val="22"/>
        </w:rPr>
      </w:pPr>
      <w:r>
        <w:rPr>
          <w:sz w:val="26"/>
          <w:szCs w:val="22"/>
        </w:rPr>
        <w:t>4.2.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Noise Models Restoration in the presence of Noise Only Spatial Filtering  </w:t>
      </w:r>
    </w:p>
    <w:p w:rsidR="003E272C" w:rsidRPr="00E15E76" w:rsidRDefault="003E272C" w:rsidP="003E272C">
      <w:pPr>
        <w:pStyle w:val="NoSpacing"/>
        <w:ind w:left="630"/>
        <w:rPr>
          <w:sz w:val="26"/>
          <w:szCs w:val="22"/>
        </w:rPr>
      </w:pPr>
      <w:r>
        <w:rPr>
          <w:sz w:val="26"/>
          <w:szCs w:val="22"/>
        </w:rPr>
        <w:t>4.3.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Periodic Noise Reduction by Frequency Domain Filtering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 w:rsidRPr="00E15E76">
        <w:rPr>
          <w:sz w:val="26"/>
          <w:szCs w:val="22"/>
        </w:rPr>
        <w:t xml:space="preserve"> </w:t>
      </w:r>
    </w:p>
    <w:p w:rsidR="003E272C" w:rsidRPr="00E15E76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5.</w:t>
      </w:r>
      <w:r>
        <w:rPr>
          <w:b/>
          <w:sz w:val="26"/>
          <w:szCs w:val="22"/>
        </w:rPr>
        <w:tab/>
      </w:r>
      <w:r w:rsidRPr="00E15E76">
        <w:rPr>
          <w:b/>
          <w:sz w:val="26"/>
          <w:szCs w:val="22"/>
        </w:rPr>
        <w:t xml:space="preserve">Image </w:t>
      </w:r>
      <w:proofErr w:type="gramStart"/>
      <w:r w:rsidRPr="00E15E76">
        <w:rPr>
          <w:b/>
          <w:sz w:val="26"/>
          <w:szCs w:val="22"/>
        </w:rPr>
        <w:t xml:space="preserve">Compression  </w:t>
      </w:r>
      <w:r w:rsidRPr="00E15E76">
        <w:rPr>
          <w:b/>
          <w:sz w:val="26"/>
          <w:szCs w:val="22"/>
        </w:rPr>
        <w:tab/>
      </w:r>
      <w:proofErr w:type="gramEnd"/>
      <w:r w:rsidRPr="00E15E76">
        <w:rPr>
          <w:b/>
          <w:sz w:val="26"/>
          <w:szCs w:val="22"/>
        </w:rPr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 </w:t>
      </w:r>
      <w:r w:rsidRPr="00E15E76">
        <w:rPr>
          <w:b/>
          <w:sz w:val="26"/>
          <w:szCs w:val="22"/>
        </w:rPr>
        <w:tab/>
        <w:t xml:space="preserve">6 </w:t>
      </w:r>
      <w:proofErr w:type="spellStart"/>
      <w:r w:rsidRPr="00E15E76">
        <w:rPr>
          <w:b/>
          <w:sz w:val="26"/>
          <w:szCs w:val="22"/>
        </w:rPr>
        <w:t>hrs</w:t>
      </w:r>
      <w:proofErr w:type="spellEnd"/>
      <w:r w:rsidRPr="00E15E76">
        <w:rPr>
          <w:b/>
          <w:sz w:val="26"/>
          <w:szCs w:val="22"/>
        </w:rPr>
        <w:t xml:space="preserve">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5.1.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Coding Redundancy  </w:t>
      </w:r>
    </w:p>
    <w:p w:rsidR="003E272C" w:rsidRPr="00E15E76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5.1.1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Huffman coding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5.2.</w:t>
      </w:r>
      <w:r>
        <w:rPr>
          <w:sz w:val="26"/>
          <w:szCs w:val="22"/>
        </w:rPr>
        <w:tab/>
      </w:r>
      <w:proofErr w:type="spellStart"/>
      <w:r w:rsidRPr="00E15E76">
        <w:rPr>
          <w:sz w:val="26"/>
          <w:szCs w:val="22"/>
        </w:rPr>
        <w:t>Interpixel</w:t>
      </w:r>
      <w:proofErr w:type="spellEnd"/>
      <w:r w:rsidRPr="00E15E76">
        <w:rPr>
          <w:sz w:val="26"/>
          <w:szCs w:val="22"/>
        </w:rPr>
        <w:t xml:space="preserve"> Redundancy </w:t>
      </w:r>
    </w:p>
    <w:p w:rsidR="003E272C" w:rsidRPr="00E15E76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5.2.1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Run length Coding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5.3.</w:t>
      </w:r>
      <w:r>
        <w:rPr>
          <w:sz w:val="26"/>
          <w:szCs w:val="22"/>
        </w:rPr>
        <w:tab/>
      </w:r>
      <w:proofErr w:type="spellStart"/>
      <w:r w:rsidRPr="00E15E76">
        <w:rPr>
          <w:sz w:val="26"/>
          <w:szCs w:val="22"/>
        </w:rPr>
        <w:t>Psychovisual</w:t>
      </w:r>
      <w:proofErr w:type="spellEnd"/>
      <w:r w:rsidRPr="00E15E76">
        <w:rPr>
          <w:sz w:val="26"/>
          <w:szCs w:val="22"/>
        </w:rPr>
        <w:t xml:space="preserve"> Redundancy 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5.4.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Image Compression models  </w:t>
      </w:r>
    </w:p>
    <w:p w:rsidR="003E272C" w:rsidRPr="00E15E76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5.5.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Lossless and </w:t>
      </w:r>
      <w:proofErr w:type="spellStart"/>
      <w:r w:rsidRPr="00E15E76">
        <w:rPr>
          <w:sz w:val="26"/>
          <w:szCs w:val="22"/>
        </w:rPr>
        <w:t>Lossy</w:t>
      </w:r>
      <w:proofErr w:type="spellEnd"/>
      <w:r w:rsidRPr="00E15E76">
        <w:rPr>
          <w:sz w:val="26"/>
          <w:szCs w:val="22"/>
        </w:rPr>
        <w:t xml:space="preserve"> Compressions  </w:t>
      </w:r>
    </w:p>
    <w:p w:rsidR="003E272C" w:rsidRPr="00E15E76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5.1.1</w:t>
      </w:r>
      <w:r>
        <w:rPr>
          <w:sz w:val="26"/>
          <w:szCs w:val="22"/>
        </w:rPr>
        <w:tab/>
      </w:r>
      <w:r w:rsidRPr="00E15E76">
        <w:rPr>
          <w:sz w:val="26"/>
          <w:szCs w:val="22"/>
        </w:rPr>
        <w:t xml:space="preserve">Predictive coding </w:t>
      </w:r>
    </w:p>
    <w:p w:rsidR="003E272C" w:rsidRPr="0003544F" w:rsidRDefault="003E272C" w:rsidP="003E272C">
      <w:pPr>
        <w:spacing w:after="0"/>
        <w:ind w:left="45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  <w:r w:rsidRPr="0003544F">
        <w:rPr>
          <w:sz w:val="26"/>
          <w:szCs w:val="26"/>
        </w:rPr>
        <w:tab/>
        <w:t xml:space="preserve"> </w:t>
      </w:r>
      <w:r w:rsidRPr="0003544F">
        <w:rPr>
          <w:sz w:val="26"/>
          <w:szCs w:val="26"/>
        </w:rPr>
        <w:tab/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6.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Introduction to Morphological Image </w:t>
      </w:r>
      <w:proofErr w:type="gramStart"/>
      <w:r w:rsidRPr="0003544F">
        <w:rPr>
          <w:b/>
          <w:sz w:val="26"/>
          <w:szCs w:val="26"/>
        </w:rPr>
        <w:t xml:space="preserve">Processing  </w:t>
      </w:r>
      <w:r w:rsidRPr="0003544F">
        <w:rPr>
          <w:b/>
          <w:sz w:val="26"/>
          <w:szCs w:val="26"/>
        </w:rPr>
        <w:tab/>
      </w:r>
      <w:proofErr w:type="gramEnd"/>
      <w:r w:rsidRPr="0003544F">
        <w:rPr>
          <w:b/>
          <w:sz w:val="26"/>
          <w:szCs w:val="26"/>
        </w:rPr>
        <w:t xml:space="preserve"> </w:t>
      </w:r>
      <w:r w:rsidRPr="0003544F">
        <w:rPr>
          <w:b/>
          <w:sz w:val="26"/>
          <w:szCs w:val="26"/>
        </w:rPr>
        <w:tab/>
        <w:t xml:space="preserve"> </w:t>
      </w:r>
      <w:r w:rsidRPr="0003544F">
        <w:rPr>
          <w:b/>
          <w:sz w:val="26"/>
          <w:szCs w:val="26"/>
        </w:rPr>
        <w:tab/>
        <w:t xml:space="preserve"> </w:t>
      </w:r>
      <w:r w:rsidRPr="0003544F">
        <w:rPr>
          <w:b/>
          <w:sz w:val="26"/>
          <w:szCs w:val="26"/>
        </w:rPr>
        <w:tab/>
        <w:t xml:space="preserve">4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6.1.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Logic Operations involving binary images 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6.2.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Dilation and Erosion 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6.3.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Opening and Closing  </w:t>
      </w:r>
    </w:p>
    <w:p w:rsidR="003E272C" w:rsidRPr="000E188E" w:rsidRDefault="003E272C" w:rsidP="003E272C">
      <w:pPr>
        <w:pStyle w:val="NoSpacing"/>
        <w:rPr>
          <w:sz w:val="26"/>
          <w:szCs w:val="22"/>
        </w:rPr>
      </w:pPr>
      <w:r w:rsidRPr="000E188E">
        <w:rPr>
          <w:sz w:val="26"/>
          <w:szCs w:val="22"/>
        </w:rPr>
        <w:t xml:space="preserve"> </w:t>
      </w:r>
    </w:p>
    <w:p w:rsidR="003E272C" w:rsidRPr="000E188E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7.</w:t>
      </w:r>
      <w:r>
        <w:rPr>
          <w:b/>
          <w:sz w:val="26"/>
          <w:szCs w:val="22"/>
        </w:rPr>
        <w:tab/>
      </w:r>
      <w:r w:rsidRPr="000E188E">
        <w:rPr>
          <w:b/>
          <w:sz w:val="26"/>
          <w:szCs w:val="22"/>
        </w:rPr>
        <w:t xml:space="preserve">Image </w:t>
      </w:r>
      <w:proofErr w:type="gramStart"/>
      <w:r w:rsidRPr="000E188E">
        <w:rPr>
          <w:b/>
          <w:sz w:val="26"/>
          <w:szCs w:val="22"/>
        </w:rPr>
        <w:t xml:space="preserve">Segmentation  </w:t>
      </w:r>
      <w:r w:rsidRPr="000E188E">
        <w:rPr>
          <w:b/>
          <w:sz w:val="26"/>
          <w:szCs w:val="22"/>
        </w:rPr>
        <w:tab/>
      </w:r>
      <w:proofErr w:type="gramEnd"/>
      <w:r w:rsidRPr="000E188E">
        <w:rPr>
          <w:b/>
          <w:sz w:val="26"/>
          <w:szCs w:val="22"/>
        </w:rPr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 w:rsidRPr="000E188E">
        <w:rPr>
          <w:b/>
          <w:sz w:val="26"/>
          <w:szCs w:val="22"/>
        </w:rPr>
        <w:t xml:space="preserve">7 </w:t>
      </w:r>
      <w:proofErr w:type="spellStart"/>
      <w:r w:rsidRPr="000E188E">
        <w:rPr>
          <w:b/>
          <w:sz w:val="26"/>
          <w:szCs w:val="22"/>
        </w:rPr>
        <w:t>hrs</w:t>
      </w:r>
      <w:proofErr w:type="spellEnd"/>
      <w:r w:rsidRPr="000E188E">
        <w:rPr>
          <w:b/>
          <w:sz w:val="26"/>
          <w:szCs w:val="22"/>
        </w:rPr>
        <w:t xml:space="preserve">  </w:t>
      </w:r>
      <w:r w:rsidRPr="000E188E">
        <w:rPr>
          <w:b/>
          <w:sz w:val="26"/>
          <w:szCs w:val="22"/>
        </w:rPr>
        <w:tab/>
        <w:t xml:space="preserve">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7.1.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Detection of Discontinuities 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7.2.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Edge linking and boundary detection 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7.3.</w:t>
      </w:r>
      <w:r>
        <w:rPr>
          <w:sz w:val="26"/>
          <w:szCs w:val="22"/>
        </w:rPr>
        <w:tab/>
      </w:r>
      <w:proofErr w:type="spellStart"/>
      <w:r w:rsidRPr="000E188E">
        <w:rPr>
          <w:sz w:val="26"/>
          <w:szCs w:val="22"/>
        </w:rPr>
        <w:t>Thresholding</w:t>
      </w:r>
      <w:proofErr w:type="spellEnd"/>
      <w:r w:rsidRPr="000E188E">
        <w:rPr>
          <w:sz w:val="26"/>
          <w:szCs w:val="22"/>
        </w:rPr>
        <w:t xml:space="preserve">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7.4.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Region Based Segmentation </w:t>
      </w:r>
    </w:p>
    <w:p w:rsidR="003E272C" w:rsidRDefault="003E272C" w:rsidP="003E272C">
      <w:pPr>
        <w:pStyle w:val="NoSpacing"/>
        <w:rPr>
          <w:sz w:val="26"/>
          <w:szCs w:val="22"/>
        </w:rPr>
      </w:pPr>
      <w:r w:rsidRPr="000E188E">
        <w:rPr>
          <w:sz w:val="26"/>
          <w:szCs w:val="22"/>
        </w:rPr>
        <w:t xml:space="preserve"> </w:t>
      </w:r>
    </w:p>
    <w:p w:rsidR="00D94579" w:rsidRPr="000E188E" w:rsidRDefault="00D94579" w:rsidP="003E272C">
      <w:pPr>
        <w:pStyle w:val="NoSpacing"/>
        <w:rPr>
          <w:sz w:val="26"/>
          <w:szCs w:val="22"/>
        </w:rPr>
      </w:pPr>
    </w:p>
    <w:p w:rsidR="003E272C" w:rsidRPr="000E188E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8.</w:t>
      </w:r>
      <w:r>
        <w:rPr>
          <w:b/>
          <w:sz w:val="26"/>
          <w:szCs w:val="22"/>
        </w:rPr>
        <w:tab/>
      </w:r>
      <w:r w:rsidRPr="000E188E">
        <w:rPr>
          <w:b/>
          <w:sz w:val="26"/>
          <w:szCs w:val="22"/>
        </w:rPr>
        <w:t xml:space="preserve">Representations and Description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proofErr w:type="gramStart"/>
      <w:r w:rsidRPr="000E188E">
        <w:rPr>
          <w:b/>
          <w:sz w:val="26"/>
          <w:szCs w:val="22"/>
        </w:rPr>
        <w:tab/>
        <w:t xml:space="preserve">  </w:t>
      </w:r>
      <w:r w:rsidRPr="000E188E">
        <w:rPr>
          <w:b/>
          <w:sz w:val="26"/>
          <w:szCs w:val="22"/>
        </w:rPr>
        <w:tab/>
      </w:r>
      <w:proofErr w:type="gramEnd"/>
      <w:r w:rsidRPr="000E188E">
        <w:rPr>
          <w:b/>
          <w:sz w:val="26"/>
          <w:szCs w:val="22"/>
        </w:rPr>
        <w:t xml:space="preserve">3 </w:t>
      </w:r>
      <w:proofErr w:type="spellStart"/>
      <w:r w:rsidRPr="000E188E">
        <w:rPr>
          <w:b/>
          <w:sz w:val="26"/>
          <w:szCs w:val="22"/>
        </w:rPr>
        <w:t>hrs</w:t>
      </w:r>
      <w:proofErr w:type="spellEnd"/>
      <w:r w:rsidRPr="000E188E">
        <w:rPr>
          <w:b/>
          <w:sz w:val="26"/>
          <w:szCs w:val="22"/>
        </w:rPr>
        <w:t xml:space="preserve"> </w:t>
      </w:r>
    </w:p>
    <w:p w:rsidR="003E272C" w:rsidRPr="000E188E" w:rsidRDefault="003E272C" w:rsidP="003E272C">
      <w:pPr>
        <w:pStyle w:val="NoSpacing"/>
        <w:ind w:firstLine="720"/>
        <w:rPr>
          <w:sz w:val="26"/>
          <w:szCs w:val="22"/>
        </w:rPr>
      </w:pPr>
      <w:r w:rsidRPr="000E188E">
        <w:rPr>
          <w:sz w:val="26"/>
          <w:szCs w:val="22"/>
        </w:rPr>
        <w:t>8.1.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Introduction to some descriptors  </w:t>
      </w:r>
    </w:p>
    <w:p w:rsidR="003E272C" w:rsidRPr="000E188E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8.1.1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Chain codes  </w:t>
      </w:r>
    </w:p>
    <w:p w:rsidR="003E272C" w:rsidRPr="000E188E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8.1.2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Signatures </w:t>
      </w:r>
    </w:p>
    <w:p w:rsidR="003E272C" w:rsidRPr="000E188E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8.1.3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Shape Numbers, </w:t>
      </w:r>
    </w:p>
    <w:p w:rsidR="003E272C" w:rsidRPr="000E188E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8.1.4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Fourier Descriptors  </w:t>
      </w:r>
    </w:p>
    <w:p w:rsidR="003E272C" w:rsidRPr="000E188E" w:rsidRDefault="003E272C" w:rsidP="003E272C">
      <w:pPr>
        <w:pStyle w:val="NoSpacing"/>
        <w:rPr>
          <w:sz w:val="26"/>
          <w:szCs w:val="22"/>
        </w:rPr>
      </w:pPr>
      <w:r w:rsidRPr="000E188E">
        <w:rPr>
          <w:b/>
          <w:sz w:val="26"/>
          <w:szCs w:val="22"/>
        </w:rPr>
        <w:t xml:space="preserve"> </w:t>
      </w:r>
      <w:r>
        <w:rPr>
          <w:b/>
          <w:sz w:val="26"/>
          <w:szCs w:val="22"/>
        </w:rPr>
        <w:t>9.</w:t>
      </w:r>
      <w:r>
        <w:rPr>
          <w:b/>
          <w:sz w:val="26"/>
          <w:szCs w:val="22"/>
        </w:rPr>
        <w:tab/>
      </w:r>
      <w:r w:rsidRPr="000E188E">
        <w:rPr>
          <w:b/>
          <w:sz w:val="26"/>
          <w:szCs w:val="22"/>
        </w:rPr>
        <w:t xml:space="preserve">Object </w:t>
      </w:r>
      <w:proofErr w:type="gramStart"/>
      <w:r w:rsidRPr="000E188E">
        <w:rPr>
          <w:b/>
          <w:sz w:val="26"/>
          <w:szCs w:val="22"/>
        </w:rPr>
        <w:t xml:space="preserve">Recognition  </w:t>
      </w:r>
      <w:r w:rsidRPr="000E188E">
        <w:rPr>
          <w:b/>
          <w:sz w:val="26"/>
          <w:szCs w:val="22"/>
        </w:rPr>
        <w:tab/>
      </w:r>
      <w:proofErr w:type="gramEnd"/>
      <w:r w:rsidRPr="000E188E">
        <w:rPr>
          <w:b/>
          <w:sz w:val="26"/>
          <w:szCs w:val="22"/>
        </w:rPr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3 </w:t>
      </w:r>
      <w:proofErr w:type="spellStart"/>
      <w:r w:rsidRPr="000E188E">
        <w:rPr>
          <w:b/>
          <w:sz w:val="26"/>
          <w:szCs w:val="22"/>
        </w:rPr>
        <w:t>hrs</w:t>
      </w:r>
      <w:proofErr w:type="spellEnd"/>
      <w:r w:rsidRPr="000E188E">
        <w:rPr>
          <w:b/>
          <w:sz w:val="26"/>
          <w:szCs w:val="22"/>
        </w:rPr>
        <w:t xml:space="preserve">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9.1.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Patterns and pattern classes 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9.2.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Decision-Theoretic Methods </w:t>
      </w:r>
    </w:p>
    <w:p w:rsidR="003E272C" w:rsidRPr="000E188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lastRenderedPageBreak/>
        <w:t>9.3.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Overview of Neural Networks in Image Processing </w:t>
      </w:r>
    </w:p>
    <w:p w:rsidR="003E272C" w:rsidRPr="000E188E" w:rsidRDefault="003E272C" w:rsidP="003E272C">
      <w:pPr>
        <w:pStyle w:val="NoSpacing"/>
        <w:rPr>
          <w:sz w:val="26"/>
          <w:szCs w:val="22"/>
        </w:rPr>
      </w:pPr>
      <w:r w:rsidRPr="000E188E">
        <w:rPr>
          <w:sz w:val="26"/>
          <w:szCs w:val="22"/>
        </w:rPr>
        <w:t xml:space="preserve"> </w:t>
      </w:r>
    </w:p>
    <w:p w:rsidR="003E272C" w:rsidRPr="000E188E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10.</w:t>
      </w:r>
      <w:r>
        <w:rPr>
          <w:b/>
          <w:sz w:val="26"/>
          <w:szCs w:val="22"/>
        </w:rPr>
        <w:tab/>
      </w:r>
      <w:r w:rsidRPr="000E188E">
        <w:rPr>
          <w:b/>
          <w:sz w:val="26"/>
          <w:szCs w:val="22"/>
        </w:rPr>
        <w:t xml:space="preserve">Pattern </w:t>
      </w:r>
      <w:proofErr w:type="gramStart"/>
      <w:r w:rsidRPr="000E188E">
        <w:rPr>
          <w:b/>
          <w:sz w:val="26"/>
          <w:szCs w:val="22"/>
        </w:rPr>
        <w:t xml:space="preserve">Recognition  </w:t>
      </w:r>
      <w:r w:rsidRPr="000E188E">
        <w:rPr>
          <w:b/>
          <w:sz w:val="26"/>
          <w:szCs w:val="22"/>
        </w:rPr>
        <w:tab/>
      </w:r>
      <w:proofErr w:type="gramEnd"/>
      <w:r w:rsidRPr="000E188E">
        <w:rPr>
          <w:b/>
          <w:sz w:val="26"/>
          <w:szCs w:val="22"/>
        </w:rPr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 </w:t>
      </w:r>
      <w:r w:rsidRPr="000E188E">
        <w:rPr>
          <w:b/>
          <w:sz w:val="26"/>
          <w:szCs w:val="22"/>
        </w:rPr>
        <w:tab/>
        <w:t xml:space="preserve">1 </w:t>
      </w:r>
      <w:proofErr w:type="spellStart"/>
      <w:r w:rsidRPr="000E188E">
        <w:rPr>
          <w:b/>
          <w:sz w:val="26"/>
          <w:szCs w:val="22"/>
        </w:rPr>
        <w:t>hr</w:t>
      </w:r>
      <w:proofErr w:type="spellEnd"/>
      <w:r w:rsidRPr="000E188E">
        <w:rPr>
          <w:b/>
          <w:sz w:val="26"/>
          <w:szCs w:val="22"/>
        </w:rPr>
        <w:t xml:space="preserve"> </w:t>
      </w:r>
    </w:p>
    <w:p w:rsidR="003E272C" w:rsidRPr="000E188E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10.1</w:t>
      </w:r>
      <w:r>
        <w:rPr>
          <w:sz w:val="26"/>
          <w:szCs w:val="22"/>
        </w:rPr>
        <w:tab/>
      </w:r>
      <w:r w:rsidRPr="000E188E">
        <w:rPr>
          <w:sz w:val="26"/>
          <w:szCs w:val="22"/>
        </w:rPr>
        <w:t xml:space="preserve">Overview of pattern recognition 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ind w:left="86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Laboratory: </w:t>
      </w:r>
    </w:p>
    <w:p w:rsidR="003E272C" w:rsidRPr="0003544F" w:rsidRDefault="003E272C" w:rsidP="003E272C">
      <w:pPr>
        <w:ind w:left="813" w:right="533" w:hanging="360"/>
        <w:rPr>
          <w:sz w:val="26"/>
          <w:szCs w:val="26"/>
        </w:rPr>
      </w:pPr>
      <w:r w:rsidRPr="0003544F">
        <w:rPr>
          <w:rFonts w:ascii="Segoe UI Symbol" w:eastAsia="Segoe UI Symbol" w:hAnsi="Segoe UI Symbol" w:cs="Segoe UI Symbol"/>
          <w:sz w:val="26"/>
          <w:szCs w:val="26"/>
        </w:rPr>
        <w:t>•</w:t>
      </w:r>
      <w:r w:rsidRPr="0003544F">
        <w:rPr>
          <w:rFonts w:ascii="Arial" w:eastAsia="Arial" w:hAnsi="Arial" w:cs="Arial"/>
          <w:sz w:val="26"/>
          <w:szCs w:val="26"/>
        </w:rPr>
        <w:t xml:space="preserve"> </w:t>
      </w:r>
      <w:r w:rsidRPr="0003544F">
        <w:rPr>
          <w:sz w:val="26"/>
          <w:szCs w:val="26"/>
        </w:rPr>
        <w:t xml:space="preserve">Student should write programs related to different image enhancement techniques, image restoration techniques, morphological operations and image segmentation techniques.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ind w:left="86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Text Book: </w:t>
      </w:r>
    </w:p>
    <w:p w:rsidR="003E272C" w:rsidRPr="0003544F" w:rsidRDefault="003E272C" w:rsidP="003E272C">
      <w:pPr>
        <w:ind w:left="821" w:right="533"/>
        <w:rPr>
          <w:sz w:val="26"/>
          <w:szCs w:val="26"/>
        </w:rPr>
      </w:pPr>
      <w:r w:rsidRPr="0003544F">
        <w:rPr>
          <w:sz w:val="26"/>
          <w:szCs w:val="26"/>
        </w:rPr>
        <w:t xml:space="preserve">Rafael C. Gonzalez and Richard E. Woods, “Digital Image Processing”, Prentice Hall of India Pvt. Ltd., 2010. 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tabs>
          <w:tab w:val="center" w:pos="1531"/>
        </w:tabs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>References:</w:t>
      </w:r>
      <w:r w:rsidRPr="0003544F">
        <w:rPr>
          <w:sz w:val="26"/>
          <w:szCs w:val="26"/>
        </w:rPr>
        <w:t xml:space="preserve"> </w:t>
      </w:r>
      <w:r w:rsidRPr="0003544F">
        <w:rPr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D94579">
      <w:pPr>
        <w:numPr>
          <w:ilvl w:val="0"/>
          <w:numId w:val="3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I. Pitas, "Digital Image Processing Algorithms", Prentice Hall, 2009. </w:t>
      </w:r>
    </w:p>
    <w:p w:rsidR="003E272C" w:rsidRPr="0003544F" w:rsidRDefault="003E272C" w:rsidP="00D94579">
      <w:pPr>
        <w:numPr>
          <w:ilvl w:val="0"/>
          <w:numId w:val="3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A. K. Jain, “Fundamental of Digital Image processing”, Prentice Hall of India Pvt. Ltd., 2011.  </w:t>
      </w:r>
    </w:p>
    <w:p w:rsidR="003E272C" w:rsidRPr="0003544F" w:rsidRDefault="003E272C" w:rsidP="00D94579">
      <w:pPr>
        <w:numPr>
          <w:ilvl w:val="0"/>
          <w:numId w:val="3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K. </w:t>
      </w:r>
      <w:proofErr w:type="spellStart"/>
      <w:r w:rsidRPr="0003544F">
        <w:rPr>
          <w:sz w:val="26"/>
          <w:szCs w:val="26"/>
        </w:rPr>
        <w:t>Castlemann</w:t>
      </w:r>
      <w:proofErr w:type="spellEnd"/>
      <w:r w:rsidRPr="0003544F">
        <w:rPr>
          <w:sz w:val="26"/>
          <w:szCs w:val="26"/>
        </w:rPr>
        <w:t xml:space="preserve">, “Digital image processing”, Prentice Hall of India Pvt. Ltd., 2010. </w:t>
      </w:r>
    </w:p>
    <w:p w:rsidR="003E272C" w:rsidRPr="0003544F" w:rsidRDefault="003E272C" w:rsidP="00D94579">
      <w:pPr>
        <w:numPr>
          <w:ilvl w:val="0"/>
          <w:numId w:val="3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R. C. Gonzalez and P. </w:t>
      </w:r>
      <w:proofErr w:type="spellStart"/>
      <w:r w:rsidRPr="0003544F">
        <w:rPr>
          <w:sz w:val="26"/>
          <w:szCs w:val="26"/>
        </w:rPr>
        <w:t>Wintz</w:t>
      </w:r>
      <w:proofErr w:type="spellEnd"/>
      <w:r w:rsidRPr="0003544F">
        <w:rPr>
          <w:sz w:val="26"/>
          <w:szCs w:val="26"/>
        </w:rPr>
        <w:t xml:space="preserve">, “Digital Image Processing”, Addison-Wesley Publishing, 2009. </w:t>
      </w:r>
    </w:p>
    <w:p w:rsidR="003E272C" w:rsidRPr="0003544F" w:rsidRDefault="003E272C" w:rsidP="00D94579">
      <w:pPr>
        <w:numPr>
          <w:ilvl w:val="0"/>
          <w:numId w:val="3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P. Monique and M. Dekker, “Fundamentals of Pattern recognition”, 2007. </w:t>
      </w:r>
    </w:p>
    <w:p w:rsidR="003E272C" w:rsidRPr="0003544F" w:rsidRDefault="003E272C" w:rsidP="00D94579">
      <w:pPr>
        <w:numPr>
          <w:ilvl w:val="0"/>
          <w:numId w:val="3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M. James, “Pattern recognition”, BSP professional books, 2008.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218"/>
        <w:ind w:left="91"/>
        <w:rPr>
          <w:sz w:val="26"/>
          <w:szCs w:val="26"/>
        </w:rPr>
      </w:pPr>
      <w:r w:rsidRPr="0003544F">
        <w:rPr>
          <w:rFonts w:ascii="Calibri" w:eastAsia="Calibri" w:hAnsi="Calibri" w:cs="Calibri"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218"/>
        <w:ind w:left="91"/>
        <w:rPr>
          <w:sz w:val="26"/>
          <w:szCs w:val="26"/>
        </w:rPr>
      </w:pPr>
      <w:r w:rsidRPr="0003544F">
        <w:rPr>
          <w:rFonts w:ascii="Calibri" w:eastAsia="Calibri" w:hAnsi="Calibri" w:cs="Calibri"/>
          <w:sz w:val="26"/>
          <w:szCs w:val="26"/>
        </w:rPr>
        <w:t xml:space="preserve"> </w:t>
      </w:r>
    </w:p>
    <w:p w:rsidR="003E272C" w:rsidRPr="0003544F" w:rsidRDefault="003E272C" w:rsidP="00D94579">
      <w:pPr>
        <w:spacing w:after="218"/>
        <w:ind w:left="91"/>
        <w:rPr>
          <w:sz w:val="26"/>
          <w:szCs w:val="26"/>
        </w:rPr>
      </w:pPr>
      <w:r w:rsidRPr="0003544F">
        <w:rPr>
          <w:rFonts w:ascii="Calibri" w:eastAsia="Calibri" w:hAnsi="Calibri" w:cs="Calibri"/>
          <w:sz w:val="26"/>
          <w:szCs w:val="26"/>
        </w:rPr>
        <w:t xml:space="preserve">  </w:t>
      </w:r>
      <w:r w:rsidRPr="0003544F">
        <w:rPr>
          <w:b/>
          <w:sz w:val="26"/>
          <w:szCs w:val="26"/>
        </w:rPr>
        <w:t xml:space="preserve">CMP 455 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Artificial Intelligence 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(3 – 1 - 2) </w:t>
      </w:r>
    </w:p>
    <w:p w:rsidR="003E272C" w:rsidRPr="0003544F" w:rsidRDefault="003E272C" w:rsidP="003E272C">
      <w:pPr>
        <w:spacing w:after="0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Evaluation: </w:t>
      </w:r>
    </w:p>
    <w:tbl>
      <w:tblPr>
        <w:tblStyle w:val="TableGrid"/>
        <w:tblW w:w="7711" w:type="dxa"/>
        <w:tblInd w:w="1284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39"/>
        <w:gridCol w:w="2155"/>
        <w:gridCol w:w="2210"/>
        <w:gridCol w:w="2207"/>
      </w:tblGrid>
      <w:tr w:rsidR="003E272C" w:rsidRPr="0003544F" w:rsidTr="00A17622">
        <w:trPr>
          <w:trHeight w:val="286"/>
        </w:trPr>
        <w:tc>
          <w:tcPr>
            <w:tcW w:w="11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Theory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Practical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8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</w:tr>
      <w:tr w:rsidR="003E272C" w:rsidRPr="0003544F" w:rsidTr="00A17622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Sessional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30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2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20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86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3"/>
              <w:jc w:val="right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Final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4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-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88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right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0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80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2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20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6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100 </w:t>
            </w:r>
          </w:p>
        </w:tc>
      </w:tr>
    </w:tbl>
    <w:p w:rsidR="003E272C" w:rsidRPr="0003544F" w:rsidRDefault="003E272C" w:rsidP="003E272C">
      <w:pPr>
        <w:spacing w:after="0"/>
        <w:ind w:left="91" w:right="100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>Course Objectives:</w:t>
      </w:r>
      <w:r w:rsidRPr="0003544F">
        <w:rPr>
          <w:sz w:val="26"/>
          <w:szCs w:val="26"/>
        </w:rPr>
        <w:t xml:space="preserve">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 w:rsidRPr="00AB728A">
        <w:rPr>
          <w:sz w:val="26"/>
          <w:szCs w:val="22"/>
        </w:rPr>
        <w:lastRenderedPageBreak/>
        <w:t xml:space="preserve">The main objectives of this course are: </w:t>
      </w:r>
    </w:p>
    <w:p w:rsidR="003E272C" w:rsidRPr="00AB728A" w:rsidRDefault="003E272C" w:rsidP="00D94579">
      <w:pPr>
        <w:pStyle w:val="NoSpacing"/>
        <w:numPr>
          <w:ilvl w:val="0"/>
          <w:numId w:val="14"/>
        </w:numPr>
        <w:ind w:left="810"/>
        <w:rPr>
          <w:sz w:val="26"/>
          <w:szCs w:val="22"/>
        </w:rPr>
      </w:pPr>
      <w:r w:rsidRPr="00AB728A">
        <w:rPr>
          <w:sz w:val="26"/>
          <w:szCs w:val="22"/>
        </w:rPr>
        <w:t xml:space="preserve">To provide basic knowledge of Artificial Intelligence </w:t>
      </w:r>
    </w:p>
    <w:p w:rsidR="003E272C" w:rsidRPr="00AB728A" w:rsidRDefault="003E272C" w:rsidP="00D94579">
      <w:pPr>
        <w:pStyle w:val="NoSpacing"/>
        <w:numPr>
          <w:ilvl w:val="0"/>
          <w:numId w:val="14"/>
        </w:numPr>
        <w:ind w:left="810"/>
        <w:rPr>
          <w:sz w:val="26"/>
          <w:szCs w:val="22"/>
        </w:rPr>
      </w:pPr>
      <w:r w:rsidRPr="00AB728A">
        <w:rPr>
          <w:sz w:val="26"/>
          <w:szCs w:val="22"/>
        </w:rPr>
        <w:t xml:space="preserve">To familiarize students with different search techniques  </w:t>
      </w:r>
    </w:p>
    <w:p w:rsidR="003E272C" w:rsidRPr="00AB728A" w:rsidRDefault="003E272C" w:rsidP="00D94579">
      <w:pPr>
        <w:pStyle w:val="NoSpacing"/>
        <w:numPr>
          <w:ilvl w:val="0"/>
          <w:numId w:val="14"/>
        </w:numPr>
        <w:ind w:left="810"/>
        <w:rPr>
          <w:sz w:val="26"/>
          <w:szCs w:val="22"/>
        </w:rPr>
      </w:pPr>
      <w:r w:rsidRPr="00AB728A">
        <w:rPr>
          <w:sz w:val="26"/>
          <w:szCs w:val="22"/>
        </w:rPr>
        <w:t xml:space="preserve">To acquaint students with the field of Machine learning and the applications of AI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 w:rsidRPr="00AB728A">
        <w:rPr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 w:rsidRPr="00AB728A">
        <w:rPr>
          <w:b/>
          <w:sz w:val="26"/>
          <w:szCs w:val="22"/>
        </w:rPr>
        <w:t xml:space="preserve">Course Contents: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 w:rsidRPr="00AB728A">
        <w:rPr>
          <w:b/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1.</w:t>
      </w:r>
      <w:r>
        <w:rPr>
          <w:b/>
          <w:sz w:val="26"/>
          <w:szCs w:val="22"/>
        </w:rPr>
        <w:tab/>
      </w:r>
      <w:r w:rsidRPr="00AB728A">
        <w:rPr>
          <w:b/>
          <w:sz w:val="26"/>
          <w:szCs w:val="22"/>
        </w:rPr>
        <w:t xml:space="preserve">Introduction to AI  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proofErr w:type="gramStart"/>
      <w:r w:rsidRPr="00AB728A">
        <w:rPr>
          <w:b/>
          <w:sz w:val="26"/>
          <w:szCs w:val="22"/>
        </w:rPr>
        <w:tab/>
        <w:t xml:space="preserve">  </w:t>
      </w:r>
      <w:r w:rsidRPr="00AB728A">
        <w:rPr>
          <w:b/>
          <w:sz w:val="26"/>
          <w:szCs w:val="22"/>
        </w:rPr>
        <w:tab/>
      </w:r>
      <w:proofErr w:type="gramEnd"/>
      <w:r w:rsidRPr="00AB728A">
        <w:rPr>
          <w:b/>
          <w:sz w:val="26"/>
          <w:szCs w:val="22"/>
        </w:rPr>
        <w:t xml:space="preserve"> </w:t>
      </w:r>
      <w:r w:rsidRPr="00AB728A">
        <w:rPr>
          <w:b/>
          <w:sz w:val="26"/>
          <w:szCs w:val="22"/>
        </w:rPr>
        <w:tab/>
        <w:t xml:space="preserve">6 </w:t>
      </w:r>
      <w:proofErr w:type="spellStart"/>
      <w:r w:rsidRPr="00AB728A">
        <w:rPr>
          <w:b/>
          <w:sz w:val="26"/>
          <w:szCs w:val="22"/>
        </w:rPr>
        <w:t>hrs</w:t>
      </w:r>
      <w:proofErr w:type="spellEnd"/>
      <w:r w:rsidRPr="00AB728A">
        <w:rPr>
          <w:b/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1.1.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Definition of Artificial Intelligence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1.2.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Brief history of Artificial Intelligence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1.3.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Importance and Applications of Artificial Intelligence 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1.4.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AI and related fields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1.5.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Definition of Knowledge, and learning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1.6.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Intelligent Agents &amp; its type and performance measures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 w:rsidRPr="00AB728A">
        <w:rPr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2.</w:t>
      </w:r>
      <w:r>
        <w:rPr>
          <w:b/>
          <w:sz w:val="26"/>
          <w:szCs w:val="22"/>
        </w:rPr>
        <w:tab/>
      </w:r>
      <w:r w:rsidRPr="00AB728A">
        <w:rPr>
          <w:b/>
          <w:sz w:val="26"/>
          <w:szCs w:val="22"/>
        </w:rPr>
        <w:t xml:space="preserve">Problem </w:t>
      </w:r>
      <w:proofErr w:type="gramStart"/>
      <w:r w:rsidRPr="00AB728A">
        <w:rPr>
          <w:b/>
          <w:sz w:val="26"/>
          <w:szCs w:val="22"/>
        </w:rPr>
        <w:t xml:space="preserve">solving  </w:t>
      </w:r>
      <w:r w:rsidRPr="00AB728A">
        <w:rPr>
          <w:b/>
          <w:sz w:val="26"/>
          <w:szCs w:val="22"/>
        </w:rPr>
        <w:tab/>
      </w:r>
      <w:proofErr w:type="gramEnd"/>
      <w:r w:rsidRPr="00AB728A">
        <w:rPr>
          <w:b/>
          <w:sz w:val="26"/>
          <w:szCs w:val="22"/>
        </w:rPr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4 </w:t>
      </w:r>
      <w:proofErr w:type="spellStart"/>
      <w:r w:rsidRPr="00AB728A">
        <w:rPr>
          <w:b/>
          <w:sz w:val="26"/>
          <w:szCs w:val="22"/>
        </w:rPr>
        <w:t>hrs</w:t>
      </w:r>
      <w:proofErr w:type="spellEnd"/>
      <w:r w:rsidRPr="00AB728A">
        <w:rPr>
          <w:b/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2.1.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Defining problems as a state space search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2.2.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Problem formulation and Problem types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2.3.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Well defined problems 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2.4.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Constraint satisfaction problem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2.5.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Game playing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2.6.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Production systems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 w:rsidRPr="00AB728A">
        <w:rPr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3.</w:t>
      </w:r>
      <w:r>
        <w:rPr>
          <w:b/>
          <w:sz w:val="26"/>
          <w:szCs w:val="22"/>
        </w:rPr>
        <w:tab/>
      </w:r>
      <w:r w:rsidRPr="00AB728A">
        <w:rPr>
          <w:b/>
          <w:sz w:val="26"/>
          <w:szCs w:val="22"/>
        </w:rPr>
        <w:t xml:space="preserve">Search techniques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6 </w:t>
      </w:r>
      <w:proofErr w:type="spellStart"/>
      <w:r w:rsidRPr="00AB728A">
        <w:rPr>
          <w:b/>
          <w:sz w:val="26"/>
          <w:szCs w:val="22"/>
        </w:rPr>
        <w:t>hrs</w:t>
      </w:r>
      <w:proofErr w:type="spellEnd"/>
      <w:r w:rsidRPr="00AB728A">
        <w:rPr>
          <w:b/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3.1.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Uninformed search techniques- depth first search, breadth first search, depth limit search, and search strategy comparison, </w:t>
      </w:r>
    </w:p>
    <w:p w:rsidR="003E272C" w:rsidRPr="00AB728A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3.2.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Informed search techniques- hill climbing, best first search, greedy search, A* search, simulated annealing, Genetic algorithms </w:t>
      </w:r>
    </w:p>
    <w:p w:rsidR="003E272C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3.3.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Adversarial search techniques- minimax procedure, alpha beta procedure </w:t>
      </w:r>
    </w:p>
    <w:p w:rsidR="00D94579" w:rsidRDefault="00D94579" w:rsidP="003E272C">
      <w:pPr>
        <w:pStyle w:val="NoSpacing"/>
        <w:ind w:left="720"/>
        <w:rPr>
          <w:sz w:val="26"/>
          <w:szCs w:val="22"/>
        </w:rPr>
      </w:pPr>
    </w:p>
    <w:p w:rsidR="00D94579" w:rsidRPr="00AB728A" w:rsidRDefault="00D94579" w:rsidP="003E272C">
      <w:pPr>
        <w:pStyle w:val="NoSpacing"/>
        <w:ind w:left="720"/>
        <w:rPr>
          <w:sz w:val="26"/>
          <w:szCs w:val="22"/>
        </w:rPr>
      </w:pPr>
    </w:p>
    <w:p w:rsidR="003E272C" w:rsidRPr="00AB728A" w:rsidRDefault="003E272C" w:rsidP="003E272C">
      <w:pPr>
        <w:pStyle w:val="NoSpacing"/>
        <w:rPr>
          <w:sz w:val="26"/>
          <w:szCs w:val="22"/>
        </w:rPr>
      </w:pPr>
      <w:r w:rsidRPr="00AB728A">
        <w:rPr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4.</w:t>
      </w:r>
      <w:r>
        <w:rPr>
          <w:b/>
          <w:sz w:val="26"/>
          <w:szCs w:val="22"/>
        </w:rPr>
        <w:tab/>
      </w:r>
      <w:r w:rsidRPr="00AB728A">
        <w:rPr>
          <w:b/>
          <w:sz w:val="26"/>
          <w:szCs w:val="22"/>
        </w:rPr>
        <w:t xml:space="preserve">Knowledge representation, inference and </w:t>
      </w:r>
      <w:proofErr w:type="gramStart"/>
      <w:r w:rsidRPr="00AB728A">
        <w:rPr>
          <w:b/>
          <w:sz w:val="26"/>
          <w:szCs w:val="22"/>
        </w:rPr>
        <w:t xml:space="preserve">reasoning  </w:t>
      </w:r>
      <w:r w:rsidRPr="00AB728A">
        <w:rPr>
          <w:b/>
          <w:sz w:val="26"/>
          <w:szCs w:val="22"/>
        </w:rPr>
        <w:tab/>
      </w:r>
      <w:proofErr w:type="gramEnd"/>
      <w:r w:rsidRPr="00AB728A">
        <w:rPr>
          <w:b/>
          <w:sz w:val="26"/>
          <w:szCs w:val="22"/>
        </w:rPr>
        <w:t xml:space="preserve"> </w:t>
      </w:r>
      <w:r w:rsidRPr="00AB728A">
        <w:rPr>
          <w:b/>
          <w:sz w:val="26"/>
          <w:szCs w:val="22"/>
        </w:rPr>
        <w:tab/>
        <w:t xml:space="preserve">        </w:t>
      </w:r>
      <w:r w:rsidRPr="00AB728A">
        <w:rPr>
          <w:b/>
          <w:sz w:val="26"/>
          <w:szCs w:val="22"/>
        </w:rPr>
        <w:tab/>
        <w:t xml:space="preserve">8 </w:t>
      </w:r>
      <w:proofErr w:type="spellStart"/>
      <w:r w:rsidRPr="00AB728A">
        <w:rPr>
          <w:b/>
          <w:sz w:val="26"/>
          <w:szCs w:val="22"/>
        </w:rPr>
        <w:t>hrs</w:t>
      </w:r>
      <w:proofErr w:type="spellEnd"/>
      <w:r w:rsidRPr="00AB728A">
        <w:rPr>
          <w:b/>
          <w:sz w:val="26"/>
          <w:szCs w:val="22"/>
        </w:rPr>
        <w:t xml:space="preserve"> </w:t>
      </w:r>
    </w:p>
    <w:p w:rsidR="003E272C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4.1.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Approaches to Knowledge Representation,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 w:rsidRPr="00AB728A">
        <w:rPr>
          <w:sz w:val="26"/>
          <w:szCs w:val="22"/>
        </w:rPr>
        <w:t xml:space="preserve">4.2. 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Issues in Knowledge Representation, </w:t>
      </w:r>
    </w:p>
    <w:p w:rsidR="003E272C" w:rsidRPr="00AB728A" w:rsidRDefault="003E272C" w:rsidP="003E272C">
      <w:pPr>
        <w:pStyle w:val="NoSpacing"/>
        <w:ind w:left="1440" w:hanging="720"/>
        <w:rPr>
          <w:sz w:val="26"/>
          <w:szCs w:val="22"/>
        </w:rPr>
      </w:pPr>
      <w:r w:rsidRPr="00AB728A">
        <w:rPr>
          <w:sz w:val="26"/>
          <w:szCs w:val="22"/>
        </w:rPr>
        <w:t xml:space="preserve">4.3.  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Propositional logic, predicate logic, FOPL Rules of inference, resolution refutation system (RRS), answer extraction from RRS </w:t>
      </w:r>
    </w:p>
    <w:p w:rsidR="003E272C" w:rsidRPr="00AB728A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4.4.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Statistical Reasoning- Probability and Bayes' theorem and causal networks, reasoning in belief network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 w:rsidRPr="00AB728A">
        <w:rPr>
          <w:sz w:val="26"/>
          <w:szCs w:val="22"/>
        </w:rPr>
        <w:t xml:space="preserve">4.5 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Semantic nets and frames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 w:rsidRPr="00AB728A">
        <w:rPr>
          <w:b/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5.</w:t>
      </w:r>
      <w:r>
        <w:rPr>
          <w:b/>
          <w:sz w:val="26"/>
          <w:szCs w:val="22"/>
        </w:rPr>
        <w:tab/>
      </w:r>
      <w:r w:rsidRPr="00AB728A">
        <w:rPr>
          <w:b/>
          <w:sz w:val="26"/>
          <w:szCs w:val="22"/>
        </w:rPr>
        <w:t xml:space="preserve">Machine Learning  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>
        <w:rPr>
          <w:b/>
          <w:sz w:val="26"/>
          <w:szCs w:val="22"/>
        </w:rPr>
        <w:tab/>
      </w:r>
      <w:r w:rsidRPr="00AB728A">
        <w:rPr>
          <w:b/>
          <w:sz w:val="26"/>
          <w:szCs w:val="22"/>
        </w:rPr>
        <w:t xml:space="preserve">12 </w:t>
      </w:r>
      <w:proofErr w:type="spellStart"/>
      <w:r w:rsidRPr="00AB728A">
        <w:rPr>
          <w:b/>
          <w:sz w:val="26"/>
          <w:szCs w:val="22"/>
        </w:rPr>
        <w:t>hrs</w:t>
      </w:r>
      <w:proofErr w:type="spellEnd"/>
      <w:r w:rsidRPr="00AB728A">
        <w:rPr>
          <w:b/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5.1.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Concepts of learning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5.2.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Learning by analogy, Inductive learning, Explanation based learning </w:t>
      </w:r>
    </w:p>
    <w:p w:rsidR="003E272C" w:rsidRPr="00AB728A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lastRenderedPageBreak/>
        <w:t>5.3.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Supervised Learning (Classification/Regression)- Nearest Neighbor, Naive Bayes, Logistic Regression, Support Vector Machine, Neural Networks 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5.4.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Unsupervised Learning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AB728A">
        <w:rPr>
          <w:sz w:val="26"/>
          <w:szCs w:val="22"/>
        </w:rPr>
        <w:t>5.4.1.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Clustering, K-means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5.4.</w:t>
      </w:r>
      <w:r w:rsidRPr="00AB728A">
        <w:rPr>
          <w:sz w:val="26"/>
          <w:szCs w:val="22"/>
        </w:rPr>
        <w:t>2.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Dimensionality </w:t>
      </w:r>
      <w:r w:rsidRPr="00AB728A">
        <w:rPr>
          <w:sz w:val="26"/>
          <w:szCs w:val="22"/>
        </w:rPr>
        <w:tab/>
        <w:t xml:space="preserve">Reduction </w:t>
      </w:r>
      <w:r w:rsidRPr="00AB728A">
        <w:rPr>
          <w:sz w:val="26"/>
          <w:szCs w:val="22"/>
        </w:rPr>
        <w:tab/>
        <w:t xml:space="preserve">(Principal </w:t>
      </w:r>
      <w:r w:rsidRPr="00AB728A">
        <w:rPr>
          <w:sz w:val="26"/>
          <w:szCs w:val="22"/>
        </w:rPr>
        <w:tab/>
        <w:t xml:space="preserve">Component </w:t>
      </w:r>
      <w:r w:rsidRPr="00AB728A">
        <w:rPr>
          <w:sz w:val="26"/>
          <w:szCs w:val="22"/>
        </w:rPr>
        <w:tab/>
        <w:t xml:space="preserve">Analysis, </w:t>
      </w:r>
      <w:r w:rsidRPr="00AB728A">
        <w:rPr>
          <w:sz w:val="26"/>
          <w:szCs w:val="22"/>
        </w:rPr>
        <w:tab/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Linear Discriminant Analysis)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5.5.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Reinforcement learning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5.6.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Fuzzy learning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5.7.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Boltzmann Machines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5.8.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Deep Learning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 w:rsidRPr="00AB728A">
        <w:rPr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rPr>
          <w:sz w:val="26"/>
          <w:szCs w:val="22"/>
        </w:rPr>
      </w:pPr>
      <w:r>
        <w:rPr>
          <w:b/>
          <w:sz w:val="26"/>
          <w:szCs w:val="22"/>
        </w:rPr>
        <w:t>6.</w:t>
      </w:r>
      <w:r>
        <w:rPr>
          <w:b/>
          <w:sz w:val="26"/>
          <w:szCs w:val="22"/>
        </w:rPr>
        <w:tab/>
      </w:r>
      <w:r w:rsidRPr="00AB728A">
        <w:rPr>
          <w:b/>
          <w:sz w:val="26"/>
          <w:szCs w:val="22"/>
        </w:rPr>
        <w:t xml:space="preserve">Applications of AI  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 </w:t>
      </w:r>
      <w:r w:rsidRPr="00AB728A">
        <w:rPr>
          <w:b/>
          <w:sz w:val="26"/>
          <w:szCs w:val="22"/>
        </w:rPr>
        <w:tab/>
        <w:t xml:space="preserve">9 </w:t>
      </w:r>
      <w:proofErr w:type="spellStart"/>
      <w:r w:rsidRPr="00AB728A">
        <w:rPr>
          <w:b/>
          <w:sz w:val="26"/>
          <w:szCs w:val="22"/>
        </w:rPr>
        <w:t>hrs</w:t>
      </w:r>
      <w:proofErr w:type="spellEnd"/>
      <w:r w:rsidRPr="00AB728A">
        <w:rPr>
          <w:b/>
          <w:sz w:val="26"/>
          <w:szCs w:val="22"/>
        </w:rPr>
        <w:t xml:space="preserve">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6.1.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Neural networks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AB728A">
        <w:rPr>
          <w:sz w:val="26"/>
          <w:szCs w:val="22"/>
        </w:rPr>
        <w:t>6.1.1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Network structure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6.1.2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Perceptron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6.1.3</w:t>
      </w:r>
      <w:r>
        <w:rPr>
          <w:sz w:val="26"/>
          <w:szCs w:val="22"/>
        </w:rPr>
        <w:tab/>
      </w:r>
      <w:proofErr w:type="spellStart"/>
      <w:r w:rsidRPr="00AB728A">
        <w:rPr>
          <w:sz w:val="26"/>
          <w:szCs w:val="22"/>
        </w:rPr>
        <w:t>Adaline</w:t>
      </w:r>
      <w:proofErr w:type="spellEnd"/>
      <w:r w:rsidRPr="00AB728A">
        <w:rPr>
          <w:sz w:val="26"/>
          <w:szCs w:val="22"/>
        </w:rPr>
        <w:t xml:space="preserve"> network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6.1.4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Multilayer Perceptron, Back Propagation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6.1.5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Hopfield network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6.1.6</w:t>
      </w:r>
      <w:r>
        <w:rPr>
          <w:sz w:val="26"/>
          <w:szCs w:val="22"/>
        </w:rPr>
        <w:tab/>
      </w:r>
      <w:proofErr w:type="spellStart"/>
      <w:r w:rsidRPr="00AB728A">
        <w:rPr>
          <w:sz w:val="26"/>
          <w:szCs w:val="22"/>
        </w:rPr>
        <w:t>Kohonen</w:t>
      </w:r>
      <w:proofErr w:type="spellEnd"/>
      <w:r w:rsidRPr="00AB728A">
        <w:rPr>
          <w:sz w:val="26"/>
          <w:szCs w:val="22"/>
        </w:rPr>
        <w:t xml:space="preserve"> network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6.2.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Expert System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AB728A">
        <w:rPr>
          <w:sz w:val="26"/>
          <w:szCs w:val="22"/>
        </w:rPr>
        <w:t>6.2.1.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Architecture of an expert system </w:t>
      </w:r>
    </w:p>
    <w:p w:rsidR="003E272C" w:rsidRPr="00AB728A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6.2.2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Development of expert systems 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6.3.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Natural Language Processing  </w:t>
      </w:r>
    </w:p>
    <w:p w:rsidR="003E272C" w:rsidRDefault="003E272C" w:rsidP="003E272C">
      <w:pPr>
        <w:pStyle w:val="NoSpacing"/>
        <w:ind w:left="720" w:firstLine="720"/>
        <w:rPr>
          <w:sz w:val="26"/>
          <w:szCs w:val="22"/>
        </w:rPr>
      </w:pPr>
      <w:r>
        <w:rPr>
          <w:sz w:val="26"/>
          <w:szCs w:val="22"/>
        </w:rPr>
        <w:t>6.3.1</w:t>
      </w:r>
      <w:r>
        <w:rPr>
          <w:sz w:val="26"/>
          <w:szCs w:val="22"/>
        </w:rPr>
        <w:tab/>
      </w:r>
      <w:r w:rsidRPr="00AB728A">
        <w:rPr>
          <w:sz w:val="26"/>
          <w:szCs w:val="22"/>
        </w:rPr>
        <w:t xml:space="preserve">Levels of analysis: Phonetic, Syntactic, Semantic, Pragmatic </w:t>
      </w:r>
    </w:p>
    <w:p w:rsidR="003E272C" w:rsidRPr="00AB728A" w:rsidRDefault="003E272C" w:rsidP="003E272C">
      <w:pPr>
        <w:pStyle w:val="NoSpacing"/>
        <w:ind w:left="720"/>
        <w:rPr>
          <w:sz w:val="26"/>
          <w:szCs w:val="22"/>
        </w:rPr>
      </w:pPr>
      <w:r w:rsidRPr="00AB728A">
        <w:rPr>
          <w:sz w:val="26"/>
          <w:szCs w:val="22"/>
        </w:rPr>
        <w:t xml:space="preserve">6.4. Introduction to Machine Vision </w:t>
      </w:r>
    </w:p>
    <w:p w:rsidR="003E272C" w:rsidRPr="00AB728A" w:rsidRDefault="003E272C" w:rsidP="003E272C">
      <w:pPr>
        <w:pStyle w:val="NoSpacing"/>
        <w:ind w:firstLine="720"/>
        <w:rPr>
          <w:sz w:val="26"/>
          <w:szCs w:val="22"/>
        </w:rPr>
      </w:pPr>
      <w:r w:rsidRPr="00AB728A">
        <w:rPr>
          <w:sz w:val="26"/>
          <w:szCs w:val="22"/>
        </w:rPr>
        <w:t xml:space="preserve">6.5 Current trends and the future.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 </w:t>
      </w:r>
    </w:p>
    <w:p w:rsidR="003E272C" w:rsidRDefault="003E272C" w:rsidP="003E272C">
      <w:pPr>
        <w:spacing w:after="15" w:line="249" w:lineRule="auto"/>
        <w:rPr>
          <w:b/>
          <w:sz w:val="26"/>
          <w:szCs w:val="26"/>
        </w:rPr>
      </w:pPr>
      <w:r w:rsidRPr="0003544F">
        <w:rPr>
          <w:b/>
          <w:sz w:val="26"/>
          <w:szCs w:val="26"/>
        </w:rPr>
        <w:t xml:space="preserve">Laboratory Work: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</w:p>
    <w:p w:rsidR="003E272C" w:rsidRPr="0003544F" w:rsidRDefault="003E272C" w:rsidP="003E272C">
      <w:pPr>
        <w:tabs>
          <w:tab w:val="center" w:pos="271"/>
          <w:tab w:val="center" w:pos="4202"/>
        </w:tabs>
        <w:rPr>
          <w:sz w:val="26"/>
          <w:szCs w:val="26"/>
        </w:rPr>
      </w:pPr>
      <w:r w:rsidRPr="0003544F">
        <w:rPr>
          <w:rFonts w:ascii="Calibri" w:eastAsia="Calibri" w:hAnsi="Calibri" w:cs="Calibri"/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03544F">
        <w:rPr>
          <w:sz w:val="26"/>
          <w:szCs w:val="26"/>
        </w:rPr>
        <w:t xml:space="preserve">Laboratory exercises should be conducted in either LISP or PROLOG. </w:t>
      </w:r>
    </w:p>
    <w:p w:rsidR="003E272C" w:rsidRPr="0003544F" w:rsidRDefault="003E272C" w:rsidP="003E272C">
      <w:pPr>
        <w:ind w:left="720" w:right="533"/>
        <w:rPr>
          <w:sz w:val="26"/>
          <w:szCs w:val="26"/>
        </w:rPr>
      </w:pPr>
      <w:r w:rsidRPr="0003544F">
        <w:rPr>
          <w:sz w:val="26"/>
          <w:szCs w:val="26"/>
        </w:rPr>
        <w:t xml:space="preserve">Laboratory exercises must cover the fundamental search techniques, inference and reasoning and machine learning (Regression, Back propagation, SVM, clustering and Dimensionality reduction). </w:t>
      </w:r>
    </w:p>
    <w:p w:rsidR="003E272C" w:rsidRDefault="003E272C" w:rsidP="003E272C">
      <w:pPr>
        <w:spacing w:after="0"/>
        <w:ind w:left="27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271"/>
        <w:rPr>
          <w:sz w:val="26"/>
          <w:szCs w:val="26"/>
        </w:rPr>
      </w:pPr>
    </w:p>
    <w:p w:rsidR="003E272C" w:rsidRPr="0003544F" w:rsidRDefault="003E272C" w:rsidP="003E272C">
      <w:pPr>
        <w:spacing w:after="15" w:line="249" w:lineRule="auto"/>
        <w:ind w:left="86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References: </w:t>
      </w:r>
    </w:p>
    <w:p w:rsidR="003E272C" w:rsidRPr="0003544F" w:rsidRDefault="003E272C" w:rsidP="00D94579">
      <w:pPr>
        <w:numPr>
          <w:ilvl w:val="3"/>
          <w:numId w:val="4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E. Rich and Knight, </w:t>
      </w:r>
      <w:r w:rsidRPr="0003544F">
        <w:rPr>
          <w:i/>
          <w:sz w:val="26"/>
          <w:szCs w:val="26"/>
        </w:rPr>
        <w:t>Artificial Intelligence</w:t>
      </w:r>
      <w:r w:rsidRPr="0003544F">
        <w:rPr>
          <w:sz w:val="26"/>
          <w:szCs w:val="26"/>
        </w:rPr>
        <w:t xml:space="preserve">, McGraw Hill, 1991. </w:t>
      </w:r>
    </w:p>
    <w:p w:rsidR="003E272C" w:rsidRPr="0003544F" w:rsidRDefault="003E272C" w:rsidP="00D94579">
      <w:pPr>
        <w:numPr>
          <w:ilvl w:val="3"/>
          <w:numId w:val="4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Stuart Russel and Peter </w:t>
      </w:r>
      <w:proofErr w:type="spellStart"/>
      <w:r w:rsidRPr="0003544F">
        <w:rPr>
          <w:sz w:val="26"/>
          <w:szCs w:val="26"/>
        </w:rPr>
        <w:t>Norvig</w:t>
      </w:r>
      <w:proofErr w:type="spellEnd"/>
      <w:r w:rsidRPr="0003544F">
        <w:rPr>
          <w:sz w:val="26"/>
          <w:szCs w:val="26"/>
        </w:rPr>
        <w:t xml:space="preserve">, </w:t>
      </w:r>
      <w:r w:rsidRPr="0003544F">
        <w:rPr>
          <w:i/>
          <w:sz w:val="26"/>
          <w:szCs w:val="26"/>
        </w:rPr>
        <w:t xml:space="preserve">Artificial Intelligence </w:t>
      </w:r>
      <w:proofErr w:type="gramStart"/>
      <w:r w:rsidRPr="0003544F">
        <w:rPr>
          <w:i/>
          <w:sz w:val="26"/>
          <w:szCs w:val="26"/>
        </w:rPr>
        <w:t>A</w:t>
      </w:r>
      <w:proofErr w:type="gramEnd"/>
      <w:r w:rsidRPr="0003544F">
        <w:rPr>
          <w:i/>
          <w:sz w:val="26"/>
          <w:szCs w:val="26"/>
        </w:rPr>
        <w:t xml:space="preserve"> Modern Approach</w:t>
      </w:r>
      <w:r w:rsidRPr="0003544F">
        <w:rPr>
          <w:sz w:val="26"/>
          <w:szCs w:val="26"/>
        </w:rPr>
        <w:t xml:space="preserve">, Pearson, 2009 </w:t>
      </w:r>
    </w:p>
    <w:p w:rsidR="003E272C" w:rsidRPr="0003544F" w:rsidRDefault="003E272C" w:rsidP="00D94579">
      <w:pPr>
        <w:numPr>
          <w:ilvl w:val="3"/>
          <w:numId w:val="4"/>
        </w:numPr>
        <w:spacing w:after="4" w:line="251" w:lineRule="auto"/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D. W. Patterson, </w:t>
      </w:r>
      <w:r w:rsidRPr="0003544F">
        <w:rPr>
          <w:i/>
          <w:sz w:val="26"/>
          <w:szCs w:val="26"/>
        </w:rPr>
        <w:t>Artificial Intelligence and Expert Systems</w:t>
      </w:r>
      <w:r w:rsidRPr="0003544F">
        <w:rPr>
          <w:sz w:val="26"/>
          <w:szCs w:val="26"/>
        </w:rPr>
        <w:t xml:space="preserve">, Prentice Hall, 2001. </w:t>
      </w:r>
    </w:p>
    <w:p w:rsidR="003E272C" w:rsidRPr="0003544F" w:rsidRDefault="003E272C" w:rsidP="00D94579">
      <w:pPr>
        <w:numPr>
          <w:ilvl w:val="3"/>
          <w:numId w:val="4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P. H. Winston, </w:t>
      </w:r>
      <w:r w:rsidRPr="0003544F">
        <w:rPr>
          <w:i/>
          <w:sz w:val="26"/>
          <w:szCs w:val="26"/>
        </w:rPr>
        <w:t>Artificial Intelligence</w:t>
      </w:r>
      <w:r w:rsidRPr="0003544F">
        <w:rPr>
          <w:sz w:val="26"/>
          <w:szCs w:val="26"/>
        </w:rPr>
        <w:t xml:space="preserve">, Addison Wesley, 1984. </w:t>
      </w:r>
    </w:p>
    <w:p w:rsidR="003E272C" w:rsidRPr="0003544F" w:rsidRDefault="003E272C" w:rsidP="00D94579">
      <w:pPr>
        <w:numPr>
          <w:ilvl w:val="3"/>
          <w:numId w:val="4"/>
        </w:numPr>
        <w:spacing w:after="0"/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lastRenderedPageBreak/>
        <w:t xml:space="preserve">Ivan </w:t>
      </w:r>
      <w:proofErr w:type="spellStart"/>
      <w:r w:rsidRPr="0003544F">
        <w:rPr>
          <w:sz w:val="26"/>
          <w:szCs w:val="26"/>
        </w:rPr>
        <w:t>Bratko</w:t>
      </w:r>
      <w:proofErr w:type="spellEnd"/>
      <w:r w:rsidRPr="0003544F">
        <w:rPr>
          <w:sz w:val="26"/>
          <w:szCs w:val="26"/>
        </w:rPr>
        <w:t xml:space="preserve">, </w:t>
      </w:r>
      <w:r w:rsidRPr="0003544F">
        <w:rPr>
          <w:i/>
          <w:sz w:val="26"/>
          <w:szCs w:val="26"/>
        </w:rPr>
        <w:t>PROLOG Programming for Artificial Intelligence</w:t>
      </w:r>
      <w:r w:rsidRPr="0003544F">
        <w:rPr>
          <w:sz w:val="26"/>
          <w:szCs w:val="26"/>
        </w:rPr>
        <w:t xml:space="preserve">, Addison Wesley, 2001. </w:t>
      </w:r>
    </w:p>
    <w:p w:rsidR="003E272C" w:rsidRPr="0003544F" w:rsidRDefault="003E272C" w:rsidP="00D94579">
      <w:pPr>
        <w:numPr>
          <w:ilvl w:val="3"/>
          <w:numId w:val="4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Leon Sterling, Ehud Shapiro, </w:t>
      </w:r>
      <w:r w:rsidRPr="0003544F">
        <w:rPr>
          <w:i/>
          <w:sz w:val="26"/>
          <w:szCs w:val="26"/>
        </w:rPr>
        <w:t>The Art of PROLOG: Advanced Programming Techniques</w:t>
      </w:r>
      <w:r w:rsidRPr="0003544F">
        <w:rPr>
          <w:sz w:val="26"/>
          <w:szCs w:val="26"/>
        </w:rPr>
        <w:t>, Prentice Hall, 1996.</w:t>
      </w:r>
      <w:r w:rsidRPr="0003544F">
        <w:rPr>
          <w:i/>
          <w:sz w:val="26"/>
          <w:szCs w:val="26"/>
        </w:rPr>
        <w:t xml:space="preserve"> </w:t>
      </w:r>
    </w:p>
    <w:p w:rsidR="003E272C" w:rsidRPr="0003544F" w:rsidRDefault="003E272C" w:rsidP="00D94579">
      <w:pPr>
        <w:numPr>
          <w:ilvl w:val="3"/>
          <w:numId w:val="4"/>
        </w:numPr>
        <w:ind w:right="533" w:hanging="360"/>
        <w:rPr>
          <w:sz w:val="26"/>
          <w:szCs w:val="26"/>
        </w:rPr>
      </w:pPr>
      <w:proofErr w:type="spellStart"/>
      <w:r w:rsidRPr="0003544F">
        <w:rPr>
          <w:sz w:val="26"/>
          <w:szCs w:val="26"/>
        </w:rPr>
        <w:t>Ethem</w:t>
      </w:r>
      <w:proofErr w:type="spellEnd"/>
      <w:r w:rsidRPr="0003544F">
        <w:rPr>
          <w:sz w:val="26"/>
          <w:szCs w:val="26"/>
        </w:rPr>
        <w:t xml:space="preserve"> </w:t>
      </w:r>
      <w:proofErr w:type="spellStart"/>
      <w:r w:rsidRPr="0003544F">
        <w:rPr>
          <w:sz w:val="26"/>
          <w:szCs w:val="26"/>
        </w:rPr>
        <w:t>Alpaydin</w:t>
      </w:r>
      <w:proofErr w:type="spellEnd"/>
      <w:r w:rsidRPr="0003544F">
        <w:rPr>
          <w:sz w:val="26"/>
          <w:szCs w:val="26"/>
        </w:rPr>
        <w:t xml:space="preserve">, </w:t>
      </w:r>
      <w:r w:rsidRPr="0003544F">
        <w:rPr>
          <w:i/>
          <w:sz w:val="26"/>
          <w:szCs w:val="26"/>
        </w:rPr>
        <w:t>Introduction to Machine Learning</w:t>
      </w:r>
      <w:r w:rsidRPr="0003544F">
        <w:rPr>
          <w:sz w:val="26"/>
          <w:szCs w:val="26"/>
        </w:rPr>
        <w:t xml:space="preserve">, MIT Press, 2010 </w:t>
      </w:r>
      <w:r w:rsidRPr="0003544F">
        <w:rPr>
          <w:i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i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CMP 335 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Computer Networks 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(3 – 0 - 2)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ind w:left="86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Evaluation: </w:t>
      </w:r>
    </w:p>
    <w:tbl>
      <w:tblPr>
        <w:tblStyle w:val="TableGrid"/>
        <w:tblW w:w="8071" w:type="dxa"/>
        <w:tblInd w:w="92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2160"/>
        <w:gridCol w:w="2215"/>
        <w:gridCol w:w="2213"/>
      </w:tblGrid>
      <w:tr w:rsidR="003E272C" w:rsidRPr="0003544F" w:rsidTr="00A17622">
        <w:trPr>
          <w:trHeight w:val="288"/>
        </w:trPr>
        <w:tc>
          <w:tcPr>
            <w:tcW w:w="1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7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Theory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2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Practical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</w:tr>
      <w:tr w:rsidR="003E272C" w:rsidRPr="0003544F" w:rsidTr="00A17622">
        <w:trPr>
          <w:trHeight w:val="288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Sessional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7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30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20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2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88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Final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7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3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-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2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88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7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80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5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20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2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100 </w:t>
            </w:r>
          </w:p>
        </w:tc>
      </w:tr>
    </w:tbl>
    <w:p w:rsidR="003E272C" w:rsidRPr="0003544F" w:rsidRDefault="003E272C" w:rsidP="003E272C">
      <w:pPr>
        <w:spacing w:after="0"/>
        <w:ind w:left="91" w:right="1001"/>
        <w:rPr>
          <w:sz w:val="26"/>
          <w:szCs w:val="26"/>
        </w:rPr>
      </w:pPr>
      <w:r w:rsidRPr="0003544F">
        <w:rPr>
          <w:sz w:val="26"/>
          <w:szCs w:val="26"/>
        </w:rPr>
        <w:lastRenderedPageBreak/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>Course Objectives:</w:t>
      </w: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ind w:right="533"/>
        <w:rPr>
          <w:sz w:val="26"/>
          <w:szCs w:val="26"/>
        </w:rPr>
      </w:pPr>
      <w:r w:rsidRPr="0003544F">
        <w:rPr>
          <w:sz w:val="26"/>
          <w:szCs w:val="26"/>
        </w:rPr>
        <w:t xml:space="preserve">This course provides the overall communication infrastructure including wired and wireless media for computer networking, models of network. It also highlights the operation of layer-wise network communication, different addressing mechanisms, routing algorithms, security in the computer network and overview of server configuration for complete networking systems.  </w:t>
      </w:r>
    </w:p>
    <w:p w:rsidR="003E272C" w:rsidRPr="0003544F" w:rsidRDefault="003E272C" w:rsidP="003E272C">
      <w:pPr>
        <w:spacing w:after="0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Course Contents: 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Introduction to Computer </w:t>
      </w:r>
      <w:proofErr w:type="gramStart"/>
      <w:r w:rsidRPr="0003544F">
        <w:rPr>
          <w:b/>
          <w:sz w:val="26"/>
          <w:szCs w:val="26"/>
        </w:rPr>
        <w:t xml:space="preserve">Network  </w:t>
      </w:r>
      <w:r w:rsidRPr="0003544F">
        <w:rPr>
          <w:b/>
          <w:sz w:val="26"/>
          <w:szCs w:val="26"/>
        </w:rPr>
        <w:tab/>
      </w:r>
      <w:proofErr w:type="gram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3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F56811" w:rsidRDefault="003E272C" w:rsidP="003E272C">
      <w:pPr>
        <w:pStyle w:val="NoSpacing"/>
        <w:ind w:firstLine="720"/>
        <w:rPr>
          <w:sz w:val="26"/>
          <w:szCs w:val="22"/>
        </w:rPr>
      </w:pPr>
      <w:r w:rsidRPr="00F56811">
        <w:rPr>
          <w:sz w:val="26"/>
          <w:szCs w:val="22"/>
        </w:rPr>
        <w:t>1.1</w:t>
      </w:r>
      <w:r w:rsidRPr="00F56811">
        <w:rPr>
          <w:sz w:val="26"/>
          <w:szCs w:val="22"/>
        </w:rPr>
        <w:tab/>
        <w:t xml:space="preserve">Definition, merits, Demerits </w:t>
      </w:r>
    </w:p>
    <w:p w:rsidR="003E272C" w:rsidRPr="00F56811" w:rsidRDefault="003E272C" w:rsidP="003E272C">
      <w:pPr>
        <w:pStyle w:val="NoSpacing"/>
        <w:ind w:firstLine="720"/>
        <w:rPr>
          <w:sz w:val="26"/>
          <w:szCs w:val="22"/>
        </w:rPr>
      </w:pPr>
      <w:r w:rsidRPr="00F56811">
        <w:rPr>
          <w:sz w:val="26"/>
          <w:szCs w:val="22"/>
        </w:rPr>
        <w:t>1.2</w:t>
      </w:r>
      <w:r w:rsidRPr="00F56811">
        <w:rPr>
          <w:sz w:val="26"/>
          <w:szCs w:val="22"/>
        </w:rPr>
        <w:tab/>
        <w:t xml:space="preserve">Network Models </w:t>
      </w:r>
    </w:p>
    <w:p w:rsidR="003E272C" w:rsidRPr="00F56811" w:rsidRDefault="003E272C" w:rsidP="003E272C">
      <w:pPr>
        <w:pStyle w:val="NoSpacing"/>
        <w:ind w:left="2160" w:hanging="720"/>
        <w:rPr>
          <w:sz w:val="26"/>
          <w:szCs w:val="22"/>
        </w:rPr>
      </w:pPr>
      <w:r w:rsidRPr="00F56811">
        <w:rPr>
          <w:sz w:val="26"/>
          <w:szCs w:val="22"/>
        </w:rPr>
        <w:t>1.2.1</w:t>
      </w:r>
      <w:r w:rsidRPr="00F56811">
        <w:rPr>
          <w:sz w:val="26"/>
          <w:szCs w:val="22"/>
        </w:rPr>
        <w:tab/>
        <w:t xml:space="preserve">PAN, LAN, Campus Area Network (CAN), MAN, Country Area Network (CAN*), WAN, GAN. </w:t>
      </w:r>
    </w:p>
    <w:p w:rsidR="003E272C" w:rsidRPr="00F56811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F56811">
        <w:rPr>
          <w:sz w:val="26"/>
          <w:szCs w:val="22"/>
        </w:rPr>
        <w:t>1.2.2</w:t>
      </w:r>
      <w:r w:rsidRPr="00F56811">
        <w:rPr>
          <w:sz w:val="26"/>
          <w:szCs w:val="22"/>
        </w:rPr>
        <w:tab/>
        <w:t xml:space="preserve">Topological Models (star, bus, distributed bus, mesh, tree, hybrid, ring) </w:t>
      </w:r>
    </w:p>
    <w:p w:rsidR="003E272C" w:rsidRPr="00F56811" w:rsidRDefault="003E272C" w:rsidP="00D94579">
      <w:pPr>
        <w:pStyle w:val="NoSpacing"/>
        <w:numPr>
          <w:ilvl w:val="2"/>
          <w:numId w:val="15"/>
        </w:numPr>
        <w:rPr>
          <w:sz w:val="26"/>
          <w:szCs w:val="22"/>
        </w:rPr>
      </w:pPr>
      <w:r w:rsidRPr="00F56811">
        <w:rPr>
          <w:sz w:val="26"/>
          <w:szCs w:val="22"/>
        </w:rPr>
        <w:t xml:space="preserve">Client/Server, Peer-to-Peer &amp; Active Network Model  </w:t>
      </w:r>
    </w:p>
    <w:p w:rsidR="003E272C" w:rsidRPr="0003544F" w:rsidRDefault="003E272C" w:rsidP="003E272C">
      <w:pPr>
        <w:spacing w:after="0"/>
        <w:ind w:left="225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2.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Reference Model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4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F56811" w:rsidRDefault="003E272C" w:rsidP="003E272C">
      <w:pPr>
        <w:pStyle w:val="NoSpacing"/>
        <w:ind w:left="720"/>
        <w:rPr>
          <w:sz w:val="26"/>
          <w:szCs w:val="22"/>
        </w:rPr>
      </w:pPr>
      <w:r w:rsidRPr="00F56811">
        <w:rPr>
          <w:sz w:val="26"/>
          <w:szCs w:val="22"/>
        </w:rPr>
        <w:t>2.1</w:t>
      </w:r>
      <w:r w:rsidRPr="00F56811">
        <w:rPr>
          <w:sz w:val="26"/>
          <w:szCs w:val="22"/>
        </w:rPr>
        <w:tab/>
        <w:t xml:space="preserve">Protocols and Standards </w:t>
      </w:r>
    </w:p>
    <w:p w:rsidR="003E272C" w:rsidRPr="00F5681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2.2</w:t>
      </w:r>
      <w:r>
        <w:rPr>
          <w:sz w:val="26"/>
          <w:szCs w:val="22"/>
        </w:rPr>
        <w:tab/>
      </w:r>
      <w:r w:rsidRPr="00F56811">
        <w:rPr>
          <w:sz w:val="26"/>
          <w:szCs w:val="22"/>
        </w:rPr>
        <w:t xml:space="preserve">Interfaces and Services </w:t>
      </w:r>
    </w:p>
    <w:p w:rsidR="003E272C" w:rsidRPr="00F5681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2.3</w:t>
      </w:r>
      <w:r>
        <w:rPr>
          <w:sz w:val="26"/>
          <w:szCs w:val="22"/>
        </w:rPr>
        <w:tab/>
      </w:r>
      <w:r w:rsidRPr="00F56811">
        <w:rPr>
          <w:sz w:val="26"/>
          <w:szCs w:val="22"/>
        </w:rPr>
        <w:t xml:space="preserve">OSI Layers   </w:t>
      </w:r>
    </w:p>
    <w:p w:rsidR="003E272C" w:rsidRPr="00F5681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2.4</w:t>
      </w:r>
      <w:r>
        <w:rPr>
          <w:sz w:val="26"/>
          <w:szCs w:val="22"/>
        </w:rPr>
        <w:tab/>
      </w:r>
      <w:r w:rsidRPr="00F56811">
        <w:rPr>
          <w:sz w:val="26"/>
          <w:szCs w:val="22"/>
        </w:rPr>
        <w:t xml:space="preserve">TCP/IP layers </w:t>
      </w:r>
    </w:p>
    <w:p w:rsidR="003E272C" w:rsidRPr="00F5681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2.5</w:t>
      </w:r>
      <w:r>
        <w:rPr>
          <w:sz w:val="26"/>
          <w:szCs w:val="22"/>
        </w:rPr>
        <w:tab/>
      </w:r>
      <w:r w:rsidRPr="00F56811">
        <w:rPr>
          <w:sz w:val="26"/>
          <w:szCs w:val="22"/>
        </w:rPr>
        <w:t xml:space="preserve">Comparison of OSI &amp; TCP/IP </w:t>
      </w:r>
    </w:p>
    <w:p w:rsidR="003E272C" w:rsidRPr="00F56811" w:rsidRDefault="003E272C" w:rsidP="00D94579">
      <w:pPr>
        <w:pStyle w:val="NoSpacing"/>
        <w:numPr>
          <w:ilvl w:val="1"/>
          <w:numId w:val="11"/>
        </w:numPr>
        <w:rPr>
          <w:sz w:val="26"/>
          <w:szCs w:val="22"/>
        </w:rPr>
      </w:pPr>
      <w:r w:rsidRPr="00F56811">
        <w:rPr>
          <w:sz w:val="26"/>
          <w:szCs w:val="22"/>
        </w:rPr>
        <w:t xml:space="preserve">Networking hardware: NIC, Hub, Repeater, Switches, Bridge, Router </w:t>
      </w:r>
    </w:p>
    <w:p w:rsidR="003E272C" w:rsidRPr="0003544F" w:rsidRDefault="003E272C" w:rsidP="003E272C">
      <w:pPr>
        <w:spacing w:after="0"/>
        <w:ind w:left="225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3.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Physical Layer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4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 </w:t>
      </w:r>
    </w:p>
    <w:p w:rsidR="003E272C" w:rsidRPr="00F5681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3.1</w:t>
      </w:r>
      <w:r>
        <w:rPr>
          <w:sz w:val="26"/>
          <w:szCs w:val="22"/>
        </w:rPr>
        <w:tab/>
      </w:r>
      <w:r w:rsidRPr="00F56811">
        <w:rPr>
          <w:sz w:val="26"/>
          <w:szCs w:val="22"/>
        </w:rPr>
        <w:t xml:space="preserve">Guided Media: Copper, Fiber cabling and its capacity standards </w:t>
      </w:r>
    </w:p>
    <w:p w:rsidR="003E272C" w:rsidRPr="00F56811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3.2</w:t>
      </w:r>
      <w:r>
        <w:rPr>
          <w:sz w:val="26"/>
          <w:szCs w:val="22"/>
        </w:rPr>
        <w:tab/>
      </w:r>
      <w:r w:rsidRPr="00F56811">
        <w:rPr>
          <w:sz w:val="26"/>
          <w:szCs w:val="22"/>
        </w:rPr>
        <w:t xml:space="preserve">Unguided Media: Bluetooth, Wi-Fi/Wireless-LAN, Satellite Communication Basics (Micro waves, Radio waves) </w:t>
      </w:r>
    </w:p>
    <w:p w:rsidR="003E272C" w:rsidRPr="00F5681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3.3</w:t>
      </w:r>
      <w:r>
        <w:rPr>
          <w:sz w:val="26"/>
          <w:szCs w:val="22"/>
        </w:rPr>
        <w:tab/>
      </w:r>
      <w:r w:rsidRPr="00F56811">
        <w:rPr>
          <w:sz w:val="26"/>
          <w:szCs w:val="22"/>
        </w:rPr>
        <w:t xml:space="preserve">Circuit/packet/message switching </w:t>
      </w:r>
    </w:p>
    <w:p w:rsidR="003E272C" w:rsidRPr="00F5681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3.4</w:t>
      </w:r>
      <w:r>
        <w:rPr>
          <w:sz w:val="26"/>
          <w:szCs w:val="22"/>
        </w:rPr>
        <w:tab/>
      </w:r>
      <w:r w:rsidRPr="00F56811">
        <w:rPr>
          <w:sz w:val="26"/>
          <w:szCs w:val="22"/>
        </w:rPr>
        <w:t xml:space="preserve">ISDN Signaling &amp; Architecture </w:t>
      </w:r>
    </w:p>
    <w:p w:rsidR="003E272C" w:rsidRPr="00F56811" w:rsidRDefault="003E272C" w:rsidP="003E272C">
      <w:pPr>
        <w:pStyle w:val="NoSpacing"/>
        <w:ind w:left="1440" w:hanging="720"/>
        <w:rPr>
          <w:sz w:val="26"/>
          <w:szCs w:val="22"/>
        </w:rPr>
      </w:pPr>
      <w:r>
        <w:rPr>
          <w:sz w:val="26"/>
          <w:szCs w:val="22"/>
        </w:rPr>
        <w:t>3.5</w:t>
      </w:r>
      <w:r>
        <w:rPr>
          <w:sz w:val="26"/>
          <w:szCs w:val="22"/>
        </w:rPr>
        <w:tab/>
      </w:r>
      <w:r w:rsidRPr="00F56811">
        <w:rPr>
          <w:sz w:val="26"/>
          <w:szCs w:val="22"/>
        </w:rPr>
        <w:t xml:space="preserve">Network Performance: Bandwidth, Throughput, Latency, Bandwidth-Delay Product, Jitter </w:t>
      </w:r>
    </w:p>
    <w:p w:rsidR="003E272C" w:rsidRDefault="003E272C" w:rsidP="003E272C">
      <w:pPr>
        <w:spacing w:after="0"/>
        <w:ind w:left="1171"/>
        <w:rPr>
          <w:sz w:val="26"/>
          <w:szCs w:val="26"/>
        </w:rPr>
      </w:pPr>
    </w:p>
    <w:p w:rsidR="003E272C" w:rsidRDefault="003E272C" w:rsidP="003E272C">
      <w:pPr>
        <w:spacing w:after="0"/>
        <w:ind w:left="1171"/>
        <w:rPr>
          <w:sz w:val="26"/>
          <w:szCs w:val="26"/>
        </w:rPr>
      </w:pPr>
    </w:p>
    <w:p w:rsidR="003E272C" w:rsidRPr="0003544F" w:rsidRDefault="003E272C" w:rsidP="003E272C">
      <w:pPr>
        <w:spacing w:after="0"/>
        <w:ind w:left="117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4.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Data Link Layer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8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4.1</w:t>
      </w:r>
      <w:r w:rsidRPr="004362C3">
        <w:rPr>
          <w:sz w:val="26"/>
          <w:szCs w:val="22"/>
        </w:rPr>
        <w:tab/>
        <w:t xml:space="preserve">LLC and MAC sub-layer overview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4.2</w:t>
      </w:r>
      <w:r w:rsidRPr="004362C3">
        <w:rPr>
          <w:sz w:val="26"/>
          <w:szCs w:val="22"/>
        </w:rPr>
        <w:tab/>
        <w:t xml:space="preserve">Physical (MAC) addressing overview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4.3</w:t>
      </w:r>
      <w:r w:rsidRPr="004362C3">
        <w:rPr>
          <w:sz w:val="26"/>
          <w:szCs w:val="22"/>
        </w:rPr>
        <w:tab/>
        <w:t xml:space="preserve">Framing 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4.4</w:t>
      </w:r>
      <w:r w:rsidRPr="004362C3">
        <w:rPr>
          <w:sz w:val="26"/>
          <w:szCs w:val="22"/>
        </w:rPr>
        <w:tab/>
        <w:t>Flow control (stop and wait, go-</w:t>
      </w:r>
      <w:proofErr w:type="gramStart"/>
      <w:r w:rsidRPr="004362C3">
        <w:rPr>
          <w:sz w:val="26"/>
          <w:szCs w:val="22"/>
        </w:rPr>
        <w:t>back</w:t>
      </w:r>
      <w:proofErr w:type="gramEnd"/>
      <w:r w:rsidRPr="004362C3">
        <w:rPr>
          <w:sz w:val="26"/>
          <w:szCs w:val="22"/>
        </w:rPr>
        <w:t xml:space="preserve">-N, selective-repeat-request) 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4.5</w:t>
      </w:r>
      <w:r w:rsidRPr="004362C3">
        <w:rPr>
          <w:sz w:val="26"/>
          <w:szCs w:val="22"/>
        </w:rPr>
        <w:tab/>
        <w:t xml:space="preserve">Error Control Mechanisms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4.5.1</w:t>
      </w:r>
      <w:r w:rsidRPr="004362C3">
        <w:rPr>
          <w:sz w:val="26"/>
          <w:szCs w:val="22"/>
        </w:rPr>
        <w:tab/>
        <w:t xml:space="preserve">Error Detection: Parity Check, CRC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4.5.2</w:t>
      </w:r>
      <w:r w:rsidRPr="004362C3">
        <w:rPr>
          <w:sz w:val="26"/>
          <w:szCs w:val="22"/>
        </w:rPr>
        <w:tab/>
        <w:t xml:space="preserve">Error Correction:  Hamming code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lastRenderedPageBreak/>
        <w:t>4.6</w:t>
      </w:r>
      <w:r w:rsidRPr="004362C3">
        <w:rPr>
          <w:sz w:val="26"/>
          <w:szCs w:val="22"/>
        </w:rPr>
        <w:tab/>
        <w:t xml:space="preserve">Channel Access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4.6.1</w:t>
      </w:r>
      <w:r w:rsidRPr="004362C3">
        <w:rPr>
          <w:sz w:val="26"/>
          <w:szCs w:val="22"/>
        </w:rPr>
        <w:tab/>
        <w:t xml:space="preserve">ALOHA Systems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4.6.2</w:t>
      </w:r>
      <w:r w:rsidRPr="004362C3">
        <w:rPr>
          <w:sz w:val="26"/>
          <w:szCs w:val="22"/>
        </w:rPr>
        <w:tab/>
        <w:t xml:space="preserve">CSMA, CSMA/CD 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4.7</w:t>
      </w:r>
      <w:r w:rsidRPr="004362C3">
        <w:rPr>
          <w:sz w:val="26"/>
          <w:szCs w:val="22"/>
        </w:rPr>
        <w:tab/>
        <w:t xml:space="preserve">802.3 Ethernet, Fast Ethernet, Gigabit Ethernet </w:t>
      </w:r>
    </w:p>
    <w:p w:rsidR="003E272C" w:rsidRPr="004362C3" w:rsidRDefault="003E272C" w:rsidP="00D94579">
      <w:pPr>
        <w:pStyle w:val="NoSpacing"/>
        <w:numPr>
          <w:ilvl w:val="1"/>
          <w:numId w:val="6"/>
        </w:numPr>
        <w:rPr>
          <w:sz w:val="26"/>
          <w:szCs w:val="22"/>
        </w:rPr>
      </w:pPr>
      <w:r w:rsidRPr="004362C3">
        <w:rPr>
          <w:sz w:val="26"/>
          <w:szCs w:val="22"/>
        </w:rPr>
        <w:t xml:space="preserve">802.4 Token Bus, 802.5 Token Ring </w:t>
      </w:r>
    </w:p>
    <w:p w:rsidR="003E272C" w:rsidRPr="004362C3" w:rsidRDefault="003E272C" w:rsidP="00D94579">
      <w:pPr>
        <w:pStyle w:val="NoSpacing"/>
        <w:numPr>
          <w:ilvl w:val="1"/>
          <w:numId w:val="6"/>
        </w:numPr>
        <w:ind w:left="0" w:firstLine="720"/>
        <w:rPr>
          <w:sz w:val="26"/>
          <w:szCs w:val="22"/>
        </w:rPr>
      </w:pPr>
      <w:r w:rsidRPr="004362C3">
        <w:rPr>
          <w:sz w:val="26"/>
          <w:szCs w:val="22"/>
        </w:rPr>
        <w:t xml:space="preserve">Virtual Circuit Switching: Frame Relay, ATM &amp; X.25  </w:t>
      </w:r>
    </w:p>
    <w:p w:rsidR="003E272C" w:rsidRPr="004362C3" w:rsidRDefault="003E272C" w:rsidP="003E272C">
      <w:pPr>
        <w:spacing w:after="0"/>
        <w:ind w:left="1531"/>
        <w:rPr>
          <w:sz w:val="14"/>
          <w:szCs w:val="14"/>
        </w:rPr>
      </w:pPr>
      <w:r w:rsidRPr="004362C3">
        <w:rPr>
          <w:sz w:val="14"/>
          <w:szCs w:val="14"/>
        </w:rPr>
        <w:t xml:space="preserve"> </w:t>
      </w:r>
    </w:p>
    <w:p w:rsidR="003E272C" w:rsidRPr="004362C3" w:rsidRDefault="003E272C" w:rsidP="003E272C">
      <w:pPr>
        <w:spacing w:after="15" w:line="249" w:lineRule="auto"/>
        <w:rPr>
          <w:sz w:val="28"/>
          <w:szCs w:val="28"/>
        </w:rPr>
      </w:pPr>
      <w:r w:rsidRPr="004362C3">
        <w:rPr>
          <w:b/>
          <w:sz w:val="28"/>
          <w:szCs w:val="28"/>
        </w:rPr>
        <w:t>5.</w:t>
      </w:r>
      <w:r w:rsidRPr="004362C3">
        <w:rPr>
          <w:b/>
          <w:sz w:val="28"/>
          <w:szCs w:val="28"/>
        </w:rPr>
        <w:tab/>
        <w:t xml:space="preserve">Network/Internet Layer Protocols and Addressing </w:t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  <w:t xml:space="preserve">8 </w:t>
      </w:r>
      <w:proofErr w:type="spellStart"/>
      <w:r w:rsidRPr="004362C3">
        <w:rPr>
          <w:b/>
          <w:sz w:val="28"/>
          <w:szCs w:val="28"/>
        </w:rPr>
        <w:t>hrs</w:t>
      </w:r>
      <w:proofErr w:type="spellEnd"/>
      <w:r w:rsidRPr="004362C3">
        <w:rPr>
          <w:b/>
          <w:sz w:val="28"/>
          <w:szCs w:val="28"/>
        </w:rPr>
        <w:t xml:space="preserve">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5.1</w:t>
      </w:r>
      <w:r w:rsidRPr="004362C3">
        <w:rPr>
          <w:sz w:val="26"/>
          <w:szCs w:val="22"/>
        </w:rPr>
        <w:tab/>
        <w:t xml:space="preserve">Logical addressing 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5.1.1</w:t>
      </w:r>
      <w:r w:rsidRPr="004362C3">
        <w:rPr>
          <w:sz w:val="26"/>
          <w:szCs w:val="22"/>
        </w:rPr>
        <w:tab/>
        <w:t xml:space="preserve">IPv4 addressing, </w:t>
      </w:r>
      <w:proofErr w:type="spellStart"/>
      <w:r w:rsidRPr="004362C3">
        <w:rPr>
          <w:sz w:val="26"/>
          <w:szCs w:val="22"/>
        </w:rPr>
        <w:t>subnetting</w:t>
      </w:r>
      <w:proofErr w:type="spellEnd"/>
      <w:r w:rsidRPr="004362C3">
        <w:rPr>
          <w:sz w:val="26"/>
          <w:szCs w:val="22"/>
        </w:rPr>
        <w:t xml:space="preserve">, </w:t>
      </w:r>
      <w:proofErr w:type="spellStart"/>
      <w:r w:rsidRPr="004362C3">
        <w:rPr>
          <w:sz w:val="26"/>
          <w:szCs w:val="22"/>
        </w:rPr>
        <w:t>supernetting</w:t>
      </w:r>
      <w:proofErr w:type="spellEnd"/>
      <w:r w:rsidRPr="004362C3">
        <w:rPr>
          <w:sz w:val="26"/>
          <w:szCs w:val="22"/>
        </w:rPr>
        <w:t>, CIDR</w:t>
      </w:r>
      <w:r w:rsidRPr="004362C3">
        <w:rPr>
          <w:color w:val="00AF50"/>
          <w:sz w:val="26"/>
          <w:szCs w:val="22"/>
        </w:rPr>
        <w:t>,</w:t>
      </w:r>
      <w:r w:rsidRPr="004362C3">
        <w:rPr>
          <w:sz w:val="26"/>
          <w:szCs w:val="22"/>
        </w:rPr>
        <w:t xml:space="preserve"> VLSM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5.1.2</w:t>
      </w:r>
      <w:r w:rsidRPr="004362C3">
        <w:rPr>
          <w:sz w:val="26"/>
          <w:szCs w:val="22"/>
        </w:rPr>
        <w:tab/>
        <w:t xml:space="preserve">IPv6 addressing overview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5.1.3</w:t>
      </w:r>
      <w:r w:rsidRPr="004362C3">
        <w:rPr>
          <w:sz w:val="26"/>
          <w:szCs w:val="22"/>
        </w:rPr>
        <w:tab/>
        <w:t xml:space="preserve">IPv4 and IPv6 header protocol format  </w:t>
      </w:r>
    </w:p>
    <w:p w:rsidR="003E272C" w:rsidRPr="004362C3" w:rsidRDefault="003E272C" w:rsidP="00D94579">
      <w:pPr>
        <w:pStyle w:val="NoSpacing"/>
        <w:numPr>
          <w:ilvl w:val="2"/>
          <w:numId w:val="16"/>
        </w:numPr>
        <w:rPr>
          <w:sz w:val="26"/>
          <w:szCs w:val="22"/>
        </w:rPr>
      </w:pPr>
      <w:r w:rsidRPr="004362C3">
        <w:rPr>
          <w:sz w:val="26"/>
          <w:szCs w:val="22"/>
        </w:rPr>
        <w:t xml:space="preserve">IPv4 &amp; IPv6 feature comparison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5.2</w:t>
      </w:r>
      <w:r w:rsidRPr="004362C3">
        <w:rPr>
          <w:sz w:val="26"/>
          <w:szCs w:val="22"/>
        </w:rPr>
        <w:tab/>
        <w:t xml:space="preserve">Routing Algorithm overview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5.2.1</w:t>
      </w:r>
      <w:r w:rsidRPr="004362C3">
        <w:rPr>
          <w:sz w:val="26"/>
          <w:szCs w:val="22"/>
        </w:rPr>
        <w:tab/>
      </w:r>
      <w:proofErr w:type="spellStart"/>
      <w:r w:rsidRPr="004362C3">
        <w:rPr>
          <w:sz w:val="26"/>
          <w:szCs w:val="22"/>
        </w:rPr>
        <w:t>Classful</w:t>
      </w:r>
      <w:proofErr w:type="spellEnd"/>
      <w:r w:rsidRPr="004362C3">
        <w:rPr>
          <w:sz w:val="26"/>
          <w:szCs w:val="22"/>
        </w:rPr>
        <w:t xml:space="preserve"> and Classless Routing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5.2.2</w:t>
      </w:r>
      <w:r w:rsidRPr="004362C3">
        <w:rPr>
          <w:sz w:val="26"/>
          <w:szCs w:val="22"/>
        </w:rPr>
        <w:tab/>
        <w:t xml:space="preserve">Adaptive and non-adaptive routing 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5.2.3</w:t>
      </w:r>
      <w:r w:rsidRPr="004362C3">
        <w:rPr>
          <w:sz w:val="26"/>
          <w:szCs w:val="22"/>
        </w:rPr>
        <w:tab/>
        <w:t xml:space="preserve">Distance vector and link-state routing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5.2.4</w:t>
      </w:r>
      <w:r w:rsidRPr="004362C3">
        <w:rPr>
          <w:sz w:val="26"/>
          <w:szCs w:val="22"/>
        </w:rPr>
        <w:tab/>
        <w:t xml:space="preserve">Interior and exterior routing  </w:t>
      </w:r>
    </w:p>
    <w:p w:rsidR="003E272C" w:rsidRPr="004362C3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4362C3">
        <w:rPr>
          <w:sz w:val="26"/>
          <w:szCs w:val="22"/>
        </w:rPr>
        <w:t>5.2.5</w:t>
      </w:r>
      <w:r w:rsidRPr="004362C3">
        <w:rPr>
          <w:sz w:val="26"/>
          <w:szCs w:val="22"/>
        </w:rPr>
        <w:tab/>
        <w:t xml:space="preserve">Unicast &amp; multicast routing </w:t>
      </w:r>
    </w:p>
    <w:p w:rsidR="003E272C" w:rsidRPr="004362C3" w:rsidRDefault="003E272C" w:rsidP="00D94579">
      <w:pPr>
        <w:pStyle w:val="NoSpacing"/>
        <w:numPr>
          <w:ilvl w:val="2"/>
          <w:numId w:val="17"/>
        </w:numPr>
        <w:rPr>
          <w:sz w:val="26"/>
          <w:szCs w:val="22"/>
        </w:rPr>
      </w:pPr>
      <w:r w:rsidRPr="004362C3">
        <w:rPr>
          <w:sz w:val="26"/>
          <w:szCs w:val="22"/>
        </w:rPr>
        <w:t xml:space="preserve">Routing Algorithms: RIP, OSPF, BGP </w:t>
      </w:r>
    </w:p>
    <w:p w:rsidR="003E272C" w:rsidRPr="004362C3" w:rsidRDefault="003E272C" w:rsidP="003E272C">
      <w:pPr>
        <w:spacing w:after="0"/>
        <w:ind w:left="1315"/>
        <w:rPr>
          <w:sz w:val="14"/>
          <w:szCs w:val="14"/>
        </w:rPr>
      </w:pPr>
      <w:r w:rsidRPr="004362C3">
        <w:rPr>
          <w:sz w:val="28"/>
          <w:szCs w:val="28"/>
        </w:rPr>
        <w:t xml:space="preserve"> </w:t>
      </w:r>
    </w:p>
    <w:p w:rsidR="003E272C" w:rsidRPr="004362C3" w:rsidRDefault="003E272C" w:rsidP="003E272C">
      <w:pPr>
        <w:spacing w:after="15" w:line="249" w:lineRule="auto"/>
        <w:rPr>
          <w:sz w:val="28"/>
          <w:szCs w:val="28"/>
        </w:rPr>
      </w:pPr>
      <w:r w:rsidRPr="004362C3">
        <w:rPr>
          <w:b/>
          <w:sz w:val="28"/>
          <w:szCs w:val="28"/>
        </w:rPr>
        <w:t>6.</w:t>
      </w:r>
      <w:r w:rsidRPr="004362C3">
        <w:rPr>
          <w:b/>
          <w:sz w:val="28"/>
          <w:szCs w:val="28"/>
        </w:rPr>
        <w:tab/>
        <w:t xml:space="preserve">Transport Layer and protocols </w:t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  <w:t xml:space="preserve">4 </w:t>
      </w:r>
      <w:proofErr w:type="spellStart"/>
      <w:r w:rsidRPr="004362C3">
        <w:rPr>
          <w:b/>
          <w:sz w:val="28"/>
          <w:szCs w:val="28"/>
        </w:rPr>
        <w:t>hrs</w:t>
      </w:r>
      <w:proofErr w:type="spellEnd"/>
      <w:r w:rsidRPr="004362C3">
        <w:rPr>
          <w:b/>
          <w:sz w:val="28"/>
          <w:szCs w:val="28"/>
        </w:rPr>
        <w:t xml:space="preserve">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6.1</w:t>
      </w:r>
      <w:r w:rsidRPr="004362C3">
        <w:rPr>
          <w:sz w:val="26"/>
          <w:szCs w:val="22"/>
        </w:rPr>
        <w:tab/>
        <w:t xml:space="preserve">Port addressing overview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6.2</w:t>
      </w:r>
      <w:r w:rsidRPr="004362C3">
        <w:rPr>
          <w:sz w:val="26"/>
          <w:szCs w:val="22"/>
        </w:rPr>
        <w:tab/>
        <w:t xml:space="preserve">Process to process delivery: multiplexing and de-multiplexing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6.3</w:t>
      </w:r>
      <w:r w:rsidRPr="004362C3">
        <w:rPr>
          <w:sz w:val="26"/>
          <w:szCs w:val="22"/>
        </w:rPr>
        <w:tab/>
        <w:t xml:space="preserve">TCP services, features, segment headers, well known ports &amp; Handshaking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6.4</w:t>
      </w:r>
      <w:r w:rsidRPr="004362C3">
        <w:rPr>
          <w:sz w:val="26"/>
          <w:szCs w:val="22"/>
        </w:rPr>
        <w:tab/>
        <w:t xml:space="preserve">UDP Services, features, segment Headers, well known ports </w:t>
      </w:r>
    </w:p>
    <w:p w:rsidR="003E272C" w:rsidRPr="004362C3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6.5</w:t>
      </w:r>
      <w:r>
        <w:rPr>
          <w:sz w:val="26"/>
          <w:szCs w:val="22"/>
        </w:rPr>
        <w:tab/>
      </w:r>
      <w:r w:rsidRPr="004362C3">
        <w:rPr>
          <w:sz w:val="26"/>
          <w:szCs w:val="22"/>
        </w:rPr>
        <w:t xml:space="preserve">Concept of Socket programming: TCP &amp; UDP socket  </w:t>
      </w:r>
    </w:p>
    <w:p w:rsidR="003E272C" w:rsidRPr="004362C3" w:rsidRDefault="003E272C" w:rsidP="003E272C">
      <w:pPr>
        <w:spacing w:after="0"/>
        <w:ind w:left="1531"/>
        <w:rPr>
          <w:sz w:val="14"/>
          <w:szCs w:val="14"/>
        </w:rPr>
      </w:pPr>
      <w:r w:rsidRPr="004362C3">
        <w:rPr>
          <w:sz w:val="14"/>
          <w:szCs w:val="14"/>
        </w:rPr>
        <w:t xml:space="preserve"> </w:t>
      </w:r>
    </w:p>
    <w:p w:rsidR="003E272C" w:rsidRPr="004362C3" w:rsidRDefault="003E272C" w:rsidP="003E272C">
      <w:pPr>
        <w:spacing w:after="15" w:line="249" w:lineRule="auto"/>
        <w:rPr>
          <w:sz w:val="28"/>
          <w:szCs w:val="28"/>
        </w:rPr>
      </w:pPr>
      <w:r w:rsidRPr="004362C3">
        <w:rPr>
          <w:b/>
          <w:sz w:val="28"/>
          <w:szCs w:val="28"/>
        </w:rPr>
        <w:t>7.</w:t>
      </w:r>
      <w:r w:rsidRPr="004362C3">
        <w:rPr>
          <w:b/>
          <w:sz w:val="28"/>
          <w:szCs w:val="28"/>
        </w:rPr>
        <w:tab/>
        <w:t xml:space="preserve">Congestion Control &amp; Quality of services </w:t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  <w:t xml:space="preserve">3 </w:t>
      </w:r>
      <w:proofErr w:type="spellStart"/>
      <w:r w:rsidRPr="004362C3">
        <w:rPr>
          <w:b/>
          <w:sz w:val="28"/>
          <w:szCs w:val="28"/>
        </w:rPr>
        <w:t>hrs</w:t>
      </w:r>
      <w:proofErr w:type="spellEnd"/>
      <w:r w:rsidRPr="004362C3">
        <w:rPr>
          <w:b/>
          <w:sz w:val="28"/>
          <w:szCs w:val="28"/>
        </w:rPr>
        <w:t xml:space="preserve">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7.1</w:t>
      </w:r>
      <w:r w:rsidRPr="004362C3">
        <w:rPr>
          <w:sz w:val="26"/>
          <w:szCs w:val="22"/>
        </w:rPr>
        <w:tab/>
        <w:t xml:space="preserve">Congestion Control: Open loop and Closed Loop </w:t>
      </w:r>
    </w:p>
    <w:p w:rsidR="003E272C" w:rsidRPr="004362C3" w:rsidRDefault="003E272C" w:rsidP="003E272C">
      <w:pPr>
        <w:pStyle w:val="NoSpacing"/>
        <w:ind w:left="720"/>
        <w:rPr>
          <w:sz w:val="26"/>
          <w:szCs w:val="22"/>
        </w:rPr>
      </w:pPr>
      <w:r w:rsidRPr="004362C3">
        <w:rPr>
          <w:sz w:val="26"/>
          <w:szCs w:val="22"/>
        </w:rPr>
        <w:t>7.2</w:t>
      </w:r>
      <w:r w:rsidRPr="004362C3">
        <w:rPr>
          <w:sz w:val="26"/>
          <w:szCs w:val="22"/>
        </w:rPr>
        <w:tab/>
        <w:t xml:space="preserve">Traffic Shaping (leaky bucket and token bucket) </w:t>
      </w:r>
    </w:p>
    <w:p w:rsidR="003E272C" w:rsidRPr="004362C3" w:rsidRDefault="003E272C" w:rsidP="003E272C">
      <w:pPr>
        <w:pStyle w:val="NoSpacing"/>
        <w:ind w:firstLine="720"/>
        <w:rPr>
          <w:sz w:val="26"/>
          <w:szCs w:val="22"/>
        </w:rPr>
      </w:pPr>
      <w:r>
        <w:rPr>
          <w:sz w:val="26"/>
          <w:szCs w:val="22"/>
        </w:rPr>
        <w:t>7.3</w:t>
      </w:r>
      <w:r>
        <w:rPr>
          <w:sz w:val="26"/>
          <w:szCs w:val="22"/>
        </w:rPr>
        <w:tab/>
      </w:r>
      <w:r w:rsidRPr="004362C3">
        <w:rPr>
          <w:sz w:val="26"/>
          <w:szCs w:val="22"/>
        </w:rPr>
        <w:t xml:space="preserve">TCP congestion control </w:t>
      </w:r>
    </w:p>
    <w:p w:rsidR="003E272C" w:rsidRDefault="003E272C" w:rsidP="003E272C">
      <w:pPr>
        <w:spacing w:after="0"/>
        <w:ind w:left="1531"/>
        <w:rPr>
          <w:sz w:val="16"/>
          <w:szCs w:val="16"/>
        </w:rPr>
      </w:pPr>
      <w:r w:rsidRPr="004362C3">
        <w:rPr>
          <w:sz w:val="16"/>
          <w:szCs w:val="16"/>
        </w:rPr>
        <w:t xml:space="preserve"> </w:t>
      </w:r>
    </w:p>
    <w:p w:rsidR="00D94579" w:rsidRDefault="00D94579" w:rsidP="003E272C">
      <w:pPr>
        <w:spacing w:after="0"/>
        <w:ind w:left="1531"/>
        <w:rPr>
          <w:sz w:val="16"/>
          <w:szCs w:val="16"/>
        </w:rPr>
      </w:pPr>
    </w:p>
    <w:p w:rsidR="00D94579" w:rsidRPr="004362C3" w:rsidRDefault="00D94579" w:rsidP="003E272C">
      <w:pPr>
        <w:spacing w:after="0"/>
        <w:ind w:left="1531"/>
        <w:rPr>
          <w:sz w:val="16"/>
          <w:szCs w:val="16"/>
        </w:rPr>
      </w:pPr>
    </w:p>
    <w:p w:rsidR="003E272C" w:rsidRPr="004362C3" w:rsidRDefault="003E272C" w:rsidP="003E272C">
      <w:pPr>
        <w:spacing w:after="15" w:line="249" w:lineRule="auto"/>
        <w:rPr>
          <w:sz w:val="28"/>
          <w:szCs w:val="28"/>
        </w:rPr>
      </w:pPr>
      <w:r w:rsidRPr="004362C3">
        <w:rPr>
          <w:b/>
          <w:sz w:val="28"/>
          <w:szCs w:val="28"/>
        </w:rPr>
        <w:t>8.</w:t>
      </w:r>
      <w:r w:rsidRPr="004362C3">
        <w:rPr>
          <w:b/>
          <w:sz w:val="28"/>
          <w:szCs w:val="28"/>
        </w:rPr>
        <w:tab/>
        <w:t xml:space="preserve">Application Layer, Servers &amp; Protocols </w:t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</w:r>
      <w:r w:rsidRPr="004362C3">
        <w:rPr>
          <w:b/>
          <w:sz w:val="28"/>
          <w:szCs w:val="28"/>
        </w:rPr>
        <w:tab/>
        <w:t xml:space="preserve">5 </w:t>
      </w:r>
      <w:proofErr w:type="spellStart"/>
      <w:r w:rsidRPr="004362C3">
        <w:rPr>
          <w:b/>
          <w:sz w:val="28"/>
          <w:szCs w:val="28"/>
        </w:rPr>
        <w:t>hrs</w:t>
      </w:r>
      <w:proofErr w:type="spellEnd"/>
      <w:r w:rsidRPr="004362C3">
        <w:rPr>
          <w:b/>
          <w:sz w:val="28"/>
          <w:szCs w:val="28"/>
        </w:rPr>
        <w:t xml:space="preserve"> </w:t>
      </w:r>
    </w:p>
    <w:p w:rsidR="003E272C" w:rsidRDefault="003E272C" w:rsidP="003E272C">
      <w:pPr>
        <w:pStyle w:val="NoSpacing"/>
        <w:ind w:left="720"/>
        <w:rPr>
          <w:sz w:val="28"/>
          <w:szCs w:val="24"/>
        </w:rPr>
      </w:pPr>
      <w:r>
        <w:rPr>
          <w:sz w:val="28"/>
          <w:szCs w:val="24"/>
        </w:rPr>
        <w:t>8.1</w:t>
      </w:r>
      <w:r>
        <w:rPr>
          <w:sz w:val="28"/>
          <w:szCs w:val="24"/>
        </w:rPr>
        <w:tab/>
      </w:r>
      <w:r w:rsidRPr="004362C3">
        <w:rPr>
          <w:sz w:val="28"/>
          <w:szCs w:val="24"/>
        </w:rPr>
        <w:t xml:space="preserve">Domain addressing, DNS server &amp; Queries </w:t>
      </w:r>
    </w:p>
    <w:p w:rsidR="003E272C" w:rsidRPr="004362C3" w:rsidRDefault="003E272C" w:rsidP="003E272C">
      <w:pPr>
        <w:pStyle w:val="NoSpacing"/>
        <w:ind w:left="720"/>
        <w:rPr>
          <w:sz w:val="28"/>
          <w:szCs w:val="24"/>
        </w:rPr>
      </w:pPr>
      <w:r>
        <w:rPr>
          <w:sz w:val="28"/>
          <w:szCs w:val="24"/>
        </w:rPr>
        <w:t>8.2</w:t>
      </w:r>
      <w:r w:rsidRPr="004362C3">
        <w:rPr>
          <w:rFonts w:ascii="Arial" w:eastAsia="Arial" w:hAnsi="Arial" w:cs="Arial"/>
          <w:sz w:val="28"/>
          <w:szCs w:val="24"/>
        </w:rPr>
        <w:t xml:space="preserve"> </w:t>
      </w:r>
      <w:r>
        <w:rPr>
          <w:rFonts w:ascii="Arial" w:eastAsia="Arial" w:hAnsi="Arial" w:cs="Arial"/>
          <w:sz w:val="28"/>
          <w:szCs w:val="24"/>
        </w:rPr>
        <w:tab/>
      </w:r>
      <w:r w:rsidRPr="004362C3">
        <w:rPr>
          <w:sz w:val="28"/>
          <w:szCs w:val="24"/>
        </w:rPr>
        <w:t xml:space="preserve">HTTP, FTP &amp; proxy server overview. </w:t>
      </w:r>
    </w:p>
    <w:p w:rsidR="003E272C" w:rsidRPr="004362C3" w:rsidRDefault="003E272C" w:rsidP="003E272C">
      <w:pPr>
        <w:pStyle w:val="NoSpacing"/>
        <w:ind w:left="720"/>
        <w:rPr>
          <w:sz w:val="28"/>
          <w:szCs w:val="24"/>
        </w:rPr>
      </w:pPr>
      <w:r>
        <w:rPr>
          <w:sz w:val="28"/>
          <w:szCs w:val="24"/>
        </w:rPr>
        <w:t>8.3</w:t>
      </w:r>
      <w:r>
        <w:rPr>
          <w:sz w:val="28"/>
          <w:szCs w:val="24"/>
        </w:rPr>
        <w:tab/>
      </w:r>
      <w:r w:rsidRPr="004362C3">
        <w:rPr>
          <w:sz w:val="28"/>
          <w:szCs w:val="24"/>
        </w:rPr>
        <w:t xml:space="preserve">DHCP principles. </w:t>
      </w:r>
    </w:p>
    <w:p w:rsidR="003E272C" w:rsidRPr="004362C3" w:rsidRDefault="003E272C" w:rsidP="00D94579">
      <w:pPr>
        <w:pStyle w:val="NoSpacing"/>
        <w:numPr>
          <w:ilvl w:val="1"/>
          <w:numId w:val="1"/>
        </w:numPr>
        <w:rPr>
          <w:sz w:val="28"/>
          <w:szCs w:val="24"/>
        </w:rPr>
      </w:pPr>
      <w:r w:rsidRPr="004362C3">
        <w:rPr>
          <w:sz w:val="28"/>
          <w:szCs w:val="24"/>
        </w:rPr>
        <w:t xml:space="preserve">E-mail server Protocol: SMTP, POP, IMAP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9.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Network management and Security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6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4821D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9.1</w:t>
      </w:r>
      <w:r>
        <w:rPr>
          <w:sz w:val="26"/>
          <w:szCs w:val="22"/>
        </w:rPr>
        <w:tab/>
      </w:r>
      <w:r w:rsidRPr="004821D5">
        <w:rPr>
          <w:sz w:val="26"/>
          <w:szCs w:val="22"/>
        </w:rPr>
        <w:t xml:space="preserve">Introduction to Network management. </w:t>
      </w:r>
    </w:p>
    <w:p w:rsidR="003E272C" w:rsidRPr="004821D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9.2</w:t>
      </w:r>
      <w:r>
        <w:rPr>
          <w:sz w:val="26"/>
          <w:szCs w:val="22"/>
        </w:rPr>
        <w:tab/>
      </w:r>
      <w:r w:rsidRPr="004821D5">
        <w:rPr>
          <w:sz w:val="26"/>
          <w:szCs w:val="22"/>
        </w:rPr>
        <w:t xml:space="preserve">SNMP  </w:t>
      </w:r>
    </w:p>
    <w:p w:rsidR="003E272C" w:rsidRPr="004821D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9.3</w:t>
      </w:r>
      <w:r>
        <w:rPr>
          <w:sz w:val="26"/>
          <w:szCs w:val="22"/>
        </w:rPr>
        <w:tab/>
      </w:r>
      <w:r w:rsidRPr="004821D5">
        <w:rPr>
          <w:sz w:val="26"/>
          <w:szCs w:val="22"/>
        </w:rPr>
        <w:t xml:space="preserve">Principles of cryptography (Symmetric key: DES, Asymmetric key: RSA) </w:t>
      </w:r>
    </w:p>
    <w:p w:rsidR="003E272C" w:rsidRPr="004821D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9.4</w:t>
      </w:r>
      <w:r>
        <w:rPr>
          <w:sz w:val="26"/>
          <w:szCs w:val="22"/>
        </w:rPr>
        <w:tab/>
      </w:r>
      <w:r w:rsidRPr="004821D5">
        <w:rPr>
          <w:sz w:val="26"/>
          <w:szCs w:val="22"/>
        </w:rPr>
        <w:t>Key Exchange Protocols (</w:t>
      </w:r>
      <w:proofErr w:type="spellStart"/>
      <w:r w:rsidRPr="004821D5">
        <w:rPr>
          <w:sz w:val="26"/>
          <w:szCs w:val="22"/>
        </w:rPr>
        <w:t>Diffie</w:t>
      </w:r>
      <w:proofErr w:type="spellEnd"/>
      <w:r w:rsidRPr="004821D5">
        <w:rPr>
          <w:sz w:val="26"/>
          <w:szCs w:val="22"/>
        </w:rPr>
        <w:t xml:space="preserve">-Hallman, Kerberos) </w:t>
      </w:r>
    </w:p>
    <w:p w:rsidR="003E272C" w:rsidRPr="004821D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9.5</w:t>
      </w:r>
      <w:r>
        <w:rPr>
          <w:sz w:val="26"/>
          <w:szCs w:val="22"/>
        </w:rPr>
        <w:tab/>
      </w:r>
      <w:r w:rsidRPr="004821D5">
        <w:rPr>
          <w:sz w:val="26"/>
          <w:szCs w:val="22"/>
        </w:rPr>
        <w:t xml:space="preserve">VPN </w:t>
      </w:r>
    </w:p>
    <w:p w:rsidR="003E272C" w:rsidRPr="004821D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lastRenderedPageBreak/>
        <w:t>9.6</w:t>
      </w:r>
      <w:r>
        <w:rPr>
          <w:sz w:val="26"/>
          <w:szCs w:val="22"/>
        </w:rPr>
        <w:tab/>
      </w:r>
      <w:r w:rsidRPr="004821D5">
        <w:rPr>
          <w:sz w:val="26"/>
          <w:szCs w:val="22"/>
        </w:rPr>
        <w:t xml:space="preserve">Overview of IPSEC </w:t>
      </w:r>
    </w:p>
    <w:p w:rsidR="003E272C" w:rsidRPr="004821D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9.7</w:t>
      </w:r>
      <w:r>
        <w:rPr>
          <w:sz w:val="26"/>
          <w:szCs w:val="22"/>
        </w:rPr>
        <w:tab/>
      </w:r>
      <w:r w:rsidRPr="004821D5">
        <w:rPr>
          <w:sz w:val="26"/>
          <w:szCs w:val="22"/>
        </w:rPr>
        <w:t xml:space="preserve">Firewall &amp; its types 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 </w:t>
      </w:r>
    </w:p>
    <w:p w:rsidR="003E272C" w:rsidRPr="0003544F" w:rsidRDefault="003E272C" w:rsidP="003E272C">
      <w:pPr>
        <w:spacing w:after="15" w:line="249" w:lineRule="auto"/>
        <w:ind w:left="86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Laboratory Work: </w:t>
      </w:r>
    </w:p>
    <w:p w:rsidR="003E272C" w:rsidRPr="00CB0585" w:rsidRDefault="003E272C" w:rsidP="003E272C">
      <w:pPr>
        <w:pStyle w:val="NoSpacing"/>
        <w:ind w:left="720" w:hanging="720"/>
        <w:rPr>
          <w:sz w:val="26"/>
          <w:szCs w:val="22"/>
        </w:rPr>
      </w:pPr>
      <w:r>
        <w:rPr>
          <w:sz w:val="26"/>
          <w:szCs w:val="22"/>
        </w:rPr>
        <w:t>1.</w:t>
      </w:r>
      <w:r>
        <w:rPr>
          <w:sz w:val="26"/>
          <w:szCs w:val="22"/>
        </w:rPr>
        <w:tab/>
        <w:t xml:space="preserve">Network </w:t>
      </w:r>
      <w:r w:rsidRPr="00CB0585">
        <w:rPr>
          <w:sz w:val="26"/>
          <w:szCs w:val="22"/>
        </w:rPr>
        <w:t xml:space="preserve">commands testing: ping-pong, </w:t>
      </w:r>
      <w:proofErr w:type="spellStart"/>
      <w:r w:rsidRPr="00CB0585">
        <w:rPr>
          <w:sz w:val="26"/>
          <w:szCs w:val="22"/>
        </w:rPr>
        <w:t>netstat</w:t>
      </w:r>
      <w:proofErr w:type="spellEnd"/>
      <w:r w:rsidRPr="00CB0585">
        <w:rPr>
          <w:sz w:val="26"/>
          <w:szCs w:val="22"/>
        </w:rPr>
        <w:t xml:space="preserve">, </w:t>
      </w:r>
      <w:r w:rsidRPr="00CB0585">
        <w:rPr>
          <w:sz w:val="26"/>
          <w:szCs w:val="22"/>
        </w:rPr>
        <w:tab/>
      </w:r>
      <w:proofErr w:type="spellStart"/>
      <w:r w:rsidRPr="00CB0585">
        <w:rPr>
          <w:sz w:val="26"/>
          <w:szCs w:val="22"/>
        </w:rPr>
        <w:t>nslookup</w:t>
      </w:r>
      <w:proofErr w:type="spellEnd"/>
      <w:r w:rsidRPr="00CB0585">
        <w:rPr>
          <w:sz w:val="26"/>
          <w:szCs w:val="22"/>
        </w:rPr>
        <w:t>, ipconfig/</w:t>
      </w:r>
      <w:proofErr w:type="spellStart"/>
      <w:r w:rsidRPr="00CB0585">
        <w:rPr>
          <w:sz w:val="26"/>
          <w:szCs w:val="22"/>
        </w:rPr>
        <w:t>ifconfig</w:t>
      </w:r>
      <w:proofErr w:type="spellEnd"/>
      <w:r w:rsidRPr="00CB0585">
        <w:rPr>
          <w:sz w:val="26"/>
          <w:szCs w:val="22"/>
        </w:rPr>
        <w:t xml:space="preserve">, </w:t>
      </w:r>
      <w:proofErr w:type="spellStart"/>
      <w:r w:rsidRPr="00CB0585">
        <w:rPr>
          <w:sz w:val="26"/>
          <w:szCs w:val="22"/>
        </w:rPr>
        <w:t>tracert</w:t>
      </w:r>
      <w:proofErr w:type="spellEnd"/>
      <w:r w:rsidRPr="00CB0585">
        <w:rPr>
          <w:sz w:val="26"/>
          <w:szCs w:val="22"/>
        </w:rPr>
        <w:t xml:space="preserve">/traceroute… </w:t>
      </w:r>
    </w:p>
    <w:p w:rsidR="003E272C" w:rsidRPr="00CB0585" w:rsidRDefault="003E272C" w:rsidP="003E272C">
      <w:pPr>
        <w:pStyle w:val="NoSpacing"/>
        <w:jc w:val="both"/>
        <w:rPr>
          <w:sz w:val="26"/>
          <w:szCs w:val="22"/>
        </w:rPr>
      </w:pPr>
      <w:r>
        <w:rPr>
          <w:sz w:val="26"/>
          <w:szCs w:val="22"/>
        </w:rPr>
        <w:t>2.</w:t>
      </w:r>
      <w:r>
        <w:rPr>
          <w:sz w:val="26"/>
          <w:szCs w:val="22"/>
        </w:rPr>
        <w:tab/>
      </w:r>
      <w:r w:rsidRPr="00CB0585">
        <w:rPr>
          <w:sz w:val="26"/>
          <w:szCs w:val="22"/>
        </w:rPr>
        <w:t xml:space="preserve">Setting up Client/Server network system in Microsoft and Linux environment </w:t>
      </w:r>
    </w:p>
    <w:p w:rsidR="003E272C" w:rsidRPr="00CB0585" w:rsidRDefault="003E272C" w:rsidP="003E272C">
      <w:pPr>
        <w:pStyle w:val="NoSpacing"/>
        <w:jc w:val="both"/>
        <w:rPr>
          <w:sz w:val="26"/>
          <w:szCs w:val="22"/>
        </w:rPr>
      </w:pPr>
      <w:r>
        <w:rPr>
          <w:sz w:val="26"/>
          <w:szCs w:val="22"/>
        </w:rPr>
        <w:t>3.</w:t>
      </w:r>
      <w:r>
        <w:rPr>
          <w:sz w:val="26"/>
          <w:szCs w:val="22"/>
        </w:rPr>
        <w:tab/>
      </w:r>
      <w:r w:rsidRPr="00CB0585">
        <w:rPr>
          <w:sz w:val="26"/>
          <w:szCs w:val="22"/>
        </w:rPr>
        <w:t xml:space="preserve">UTP CAT6 cabling: Straight and Cross wiring, testing and verification  </w:t>
      </w:r>
    </w:p>
    <w:p w:rsidR="003E272C" w:rsidRPr="00CB0585" w:rsidRDefault="003E272C" w:rsidP="003E272C">
      <w:pPr>
        <w:pStyle w:val="NoSpacing"/>
        <w:jc w:val="both"/>
        <w:rPr>
          <w:sz w:val="26"/>
          <w:szCs w:val="22"/>
        </w:rPr>
      </w:pPr>
      <w:r>
        <w:rPr>
          <w:sz w:val="26"/>
          <w:szCs w:val="22"/>
        </w:rPr>
        <w:t>4.</w:t>
      </w:r>
      <w:r>
        <w:rPr>
          <w:sz w:val="26"/>
          <w:szCs w:val="22"/>
        </w:rPr>
        <w:tab/>
      </w:r>
      <w:r w:rsidRPr="00CB0585">
        <w:rPr>
          <w:sz w:val="26"/>
          <w:szCs w:val="22"/>
        </w:rPr>
        <w:t xml:space="preserve">Internet Packet header analysis using TCPDUMP/WIRESHAK </w:t>
      </w:r>
    </w:p>
    <w:p w:rsidR="003E272C" w:rsidRPr="00CB0585" w:rsidRDefault="003E272C" w:rsidP="003E272C">
      <w:pPr>
        <w:pStyle w:val="NoSpacing"/>
        <w:jc w:val="both"/>
        <w:rPr>
          <w:sz w:val="26"/>
          <w:szCs w:val="22"/>
        </w:rPr>
      </w:pPr>
      <w:r>
        <w:rPr>
          <w:sz w:val="26"/>
          <w:szCs w:val="22"/>
        </w:rPr>
        <w:t>5.</w:t>
      </w:r>
      <w:r>
        <w:rPr>
          <w:sz w:val="26"/>
          <w:szCs w:val="22"/>
        </w:rPr>
        <w:tab/>
      </w:r>
      <w:r w:rsidRPr="00CB0585">
        <w:rPr>
          <w:sz w:val="26"/>
          <w:szCs w:val="22"/>
        </w:rPr>
        <w:t xml:space="preserve">Router Configuration, use of packet tracer or other simulator software  </w:t>
      </w:r>
    </w:p>
    <w:p w:rsidR="003E272C" w:rsidRPr="00CB0585" w:rsidRDefault="003E272C" w:rsidP="003E272C">
      <w:pPr>
        <w:pStyle w:val="NoSpacing"/>
        <w:jc w:val="both"/>
        <w:rPr>
          <w:sz w:val="26"/>
          <w:szCs w:val="22"/>
        </w:rPr>
      </w:pPr>
      <w:r>
        <w:rPr>
          <w:sz w:val="26"/>
          <w:szCs w:val="22"/>
        </w:rPr>
        <w:t>6.</w:t>
      </w:r>
      <w:r>
        <w:rPr>
          <w:sz w:val="26"/>
          <w:szCs w:val="22"/>
        </w:rPr>
        <w:tab/>
      </w:r>
      <w:r w:rsidRPr="00CB0585">
        <w:rPr>
          <w:sz w:val="26"/>
          <w:szCs w:val="22"/>
        </w:rPr>
        <w:t xml:space="preserve">OSPF configuration &amp; practices </w:t>
      </w:r>
    </w:p>
    <w:p w:rsidR="003E272C" w:rsidRPr="00CB0585" w:rsidRDefault="003E272C" w:rsidP="003E272C">
      <w:pPr>
        <w:pStyle w:val="NoSpacing"/>
        <w:jc w:val="both"/>
        <w:rPr>
          <w:sz w:val="26"/>
          <w:szCs w:val="22"/>
        </w:rPr>
      </w:pPr>
      <w:r>
        <w:rPr>
          <w:sz w:val="26"/>
          <w:szCs w:val="22"/>
        </w:rPr>
        <w:t>7.</w:t>
      </w:r>
      <w:r>
        <w:rPr>
          <w:sz w:val="26"/>
          <w:szCs w:val="22"/>
        </w:rPr>
        <w:tab/>
      </w:r>
      <w:r w:rsidRPr="00CB0585">
        <w:rPr>
          <w:sz w:val="26"/>
          <w:szCs w:val="22"/>
        </w:rPr>
        <w:t xml:space="preserve">Web, Proxy, FTP server configuration </w:t>
      </w:r>
    </w:p>
    <w:p w:rsidR="003E272C" w:rsidRPr="00CB0585" w:rsidRDefault="003E272C" w:rsidP="003E272C">
      <w:pPr>
        <w:pStyle w:val="NoSpacing"/>
        <w:jc w:val="both"/>
        <w:rPr>
          <w:sz w:val="26"/>
          <w:szCs w:val="22"/>
        </w:rPr>
      </w:pPr>
      <w:r>
        <w:rPr>
          <w:sz w:val="26"/>
          <w:szCs w:val="22"/>
        </w:rPr>
        <w:t>8.</w:t>
      </w:r>
      <w:r>
        <w:rPr>
          <w:sz w:val="26"/>
          <w:szCs w:val="22"/>
        </w:rPr>
        <w:tab/>
      </w:r>
      <w:r w:rsidRPr="00CB0585">
        <w:rPr>
          <w:sz w:val="26"/>
          <w:szCs w:val="22"/>
        </w:rPr>
        <w:t xml:space="preserve">Implementation of Router ACL, Proxy Firewall, </w:t>
      </w:r>
      <w:proofErr w:type="spellStart"/>
      <w:r w:rsidRPr="00CB0585">
        <w:rPr>
          <w:sz w:val="26"/>
          <w:szCs w:val="22"/>
        </w:rPr>
        <w:t>IPTables</w:t>
      </w:r>
      <w:proofErr w:type="spellEnd"/>
      <w:r w:rsidRPr="00CB0585">
        <w:rPr>
          <w:sz w:val="26"/>
          <w:szCs w:val="22"/>
        </w:rPr>
        <w:t xml:space="preserve">. </w:t>
      </w:r>
    </w:p>
    <w:p w:rsidR="003E272C" w:rsidRPr="00CB0585" w:rsidRDefault="003E272C" w:rsidP="003E272C">
      <w:pPr>
        <w:pStyle w:val="NoSpacing"/>
        <w:ind w:left="720" w:hanging="720"/>
        <w:jc w:val="both"/>
        <w:rPr>
          <w:sz w:val="26"/>
          <w:szCs w:val="22"/>
        </w:rPr>
      </w:pPr>
      <w:r>
        <w:rPr>
          <w:sz w:val="26"/>
          <w:szCs w:val="22"/>
        </w:rPr>
        <w:t>9.</w:t>
      </w:r>
      <w:r>
        <w:rPr>
          <w:sz w:val="26"/>
          <w:szCs w:val="22"/>
        </w:rPr>
        <w:tab/>
      </w:r>
      <w:r w:rsidRPr="00CB0585">
        <w:rPr>
          <w:sz w:val="26"/>
          <w:szCs w:val="22"/>
        </w:rPr>
        <w:t>Case Study: Network Design Standards (</w:t>
      </w:r>
      <w:proofErr w:type="spellStart"/>
      <w:r w:rsidRPr="00CB0585">
        <w:rPr>
          <w:sz w:val="26"/>
          <w:szCs w:val="22"/>
        </w:rPr>
        <w:t>eg</w:t>
      </w:r>
      <w:proofErr w:type="spellEnd"/>
      <w:r w:rsidRPr="00CB0585">
        <w:rPr>
          <w:sz w:val="26"/>
          <w:szCs w:val="22"/>
        </w:rPr>
        <w:t xml:space="preserve">: building Network design with servers including NCR)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ind w:left="86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Text Book: </w:t>
      </w:r>
    </w:p>
    <w:p w:rsidR="003E272C" w:rsidRPr="0003544F" w:rsidRDefault="003E272C" w:rsidP="003E272C">
      <w:pPr>
        <w:spacing w:after="4"/>
        <w:ind w:right="544"/>
        <w:jc w:val="right"/>
        <w:rPr>
          <w:sz w:val="26"/>
          <w:szCs w:val="26"/>
        </w:rPr>
      </w:pPr>
      <w:r w:rsidRPr="0003544F">
        <w:rPr>
          <w:sz w:val="26"/>
          <w:szCs w:val="26"/>
        </w:rPr>
        <w:t xml:space="preserve">Behrouz A. </w:t>
      </w:r>
      <w:proofErr w:type="spellStart"/>
      <w:r w:rsidRPr="0003544F">
        <w:rPr>
          <w:sz w:val="26"/>
          <w:szCs w:val="26"/>
        </w:rPr>
        <w:t>Forouzen</w:t>
      </w:r>
      <w:proofErr w:type="spellEnd"/>
      <w:r w:rsidRPr="0003544F">
        <w:rPr>
          <w:sz w:val="26"/>
          <w:szCs w:val="26"/>
        </w:rPr>
        <w:t>, "Data Communication and Networking", 4</w:t>
      </w:r>
      <w:r w:rsidRPr="0003544F">
        <w:rPr>
          <w:sz w:val="26"/>
          <w:szCs w:val="26"/>
          <w:vertAlign w:val="superscript"/>
        </w:rPr>
        <w:t>th</w:t>
      </w:r>
      <w:r w:rsidRPr="0003544F">
        <w:rPr>
          <w:sz w:val="26"/>
          <w:szCs w:val="26"/>
        </w:rPr>
        <w:t xml:space="preserve"> Edition, Tata </w:t>
      </w:r>
      <w:proofErr w:type="spellStart"/>
      <w:r w:rsidRPr="0003544F">
        <w:rPr>
          <w:sz w:val="26"/>
          <w:szCs w:val="26"/>
        </w:rPr>
        <w:t>McGgaw</w:t>
      </w:r>
      <w:proofErr w:type="spellEnd"/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ind w:left="821" w:right="533"/>
        <w:rPr>
          <w:sz w:val="26"/>
          <w:szCs w:val="26"/>
        </w:rPr>
      </w:pPr>
      <w:r w:rsidRPr="0003544F">
        <w:rPr>
          <w:sz w:val="26"/>
          <w:szCs w:val="26"/>
        </w:rPr>
        <w:t xml:space="preserve">Hill. </w:t>
      </w:r>
    </w:p>
    <w:p w:rsidR="003E272C" w:rsidRPr="0003544F" w:rsidRDefault="003E272C" w:rsidP="003E272C">
      <w:pPr>
        <w:spacing w:after="15" w:line="249" w:lineRule="auto"/>
        <w:ind w:left="86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References: </w:t>
      </w:r>
    </w:p>
    <w:p w:rsidR="003E272C" w:rsidRPr="0003544F" w:rsidRDefault="003E272C" w:rsidP="00D94579">
      <w:pPr>
        <w:numPr>
          <w:ilvl w:val="3"/>
          <w:numId w:val="5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A.S. </w:t>
      </w:r>
      <w:proofErr w:type="spellStart"/>
      <w:r w:rsidRPr="0003544F">
        <w:rPr>
          <w:sz w:val="26"/>
          <w:szCs w:val="26"/>
        </w:rPr>
        <w:t>Tanenbaum</w:t>
      </w:r>
      <w:proofErr w:type="spellEnd"/>
      <w:r w:rsidRPr="0003544F">
        <w:rPr>
          <w:sz w:val="26"/>
          <w:szCs w:val="26"/>
        </w:rPr>
        <w:t xml:space="preserve">, “Computer Networks”, 3rd Edition, Prentice Hall India, 1997. </w:t>
      </w:r>
    </w:p>
    <w:p w:rsidR="003E272C" w:rsidRPr="0003544F" w:rsidRDefault="003E272C" w:rsidP="00D94579">
      <w:pPr>
        <w:numPr>
          <w:ilvl w:val="3"/>
          <w:numId w:val="5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 xml:space="preserve">W. Stallings, “Data and Computer Communication”, Macmillan Press, 1989. </w:t>
      </w:r>
    </w:p>
    <w:p w:rsidR="003E272C" w:rsidRDefault="003E272C" w:rsidP="00D94579">
      <w:pPr>
        <w:numPr>
          <w:ilvl w:val="3"/>
          <w:numId w:val="5"/>
        </w:numPr>
        <w:ind w:right="533" w:hanging="360"/>
        <w:rPr>
          <w:sz w:val="26"/>
          <w:szCs w:val="26"/>
        </w:rPr>
      </w:pPr>
      <w:r w:rsidRPr="0003544F">
        <w:rPr>
          <w:sz w:val="26"/>
          <w:szCs w:val="26"/>
        </w:rPr>
        <w:t>Kurose Ross: Computer Networking: A top down approach, 2</w:t>
      </w:r>
      <w:r w:rsidRPr="0003544F">
        <w:rPr>
          <w:sz w:val="26"/>
          <w:szCs w:val="26"/>
          <w:vertAlign w:val="superscript"/>
        </w:rPr>
        <w:t>nd</w:t>
      </w:r>
      <w:r w:rsidRPr="0003544F">
        <w:rPr>
          <w:sz w:val="26"/>
          <w:szCs w:val="26"/>
        </w:rPr>
        <w:t xml:space="preserve"> Edition, Pearson Education </w:t>
      </w:r>
    </w:p>
    <w:p w:rsidR="003E272C" w:rsidRDefault="003E272C" w:rsidP="003E272C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E272C" w:rsidRPr="0003544F" w:rsidRDefault="003E272C" w:rsidP="003E272C">
      <w:pPr>
        <w:ind w:right="533"/>
        <w:rPr>
          <w:sz w:val="26"/>
          <w:szCs w:val="26"/>
        </w:rPr>
      </w:pPr>
      <w:r w:rsidRPr="0003544F">
        <w:rPr>
          <w:b/>
          <w:sz w:val="26"/>
          <w:szCs w:val="26"/>
        </w:rPr>
        <w:lastRenderedPageBreak/>
        <w:t xml:space="preserve">CMP 483 ICT Project Management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(3-1-0)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  <w:r w:rsidRPr="0003544F">
        <w:rPr>
          <w:b/>
          <w:sz w:val="26"/>
          <w:szCs w:val="26"/>
        </w:rPr>
        <w:t>Evaluation:</w:t>
      </w:r>
      <w:r w:rsidRPr="0003544F">
        <w:rPr>
          <w:sz w:val="26"/>
          <w:szCs w:val="26"/>
        </w:rPr>
        <w:t xml:space="preserve"> </w:t>
      </w:r>
    </w:p>
    <w:tbl>
      <w:tblPr>
        <w:tblStyle w:val="TableGrid"/>
        <w:tblW w:w="7675" w:type="dxa"/>
        <w:tblInd w:w="1380" w:type="dxa"/>
        <w:tblLook w:val="04A0" w:firstRow="1" w:lastRow="0" w:firstColumn="1" w:lastColumn="0" w:noHBand="0" w:noVBand="1"/>
      </w:tblPr>
      <w:tblGrid>
        <w:gridCol w:w="1136"/>
        <w:gridCol w:w="2143"/>
        <w:gridCol w:w="2203"/>
        <w:gridCol w:w="2193"/>
      </w:tblGrid>
      <w:tr w:rsidR="003E272C" w:rsidRPr="0003544F" w:rsidTr="00A17622">
        <w:trPr>
          <w:trHeight w:val="262"/>
        </w:trPr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9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Theory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59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Practical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9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</w:tr>
      <w:tr w:rsidR="003E272C" w:rsidRPr="0003544F" w:rsidTr="00A17622">
        <w:trPr>
          <w:trHeight w:val="264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42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Sessional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9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3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-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4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64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73"/>
              <w:jc w:val="right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Final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9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3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-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4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</w:tr>
      <w:tr w:rsidR="003E272C" w:rsidRPr="0003544F" w:rsidTr="00A17622">
        <w:trPr>
          <w:trHeight w:val="262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right="73"/>
              <w:jc w:val="right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Total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9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50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3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-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72C" w:rsidRPr="0003544F" w:rsidRDefault="003E272C" w:rsidP="00A17622">
            <w:pPr>
              <w:spacing w:line="259" w:lineRule="auto"/>
              <w:ind w:left="14"/>
              <w:jc w:val="center"/>
              <w:rPr>
                <w:sz w:val="26"/>
                <w:szCs w:val="26"/>
              </w:rPr>
            </w:pPr>
            <w:r w:rsidRPr="0003544F">
              <w:rPr>
                <w:sz w:val="26"/>
                <w:szCs w:val="26"/>
              </w:rPr>
              <w:t xml:space="preserve">100 </w:t>
            </w:r>
          </w:p>
        </w:tc>
      </w:tr>
    </w:tbl>
    <w:p w:rsidR="003E272C" w:rsidRPr="0003544F" w:rsidRDefault="003E272C" w:rsidP="003E272C">
      <w:pPr>
        <w:spacing w:after="0"/>
        <w:ind w:left="91" w:right="94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>Course Objectives:</w:t>
      </w: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ind w:right="533"/>
        <w:rPr>
          <w:sz w:val="26"/>
          <w:szCs w:val="26"/>
        </w:rPr>
      </w:pPr>
      <w:r w:rsidRPr="0003544F">
        <w:rPr>
          <w:sz w:val="26"/>
          <w:szCs w:val="26"/>
        </w:rPr>
        <w:t xml:space="preserve">The general objectives of the course are as follows: </w:t>
      </w:r>
    </w:p>
    <w:p w:rsidR="003E272C" w:rsidRPr="00350F02" w:rsidRDefault="003E272C" w:rsidP="003E272C">
      <w:pPr>
        <w:pStyle w:val="NoSpacing"/>
        <w:rPr>
          <w:sz w:val="26"/>
          <w:szCs w:val="22"/>
        </w:rPr>
      </w:pPr>
      <w:r>
        <w:rPr>
          <w:sz w:val="26"/>
          <w:szCs w:val="22"/>
        </w:rPr>
        <w:t>1.</w:t>
      </w:r>
      <w:r>
        <w:rPr>
          <w:sz w:val="26"/>
          <w:szCs w:val="22"/>
        </w:rPr>
        <w:tab/>
      </w:r>
      <w:r w:rsidRPr="00350F02">
        <w:rPr>
          <w:sz w:val="26"/>
          <w:szCs w:val="22"/>
        </w:rPr>
        <w:t xml:space="preserve">To acquaint the students with the fundamentals of Project Management in ICT sector. </w:t>
      </w:r>
    </w:p>
    <w:p w:rsidR="003E272C" w:rsidRPr="00350F02" w:rsidRDefault="003E272C" w:rsidP="003E272C">
      <w:pPr>
        <w:pStyle w:val="NoSpacing"/>
        <w:ind w:left="720" w:hanging="720"/>
        <w:rPr>
          <w:sz w:val="26"/>
          <w:szCs w:val="22"/>
        </w:rPr>
      </w:pPr>
      <w:r>
        <w:rPr>
          <w:sz w:val="26"/>
          <w:szCs w:val="22"/>
        </w:rPr>
        <w:t>2.</w:t>
      </w:r>
      <w:r>
        <w:rPr>
          <w:sz w:val="26"/>
          <w:szCs w:val="22"/>
        </w:rPr>
        <w:tab/>
      </w:r>
      <w:r w:rsidRPr="00350F02">
        <w:rPr>
          <w:sz w:val="26"/>
          <w:szCs w:val="22"/>
        </w:rPr>
        <w:t xml:space="preserve">To apprise the students with the different knowledge required for managing ICT Projects. </w:t>
      </w:r>
    </w:p>
    <w:p w:rsidR="003E272C" w:rsidRPr="00350F02" w:rsidRDefault="003E272C" w:rsidP="003E272C">
      <w:pPr>
        <w:pStyle w:val="NoSpacing"/>
        <w:ind w:left="720" w:hanging="720"/>
        <w:rPr>
          <w:sz w:val="26"/>
          <w:szCs w:val="22"/>
        </w:rPr>
      </w:pPr>
      <w:r>
        <w:rPr>
          <w:sz w:val="26"/>
          <w:szCs w:val="22"/>
        </w:rPr>
        <w:t>3.</w:t>
      </w:r>
      <w:r>
        <w:rPr>
          <w:sz w:val="26"/>
          <w:szCs w:val="22"/>
        </w:rPr>
        <w:tab/>
      </w:r>
      <w:r w:rsidRPr="00350F02">
        <w:rPr>
          <w:sz w:val="26"/>
          <w:szCs w:val="22"/>
        </w:rPr>
        <w:t xml:space="preserve">To </w:t>
      </w:r>
      <w:proofErr w:type="gramStart"/>
      <w:r w:rsidRPr="00350F02">
        <w:rPr>
          <w:sz w:val="26"/>
          <w:szCs w:val="22"/>
        </w:rPr>
        <w:t>make  the</w:t>
      </w:r>
      <w:proofErr w:type="gramEnd"/>
      <w:r w:rsidRPr="00350F02">
        <w:rPr>
          <w:sz w:val="26"/>
          <w:szCs w:val="22"/>
        </w:rPr>
        <w:t xml:space="preserve">  students  aware  about  the  different  project  group  processes  and specific knowledge areas of ICT Project Management from entrepreneurial perspective.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>Course Contents:</w:t>
      </w: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1.</w:t>
      </w:r>
      <w:r>
        <w:rPr>
          <w:rFonts w:ascii="Calibri" w:eastAsia="Calibri" w:hAnsi="Calibri" w:cs="Calibri"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Introduction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3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1.1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Project, Program, Portfolio and System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1.2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Project Objectives and Goals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D1143E">
        <w:rPr>
          <w:sz w:val="26"/>
          <w:szCs w:val="22"/>
        </w:rPr>
        <w:t xml:space="preserve"> SMART Goals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1.3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Classification of Projects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1.4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Project Constraints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1.5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Project Management and Its Advantages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1.6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Project Management Body of Knowledge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1.7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Project Environment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D1143E">
        <w:rPr>
          <w:sz w:val="26"/>
          <w:szCs w:val="22"/>
        </w:rPr>
        <w:t xml:space="preserve"> Internal, Task and External Environment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1.8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Skill Requirements of Project Manager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1.9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Roles and Responsibilities of Project Manager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1.10</w:t>
      </w:r>
      <w:r>
        <w:rPr>
          <w:sz w:val="26"/>
          <w:szCs w:val="22"/>
        </w:rPr>
        <w:tab/>
      </w:r>
      <w:r w:rsidRPr="00D1143E">
        <w:rPr>
          <w:sz w:val="26"/>
          <w:szCs w:val="22"/>
        </w:rPr>
        <w:t xml:space="preserve">Project Management Institute’s Framework and International </w:t>
      </w:r>
      <w:r w:rsidRPr="00D1143E">
        <w:rPr>
          <w:sz w:val="26"/>
          <w:szCs w:val="22"/>
        </w:rPr>
        <w:tab/>
        <w:t xml:space="preserve"> </w:t>
      </w:r>
    </w:p>
    <w:p w:rsidR="003E272C" w:rsidRPr="00D1143E" w:rsidRDefault="003E272C" w:rsidP="003E272C">
      <w:pPr>
        <w:pStyle w:val="NoSpacing"/>
        <w:ind w:left="720" w:firstLine="720"/>
        <w:rPr>
          <w:sz w:val="26"/>
          <w:szCs w:val="22"/>
        </w:rPr>
      </w:pPr>
      <w:r w:rsidRPr="00D1143E">
        <w:rPr>
          <w:sz w:val="26"/>
          <w:szCs w:val="22"/>
        </w:rPr>
        <w:t xml:space="preserve">Certification </w:t>
      </w:r>
    </w:p>
    <w:p w:rsidR="003E272C" w:rsidRPr="0003544F" w:rsidRDefault="003E272C" w:rsidP="003E272C">
      <w:pPr>
        <w:spacing w:after="113"/>
        <w:ind w:left="153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2.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Organization and Project Life Cycle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2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A940D4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2.1</w:t>
      </w:r>
      <w:r>
        <w:rPr>
          <w:sz w:val="26"/>
          <w:szCs w:val="22"/>
        </w:rPr>
        <w:tab/>
      </w:r>
      <w:r w:rsidRPr="00A940D4">
        <w:rPr>
          <w:sz w:val="26"/>
          <w:szCs w:val="22"/>
        </w:rPr>
        <w:t xml:space="preserve">Organizational Structure </w:t>
      </w:r>
      <w:r w:rsidRPr="00A940D4">
        <w:rPr>
          <w:sz w:val="26"/>
          <w:szCs w:val="22"/>
        </w:rPr>
        <w:tab/>
        <w:t xml:space="preserve"> </w:t>
      </w:r>
    </w:p>
    <w:p w:rsidR="003E272C" w:rsidRPr="00A940D4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2.2</w:t>
      </w:r>
      <w:r>
        <w:rPr>
          <w:sz w:val="26"/>
          <w:szCs w:val="22"/>
        </w:rPr>
        <w:tab/>
      </w:r>
      <w:r w:rsidRPr="00A940D4">
        <w:rPr>
          <w:sz w:val="26"/>
          <w:szCs w:val="22"/>
        </w:rPr>
        <w:t xml:space="preserve">Matrix Organization and Its Types </w:t>
      </w:r>
      <w:r w:rsidRPr="00A940D4">
        <w:rPr>
          <w:sz w:val="26"/>
          <w:szCs w:val="22"/>
        </w:rPr>
        <w:tab/>
        <w:t xml:space="preserve"> </w:t>
      </w:r>
    </w:p>
    <w:p w:rsidR="003E272C" w:rsidRPr="00A940D4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2.3</w:t>
      </w:r>
      <w:r>
        <w:rPr>
          <w:sz w:val="26"/>
          <w:szCs w:val="22"/>
        </w:rPr>
        <w:tab/>
      </w:r>
      <w:r w:rsidRPr="00A940D4">
        <w:rPr>
          <w:sz w:val="26"/>
          <w:szCs w:val="22"/>
        </w:rPr>
        <w:t xml:space="preserve">Organizational Structure Influences on Project </w:t>
      </w:r>
      <w:r w:rsidRPr="00A940D4">
        <w:rPr>
          <w:sz w:val="26"/>
          <w:szCs w:val="22"/>
        </w:rPr>
        <w:tab/>
        <w:t xml:space="preserve"> </w:t>
      </w:r>
    </w:p>
    <w:p w:rsidR="003E272C" w:rsidRPr="00A940D4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2.4</w:t>
      </w:r>
      <w:r>
        <w:rPr>
          <w:sz w:val="26"/>
          <w:szCs w:val="22"/>
        </w:rPr>
        <w:tab/>
      </w:r>
      <w:r w:rsidRPr="00A940D4">
        <w:rPr>
          <w:sz w:val="26"/>
          <w:szCs w:val="22"/>
        </w:rPr>
        <w:t xml:space="preserve">Project Team </w:t>
      </w:r>
      <w:r w:rsidRPr="00A940D4">
        <w:rPr>
          <w:sz w:val="26"/>
          <w:szCs w:val="22"/>
        </w:rPr>
        <w:tab/>
        <w:t xml:space="preserve"> </w:t>
      </w:r>
    </w:p>
    <w:p w:rsidR="003E272C" w:rsidRPr="00A940D4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2.5</w:t>
      </w:r>
      <w:r>
        <w:rPr>
          <w:sz w:val="26"/>
          <w:szCs w:val="22"/>
        </w:rPr>
        <w:tab/>
      </w:r>
      <w:r w:rsidRPr="00A940D4">
        <w:rPr>
          <w:sz w:val="26"/>
          <w:szCs w:val="22"/>
        </w:rPr>
        <w:t xml:space="preserve">Project Life Cycle and Phases </w:t>
      </w:r>
      <w:r w:rsidRPr="00A940D4">
        <w:rPr>
          <w:sz w:val="26"/>
          <w:szCs w:val="22"/>
        </w:rPr>
        <w:tab/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3.  </w:t>
      </w:r>
      <w:r w:rsidRPr="0003544F">
        <w:rPr>
          <w:b/>
          <w:sz w:val="26"/>
          <w:szCs w:val="26"/>
        </w:rPr>
        <w:tab/>
        <w:t xml:space="preserve">Project Management Process Groups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2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E62A2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3.1</w:t>
      </w:r>
      <w:r>
        <w:rPr>
          <w:sz w:val="26"/>
          <w:szCs w:val="22"/>
        </w:rPr>
        <w:tab/>
      </w:r>
      <w:r w:rsidRPr="00E62A26">
        <w:rPr>
          <w:sz w:val="26"/>
          <w:szCs w:val="22"/>
        </w:rPr>
        <w:t xml:space="preserve">Project Management Processes </w:t>
      </w:r>
      <w:r w:rsidRPr="00E62A26">
        <w:rPr>
          <w:sz w:val="26"/>
          <w:szCs w:val="22"/>
        </w:rPr>
        <w:tab/>
        <w:t xml:space="preserve"> </w:t>
      </w:r>
    </w:p>
    <w:p w:rsidR="003E272C" w:rsidRPr="00E62A2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3.2</w:t>
      </w:r>
      <w:r>
        <w:rPr>
          <w:sz w:val="26"/>
          <w:szCs w:val="22"/>
        </w:rPr>
        <w:tab/>
      </w:r>
      <w:r w:rsidRPr="00E62A26">
        <w:rPr>
          <w:sz w:val="26"/>
          <w:szCs w:val="22"/>
        </w:rPr>
        <w:t xml:space="preserve">Roles of Major Knowledge Areas on Processes </w:t>
      </w:r>
      <w:r w:rsidRPr="00E62A26">
        <w:rPr>
          <w:sz w:val="26"/>
          <w:szCs w:val="22"/>
        </w:rPr>
        <w:tab/>
        <w:t xml:space="preserve"> </w:t>
      </w:r>
    </w:p>
    <w:p w:rsidR="003E272C" w:rsidRPr="00E62A26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3.3</w:t>
      </w:r>
      <w:r>
        <w:rPr>
          <w:sz w:val="26"/>
          <w:szCs w:val="22"/>
        </w:rPr>
        <w:tab/>
      </w:r>
      <w:r w:rsidRPr="00E62A26">
        <w:rPr>
          <w:sz w:val="26"/>
          <w:szCs w:val="22"/>
        </w:rPr>
        <w:t xml:space="preserve">Understanding Organizational Process Assets </w:t>
      </w:r>
    </w:p>
    <w:p w:rsidR="003E272C" w:rsidRPr="00333509" w:rsidRDefault="003E272C" w:rsidP="003E272C">
      <w:pPr>
        <w:pStyle w:val="NoSpacing"/>
        <w:ind w:left="720"/>
      </w:pPr>
      <w:r>
        <w:rPr>
          <w:sz w:val="26"/>
          <w:szCs w:val="22"/>
        </w:rPr>
        <w:t>3.4</w:t>
      </w:r>
      <w:r>
        <w:rPr>
          <w:sz w:val="26"/>
          <w:szCs w:val="22"/>
        </w:rPr>
        <w:tab/>
      </w:r>
      <w:r w:rsidRPr="00E62A26">
        <w:rPr>
          <w:sz w:val="26"/>
          <w:szCs w:val="22"/>
        </w:rPr>
        <w:t xml:space="preserve">Understanding Enterprise Environment Factor </w:t>
      </w:r>
      <w:r w:rsidRPr="00E62A26">
        <w:rPr>
          <w:sz w:val="26"/>
          <w:szCs w:val="22"/>
        </w:rPr>
        <w:tab/>
      </w:r>
      <w:r w:rsidRPr="0003544F">
        <w:t xml:space="preserve"> </w:t>
      </w:r>
      <w:r w:rsidRPr="0003544F">
        <w:rPr>
          <w:sz w:val="26"/>
          <w:szCs w:val="26"/>
        </w:rPr>
        <w:t xml:space="preserve"> </w:t>
      </w:r>
      <w:r w:rsidRPr="0003544F">
        <w:rPr>
          <w:sz w:val="26"/>
          <w:szCs w:val="26"/>
        </w:rPr>
        <w:tab/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4.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Integration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6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9A1A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4.1</w:t>
      </w:r>
      <w:r>
        <w:rPr>
          <w:sz w:val="26"/>
          <w:szCs w:val="22"/>
        </w:rPr>
        <w:tab/>
      </w:r>
      <w:r w:rsidRPr="009A1A8B">
        <w:rPr>
          <w:sz w:val="26"/>
          <w:szCs w:val="22"/>
        </w:rPr>
        <w:t xml:space="preserve">Project Integration Management Process </w:t>
      </w:r>
      <w:r w:rsidRPr="009A1A8B">
        <w:rPr>
          <w:sz w:val="26"/>
          <w:szCs w:val="22"/>
        </w:rPr>
        <w:tab/>
        <w:t xml:space="preserve"> </w:t>
      </w:r>
    </w:p>
    <w:p w:rsidR="003E272C" w:rsidRPr="009A1A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4.2</w:t>
      </w:r>
      <w:r>
        <w:rPr>
          <w:sz w:val="26"/>
          <w:szCs w:val="22"/>
        </w:rPr>
        <w:tab/>
      </w:r>
      <w:r w:rsidRPr="009A1A8B">
        <w:rPr>
          <w:sz w:val="26"/>
          <w:szCs w:val="22"/>
        </w:rPr>
        <w:t xml:space="preserve">Developing Project Charter </w:t>
      </w:r>
      <w:r w:rsidRPr="009A1A8B">
        <w:rPr>
          <w:sz w:val="26"/>
          <w:szCs w:val="22"/>
        </w:rPr>
        <w:tab/>
        <w:t xml:space="preserve"> </w:t>
      </w:r>
    </w:p>
    <w:p w:rsidR="003E272C" w:rsidRPr="009A1A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4.3</w:t>
      </w:r>
      <w:r>
        <w:rPr>
          <w:sz w:val="26"/>
          <w:szCs w:val="22"/>
        </w:rPr>
        <w:tab/>
      </w:r>
      <w:r w:rsidRPr="009A1A8B">
        <w:rPr>
          <w:sz w:val="26"/>
          <w:szCs w:val="22"/>
        </w:rPr>
        <w:t xml:space="preserve">Developing Project Management Plan </w:t>
      </w:r>
      <w:r w:rsidRPr="009A1A8B">
        <w:rPr>
          <w:sz w:val="26"/>
          <w:szCs w:val="22"/>
        </w:rPr>
        <w:tab/>
        <w:t xml:space="preserve"> </w:t>
      </w:r>
    </w:p>
    <w:p w:rsidR="003E272C" w:rsidRPr="009A1A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4.4</w:t>
      </w:r>
      <w:r>
        <w:rPr>
          <w:sz w:val="26"/>
          <w:szCs w:val="22"/>
        </w:rPr>
        <w:tab/>
      </w:r>
      <w:r w:rsidRPr="009A1A8B">
        <w:rPr>
          <w:sz w:val="26"/>
          <w:szCs w:val="22"/>
        </w:rPr>
        <w:t xml:space="preserve">Direct and Manage Project Execution </w:t>
      </w:r>
      <w:r w:rsidRPr="009A1A8B">
        <w:rPr>
          <w:sz w:val="26"/>
          <w:szCs w:val="22"/>
        </w:rPr>
        <w:tab/>
        <w:t xml:space="preserve"> </w:t>
      </w:r>
    </w:p>
    <w:p w:rsidR="003E272C" w:rsidRPr="009A1A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4.5</w:t>
      </w:r>
      <w:r>
        <w:rPr>
          <w:sz w:val="26"/>
          <w:szCs w:val="22"/>
        </w:rPr>
        <w:tab/>
      </w:r>
      <w:r w:rsidRPr="009A1A8B">
        <w:rPr>
          <w:sz w:val="26"/>
          <w:szCs w:val="22"/>
        </w:rPr>
        <w:t xml:space="preserve">Monitoring and Controlling Project Work </w:t>
      </w:r>
      <w:r w:rsidRPr="009A1A8B">
        <w:rPr>
          <w:sz w:val="26"/>
          <w:szCs w:val="22"/>
        </w:rPr>
        <w:tab/>
        <w:t xml:space="preserve"> </w:t>
      </w:r>
    </w:p>
    <w:p w:rsidR="003E272C" w:rsidRPr="009A1A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4.6</w:t>
      </w:r>
      <w:r>
        <w:rPr>
          <w:sz w:val="26"/>
          <w:szCs w:val="22"/>
        </w:rPr>
        <w:tab/>
      </w:r>
      <w:r w:rsidRPr="009A1A8B">
        <w:rPr>
          <w:sz w:val="26"/>
          <w:szCs w:val="22"/>
        </w:rPr>
        <w:t xml:space="preserve">Perform Integrated Change Control </w:t>
      </w:r>
      <w:r w:rsidRPr="009A1A8B">
        <w:rPr>
          <w:sz w:val="26"/>
          <w:szCs w:val="22"/>
        </w:rPr>
        <w:tab/>
        <w:t xml:space="preserve"> </w:t>
      </w:r>
    </w:p>
    <w:p w:rsidR="003E272C" w:rsidRDefault="003E272C" w:rsidP="00D94579">
      <w:pPr>
        <w:pStyle w:val="NoSpacing"/>
        <w:numPr>
          <w:ilvl w:val="1"/>
          <w:numId w:val="12"/>
        </w:numPr>
        <w:rPr>
          <w:sz w:val="26"/>
          <w:szCs w:val="22"/>
        </w:rPr>
      </w:pPr>
      <w:r w:rsidRPr="009A1A8B">
        <w:rPr>
          <w:sz w:val="26"/>
          <w:szCs w:val="22"/>
        </w:rPr>
        <w:t xml:space="preserve">Closing Project or Phase </w:t>
      </w:r>
    </w:p>
    <w:p w:rsidR="003E272C" w:rsidRPr="007B6BAF" w:rsidRDefault="003E272C" w:rsidP="003E272C">
      <w:pPr>
        <w:pStyle w:val="NoSpacing"/>
        <w:ind w:left="720"/>
        <w:rPr>
          <w:sz w:val="16"/>
          <w:szCs w:val="12"/>
        </w:rPr>
      </w:pPr>
      <w:r w:rsidRPr="0003544F">
        <w:tab/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5.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Scope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3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8C157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5.1</w:t>
      </w:r>
      <w:r>
        <w:rPr>
          <w:sz w:val="26"/>
          <w:szCs w:val="22"/>
        </w:rPr>
        <w:tab/>
      </w:r>
      <w:r w:rsidRPr="008C1571">
        <w:rPr>
          <w:sz w:val="26"/>
          <w:szCs w:val="22"/>
        </w:rPr>
        <w:t xml:space="preserve">Project and Product Scope </w:t>
      </w:r>
      <w:r w:rsidRPr="008C1571">
        <w:rPr>
          <w:sz w:val="26"/>
          <w:szCs w:val="22"/>
        </w:rPr>
        <w:tab/>
        <w:t xml:space="preserve"> </w:t>
      </w:r>
    </w:p>
    <w:p w:rsidR="003E272C" w:rsidRPr="008C157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5.2</w:t>
      </w:r>
      <w:r>
        <w:rPr>
          <w:sz w:val="26"/>
          <w:szCs w:val="22"/>
        </w:rPr>
        <w:tab/>
      </w:r>
      <w:r w:rsidRPr="008C1571">
        <w:rPr>
          <w:sz w:val="26"/>
          <w:szCs w:val="22"/>
        </w:rPr>
        <w:t xml:space="preserve">Project Scope Management Process </w:t>
      </w:r>
      <w:r w:rsidRPr="008C1571">
        <w:rPr>
          <w:sz w:val="26"/>
          <w:szCs w:val="22"/>
        </w:rPr>
        <w:tab/>
        <w:t xml:space="preserve"> </w:t>
      </w:r>
    </w:p>
    <w:p w:rsidR="003E272C" w:rsidRPr="008C157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5.3</w:t>
      </w:r>
      <w:r>
        <w:rPr>
          <w:sz w:val="26"/>
          <w:szCs w:val="22"/>
        </w:rPr>
        <w:tab/>
      </w:r>
      <w:r w:rsidRPr="008C1571">
        <w:rPr>
          <w:sz w:val="26"/>
          <w:szCs w:val="22"/>
        </w:rPr>
        <w:t xml:space="preserve">Planning Project Scope Management </w:t>
      </w:r>
      <w:r w:rsidRPr="008C1571">
        <w:rPr>
          <w:sz w:val="26"/>
          <w:szCs w:val="22"/>
        </w:rPr>
        <w:tab/>
        <w:t xml:space="preserve"> </w:t>
      </w:r>
    </w:p>
    <w:p w:rsidR="003E272C" w:rsidRPr="008C157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5.4</w:t>
      </w:r>
      <w:r>
        <w:rPr>
          <w:sz w:val="26"/>
          <w:szCs w:val="22"/>
        </w:rPr>
        <w:tab/>
      </w:r>
      <w:r w:rsidRPr="008C1571">
        <w:rPr>
          <w:sz w:val="26"/>
          <w:szCs w:val="22"/>
        </w:rPr>
        <w:t xml:space="preserve">Collect Requirements </w:t>
      </w:r>
      <w:r w:rsidRPr="008C1571">
        <w:rPr>
          <w:sz w:val="26"/>
          <w:szCs w:val="22"/>
        </w:rPr>
        <w:tab/>
        <w:t xml:space="preserve"> </w:t>
      </w:r>
    </w:p>
    <w:p w:rsidR="003E272C" w:rsidRPr="008C157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5.5</w:t>
      </w:r>
      <w:r>
        <w:rPr>
          <w:sz w:val="26"/>
          <w:szCs w:val="22"/>
        </w:rPr>
        <w:tab/>
      </w:r>
      <w:r w:rsidRPr="008C1571">
        <w:rPr>
          <w:sz w:val="26"/>
          <w:szCs w:val="22"/>
        </w:rPr>
        <w:t xml:space="preserve">Define Scope </w:t>
      </w:r>
      <w:r w:rsidRPr="008C1571">
        <w:rPr>
          <w:sz w:val="26"/>
          <w:szCs w:val="22"/>
        </w:rPr>
        <w:tab/>
        <w:t xml:space="preserve"> </w:t>
      </w:r>
    </w:p>
    <w:p w:rsidR="003E272C" w:rsidRPr="008C157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5.6</w:t>
      </w:r>
      <w:r>
        <w:rPr>
          <w:sz w:val="26"/>
          <w:szCs w:val="22"/>
        </w:rPr>
        <w:tab/>
      </w:r>
      <w:r w:rsidRPr="008C1571">
        <w:rPr>
          <w:sz w:val="26"/>
          <w:szCs w:val="22"/>
        </w:rPr>
        <w:t xml:space="preserve">Creating Work Breakdown Structure </w:t>
      </w:r>
      <w:r w:rsidRPr="008C1571">
        <w:rPr>
          <w:sz w:val="26"/>
          <w:szCs w:val="22"/>
        </w:rPr>
        <w:tab/>
        <w:t xml:space="preserve"> </w:t>
      </w:r>
    </w:p>
    <w:p w:rsidR="003E272C" w:rsidRPr="008C1571" w:rsidRDefault="003E272C" w:rsidP="00D94579">
      <w:pPr>
        <w:pStyle w:val="NoSpacing"/>
        <w:numPr>
          <w:ilvl w:val="1"/>
          <w:numId w:val="7"/>
        </w:numPr>
        <w:rPr>
          <w:sz w:val="26"/>
          <w:szCs w:val="22"/>
        </w:rPr>
      </w:pPr>
      <w:r w:rsidRPr="008C1571">
        <w:rPr>
          <w:sz w:val="26"/>
          <w:szCs w:val="22"/>
        </w:rPr>
        <w:t xml:space="preserve">Scope Validation </w:t>
      </w:r>
      <w:r w:rsidRPr="008C1571">
        <w:rPr>
          <w:sz w:val="26"/>
          <w:szCs w:val="22"/>
        </w:rPr>
        <w:tab/>
        <w:t xml:space="preserve"> </w:t>
      </w:r>
    </w:p>
    <w:p w:rsidR="003E272C" w:rsidRDefault="003E272C" w:rsidP="00D94579">
      <w:pPr>
        <w:pStyle w:val="NoSpacing"/>
        <w:numPr>
          <w:ilvl w:val="1"/>
          <w:numId w:val="7"/>
        </w:numPr>
        <w:ind w:left="0" w:firstLine="720"/>
        <w:rPr>
          <w:sz w:val="26"/>
          <w:szCs w:val="22"/>
        </w:rPr>
      </w:pPr>
      <w:r w:rsidRPr="008C1571">
        <w:rPr>
          <w:sz w:val="26"/>
          <w:szCs w:val="22"/>
        </w:rPr>
        <w:t xml:space="preserve">Scope Control </w:t>
      </w:r>
    </w:p>
    <w:p w:rsidR="003E272C" w:rsidRPr="007B6BAF" w:rsidRDefault="003E272C" w:rsidP="003E272C">
      <w:pPr>
        <w:pStyle w:val="NoSpacing"/>
        <w:ind w:left="720"/>
        <w:rPr>
          <w:sz w:val="16"/>
          <w:szCs w:val="12"/>
        </w:rPr>
      </w:pPr>
      <w:r w:rsidRPr="008C1571">
        <w:rPr>
          <w:sz w:val="26"/>
          <w:szCs w:val="22"/>
        </w:rPr>
        <w:tab/>
      </w:r>
      <w:r w:rsidRPr="007B6BAF">
        <w:rPr>
          <w:sz w:val="18"/>
          <w:szCs w:val="14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6.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Time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6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6.1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Project Time Management Process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6.2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Planning Project Time Management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6.3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Defining Event, Activity and Activity Attributes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6.4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Activity Sequencing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6.5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Network Analysis and Network Diagram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6.6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Activity Resource and Activity Duration Estimating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6.7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Schedule Development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6.8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Milestones and Gantt Charts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6.9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Forward and Backward Pass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6.10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CPM </w:t>
      </w:r>
      <w:r w:rsidRPr="00C25A95">
        <w:rPr>
          <w:sz w:val="26"/>
          <w:szCs w:val="22"/>
        </w:rPr>
        <w:tab/>
        <w:t xml:space="preserve"> </w:t>
      </w:r>
    </w:p>
    <w:p w:rsidR="003E272C" w:rsidRPr="00C25A95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6.11</w:t>
      </w:r>
      <w:r>
        <w:rPr>
          <w:sz w:val="26"/>
          <w:szCs w:val="22"/>
        </w:rPr>
        <w:tab/>
      </w:r>
      <w:r w:rsidRPr="00C25A95">
        <w:rPr>
          <w:sz w:val="26"/>
          <w:szCs w:val="22"/>
        </w:rPr>
        <w:t xml:space="preserve">PERT </w:t>
      </w:r>
      <w:r w:rsidRPr="00C25A95">
        <w:rPr>
          <w:sz w:val="26"/>
          <w:szCs w:val="22"/>
        </w:rPr>
        <w:tab/>
        <w:t xml:space="preserve"> </w:t>
      </w:r>
    </w:p>
    <w:p w:rsidR="003E272C" w:rsidRDefault="003E272C" w:rsidP="00D94579">
      <w:pPr>
        <w:pStyle w:val="NoSpacing"/>
        <w:numPr>
          <w:ilvl w:val="1"/>
          <w:numId w:val="18"/>
        </w:numPr>
        <w:rPr>
          <w:sz w:val="26"/>
          <w:szCs w:val="22"/>
        </w:rPr>
      </w:pPr>
      <w:r w:rsidRPr="00C25A95">
        <w:rPr>
          <w:sz w:val="26"/>
          <w:szCs w:val="22"/>
        </w:rPr>
        <w:t xml:space="preserve">Schedule Control </w:t>
      </w:r>
    </w:p>
    <w:p w:rsidR="003E272C" w:rsidRPr="007B6BAF" w:rsidRDefault="003E272C" w:rsidP="003E272C">
      <w:pPr>
        <w:pStyle w:val="NoSpacing"/>
        <w:ind w:left="720"/>
        <w:rPr>
          <w:sz w:val="16"/>
          <w:szCs w:val="12"/>
        </w:rPr>
      </w:pPr>
      <w:r w:rsidRPr="00C25A95">
        <w:rPr>
          <w:sz w:val="26"/>
          <w:szCs w:val="22"/>
        </w:rPr>
        <w:tab/>
      </w:r>
      <w:r w:rsidRPr="008B2E79">
        <w:rPr>
          <w:sz w:val="16"/>
          <w:szCs w:val="12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7.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Cost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5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pStyle w:val="NoSpacing"/>
        <w:ind w:left="720"/>
      </w:pPr>
      <w:r>
        <w:t>7.1</w:t>
      </w:r>
      <w:r>
        <w:tab/>
      </w:r>
      <w:r w:rsidRPr="0003544F">
        <w:t xml:space="preserve">Fundamentals of Project Cost </w:t>
      </w:r>
      <w:r w:rsidRPr="0003544F">
        <w:tab/>
        <w:t xml:space="preserve"> </w:t>
      </w:r>
    </w:p>
    <w:p w:rsidR="003E272C" w:rsidRPr="0003544F" w:rsidRDefault="003E272C" w:rsidP="003E272C">
      <w:pPr>
        <w:pStyle w:val="NoSpacing"/>
        <w:ind w:left="720"/>
      </w:pPr>
      <w:r>
        <w:t>7.2</w:t>
      </w:r>
      <w:r>
        <w:tab/>
      </w:r>
      <w:r w:rsidRPr="0003544F">
        <w:t xml:space="preserve">Project Cost Estimation Process </w:t>
      </w:r>
      <w:r w:rsidRPr="0003544F">
        <w:tab/>
        <w:t xml:space="preserve"> </w:t>
      </w:r>
    </w:p>
    <w:p w:rsidR="003E272C" w:rsidRPr="0003544F" w:rsidRDefault="003E272C" w:rsidP="003E272C">
      <w:pPr>
        <w:pStyle w:val="NoSpacing"/>
        <w:ind w:left="720"/>
      </w:pPr>
      <w:r>
        <w:t>7.3</w:t>
      </w:r>
      <w:r>
        <w:tab/>
      </w:r>
      <w:r w:rsidRPr="0003544F">
        <w:t xml:space="preserve">Review of Cost Estimation and Its Types </w:t>
      </w:r>
      <w:r w:rsidRPr="0003544F">
        <w:tab/>
        <w:t xml:space="preserve"> </w:t>
      </w:r>
    </w:p>
    <w:p w:rsidR="003E272C" w:rsidRPr="0003544F" w:rsidRDefault="003E272C" w:rsidP="003E272C">
      <w:pPr>
        <w:pStyle w:val="NoSpacing"/>
        <w:ind w:left="720"/>
      </w:pPr>
      <w:r>
        <w:t>7.4</w:t>
      </w:r>
      <w:r>
        <w:tab/>
      </w:r>
      <w:r w:rsidRPr="0003544F">
        <w:t xml:space="preserve">Planning Cost Management </w:t>
      </w:r>
      <w:r w:rsidRPr="0003544F">
        <w:tab/>
        <w:t xml:space="preserve"> </w:t>
      </w:r>
    </w:p>
    <w:p w:rsidR="003E272C" w:rsidRPr="0003544F" w:rsidRDefault="003E272C" w:rsidP="003E272C">
      <w:pPr>
        <w:pStyle w:val="NoSpacing"/>
        <w:ind w:left="720"/>
      </w:pPr>
      <w:r>
        <w:t>7.5</w:t>
      </w:r>
      <w:r>
        <w:tab/>
      </w:r>
      <w:r w:rsidRPr="0003544F">
        <w:t xml:space="preserve">Estimating Cost </w:t>
      </w:r>
      <w:r w:rsidRPr="0003544F">
        <w:tab/>
        <w:t xml:space="preserve"> </w:t>
      </w:r>
    </w:p>
    <w:p w:rsidR="003E272C" w:rsidRPr="0003544F" w:rsidRDefault="003E272C" w:rsidP="003E272C">
      <w:pPr>
        <w:pStyle w:val="NoSpacing"/>
        <w:ind w:left="720"/>
      </w:pPr>
      <w:r>
        <w:t>7.6</w:t>
      </w:r>
      <w:r>
        <w:tab/>
      </w:r>
      <w:r w:rsidRPr="0003544F">
        <w:t xml:space="preserve">Determining Budget </w:t>
      </w:r>
      <w:r w:rsidRPr="0003544F">
        <w:tab/>
        <w:t xml:space="preserve"> </w:t>
      </w:r>
    </w:p>
    <w:p w:rsidR="003E272C" w:rsidRPr="0003544F" w:rsidRDefault="003E272C" w:rsidP="003E272C">
      <w:pPr>
        <w:pStyle w:val="NoSpacing"/>
        <w:ind w:left="720"/>
      </w:pPr>
      <w:r>
        <w:t>7.7</w:t>
      </w:r>
      <w:r>
        <w:tab/>
      </w:r>
      <w:r w:rsidRPr="0003544F">
        <w:t xml:space="preserve">Cost Control and Its Measures </w:t>
      </w:r>
      <w:r w:rsidRPr="0003544F">
        <w:tab/>
        <w:t xml:space="preserve"> </w:t>
      </w:r>
    </w:p>
    <w:p w:rsidR="003E272C" w:rsidRPr="0003544F" w:rsidRDefault="003E272C" w:rsidP="003E272C">
      <w:pPr>
        <w:pStyle w:val="NoSpacing"/>
        <w:ind w:left="720"/>
      </w:pPr>
      <w:r>
        <w:t>7.8</w:t>
      </w:r>
      <w:r>
        <w:tab/>
      </w:r>
      <w:r w:rsidRPr="0003544F">
        <w:t xml:space="preserve">Earned Value Analysis </w:t>
      </w:r>
    </w:p>
    <w:p w:rsidR="003E272C" w:rsidRPr="0003544F" w:rsidRDefault="003E272C" w:rsidP="00D94579">
      <w:pPr>
        <w:pStyle w:val="NoSpacing"/>
        <w:numPr>
          <w:ilvl w:val="0"/>
          <w:numId w:val="19"/>
        </w:numPr>
        <w:ind w:left="1800"/>
      </w:pPr>
      <w:r w:rsidRPr="0003544F">
        <w:t xml:space="preserve">Cost Variance </w:t>
      </w:r>
    </w:p>
    <w:p w:rsidR="003E272C" w:rsidRPr="0003544F" w:rsidRDefault="003E272C" w:rsidP="00D94579">
      <w:pPr>
        <w:pStyle w:val="NoSpacing"/>
        <w:numPr>
          <w:ilvl w:val="0"/>
          <w:numId w:val="19"/>
        </w:numPr>
        <w:ind w:left="1800"/>
      </w:pPr>
      <w:r w:rsidRPr="0003544F">
        <w:t xml:space="preserve">Schedule Variance </w:t>
      </w:r>
    </w:p>
    <w:p w:rsidR="003E272C" w:rsidRPr="0003544F" w:rsidRDefault="003E272C" w:rsidP="00D94579">
      <w:pPr>
        <w:pStyle w:val="NoSpacing"/>
        <w:numPr>
          <w:ilvl w:val="0"/>
          <w:numId w:val="19"/>
        </w:numPr>
        <w:ind w:left="1800"/>
      </w:pPr>
      <w:r w:rsidRPr="0003544F">
        <w:t xml:space="preserve">Cost Performance Index </w:t>
      </w:r>
    </w:p>
    <w:p w:rsidR="003E272C" w:rsidRPr="0003544F" w:rsidRDefault="003E272C" w:rsidP="00D94579">
      <w:pPr>
        <w:pStyle w:val="NoSpacing"/>
        <w:numPr>
          <w:ilvl w:val="0"/>
          <w:numId w:val="19"/>
        </w:numPr>
        <w:ind w:left="1800"/>
      </w:pPr>
      <w:r w:rsidRPr="0003544F">
        <w:t>Schedu</w:t>
      </w:r>
      <w:bookmarkStart w:id="0" w:name="_GoBack"/>
      <w:bookmarkEnd w:id="0"/>
      <w:r w:rsidRPr="0003544F">
        <w:t xml:space="preserve">le Performance Index </w:t>
      </w:r>
    </w:p>
    <w:p w:rsidR="003E272C" w:rsidRPr="007B6BAF" w:rsidRDefault="003E272C" w:rsidP="00D94579">
      <w:pPr>
        <w:pStyle w:val="NoSpacing"/>
        <w:numPr>
          <w:ilvl w:val="0"/>
          <w:numId w:val="19"/>
        </w:numPr>
        <w:ind w:left="1800"/>
      </w:pPr>
      <w:r w:rsidRPr="0003544F">
        <w:t xml:space="preserve">Earned Value Management </w:t>
      </w:r>
      <w:r w:rsidRPr="007B6BAF">
        <w:rPr>
          <w:sz w:val="26"/>
          <w:szCs w:val="26"/>
        </w:rPr>
        <w:t xml:space="preserve"> </w:t>
      </w:r>
      <w:r w:rsidRPr="007B6BAF">
        <w:rPr>
          <w:sz w:val="26"/>
          <w:szCs w:val="26"/>
        </w:rPr>
        <w:tab/>
      </w:r>
      <w:r w:rsidRPr="007B6BA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205" w:line="249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8.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Quality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2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605604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8.1</w:t>
      </w:r>
      <w:r>
        <w:rPr>
          <w:sz w:val="26"/>
          <w:szCs w:val="22"/>
        </w:rPr>
        <w:tab/>
      </w:r>
      <w:r w:rsidRPr="00605604">
        <w:rPr>
          <w:sz w:val="26"/>
          <w:szCs w:val="22"/>
        </w:rPr>
        <w:t xml:space="preserve">Project Quality Management Process </w:t>
      </w:r>
      <w:r w:rsidRPr="00605604">
        <w:rPr>
          <w:sz w:val="26"/>
          <w:szCs w:val="22"/>
        </w:rPr>
        <w:tab/>
        <w:t xml:space="preserve"> </w:t>
      </w:r>
    </w:p>
    <w:p w:rsidR="003E272C" w:rsidRPr="00605604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8.2</w:t>
      </w:r>
      <w:r>
        <w:rPr>
          <w:sz w:val="26"/>
          <w:szCs w:val="22"/>
        </w:rPr>
        <w:tab/>
      </w:r>
      <w:r w:rsidRPr="00605604">
        <w:rPr>
          <w:sz w:val="26"/>
          <w:szCs w:val="22"/>
        </w:rPr>
        <w:t xml:space="preserve">Planning Project Quality Management </w:t>
      </w:r>
      <w:r w:rsidRPr="00605604">
        <w:rPr>
          <w:sz w:val="26"/>
          <w:szCs w:val="22"/>
        </w:rPr>
        <w:tab/>
        <w:t xml:space="preserve"> </w:t>
      </w:r>
    </w:p>
    <w:p w:rsidR="003E272C" w:rsidRDefault="003E272C" w:rsidP="00D94579">
      <w:pPr>
        <w:pStyle w:val="NoSpacing"/>
        <w:numPr>
          <w:ilvl w:val="1"/>
          <w:numId w:val="9"/>
        </w:numPr>
        <w:rPr>
          <w:sz w:val="26"/>
          <w:szCs w:val="22"/>
        </w:rPr>
      </w:pPr>
      <w:r w:rsidRPr="00605604">
        <w:rPr>
          <w:sz w:val="26"/>
          <w:szCs w:val="22"/>
        </w:rPr>
        <w:t>Review of Quality Assurance and Quality Control</w:t>
      </w:r>
    </w:p>
    <w:p w:rsidR="003E272C" w:rsidRPr="0003544F" w:rsidRDefault="003E272C" w:rsidP="003E272C">
      <w:pPr>
        <w:pStyle w:val="NoSpacing"/>
        <w:ind w:left="720"/>
      </w:pPr>
      <w:r w:rsidRPr="0003544F">
        <w:t xml:space="preserve"> </w:t>
      </w:r>
      <w:r w:rsidRPr="0003544F">
        <w:tab/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9.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Human Resource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4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475578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9.1</w:t>
      </w:r>
      <w:r>
        <w:rPr>
          <w:sz w:val="26"/>
          <w:szCs w:val="22"/>
        </w:rPr>
        <w:tab/>
      </w:r>
      <w:r w:rsidRPr="00475578">
        <w:rPr>
          <w:sz w:val="26"/>
          <w:szCs w:val="22"/>
        </w:rPr>
        <w:t xml:space="preserve">Project Human Resource Management Process </w:t>
      </w:r>
      <w:r w:rsidRPr="00475578">
        <w:rPr>
          <w:sz w:val="26"/>
          <w:szCs w:val="22"/>
        </w:rPr>
        <w:tab/>
        <w:t xml:space="preserve"> </w:t>
      </w:r>
    </w:p>
    <w:p w:rsidR="003E272C" w:rsidRPr="00475578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9.2</w:t>
      </w:r>
      <w:r>
        <w:rPr>
          <w:sz w:val="26"/>
          <w:szCs w:val="22"/>
        </w:rPr>
        <w:tab/>
      </w:r>
      <w:r w:rsidRPr="00475578">
        <w:rPr>
          <w:sz w:val="26"/>
          <w:szCs w:val="22"/>
        </w:rPr>
        <w:t xml:space="preserve">Planning Project Human Resource Management </w:t>
      </w:r>
      <w:r w:rsidRPr="00475578">
        <w:rPr>
          <w:sz w:val="26"/>
          <w:szCs w:val="22"/>
        </w:rPr>
        <w:tab/>
        <w:t xml:space="preserve"> </w:t>
      </w:r>
    </w:p>
    <w:p w:rsidR="003E272C" w:rsidRPr="00475578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9.3</w:t>
      </w:r>
      <w:r>
        <w:rPr>
          <w:sz w:val="26"/>
          <w:szCs w:val="22"/>
        </w:rPr>
        <w:tab/>
      </w:r>
      <w:r w:rsidRPr="00475578">
        <w:rPr>
          <w:sz w:val="26"/>
          <w:szCs w:val="22"/>
        </w:rPr>
        <w:t xml:space="preserve">Acquire Project Team </w:t>
      </w:r>
      <w:r w:rsidRPr="00475578">
        <w:rPr>
          <w:sz w:val="26"/>
          <w:szCs w:val="22"/>
        </w:rPr>
        <w:tab/>
        <w:t xml:space="preserve"> </w:t>
      </w:r>
    </w:p>
    <w:p w:rsidR="003E272C" w:rsidRPr="00475578" w:rsidRDefault="003E272C" w:rsidP="00D94579">
      <w:pPr>
        <w:pStyle w:val="NoSpacing"/>
        <w:numPr>
          <w:ilvl w:val="1"/>
          <w:numId w:val="8"/>
        </w:numPr>
        <w:rPr>
          <w:sz w:val="26"/>
          <w:szCs w:val="22"/>
        </w:rPr>
      </w:pPr>
      <w:r w:rsidRPr="00475578">
        <w:rPr>
          <w:sz w:val="26"/>
          <w:szCs w:val="22"/>
        </w:rPr>
        <w:t xml:space="preserve">Develop Project Team </w:t>
      </w:r>
      <w:r w:rsidRPr="00475578">
        <w:rPr>
          <w:sz w:val="26"/>
          <w:szCs w:val="22"/>
        </w:rPr>
        <w:tab/>
        <w:t xml:space="preserve"> </w:t>
      </w:r>
    </w:p>
    <w:p w:rsidR="003E272C" w:rsidRDefault="003E272C" w:rsidP="003E272C">
      <w:pPr>
        <w:pStyle w:val="NoSpacing"/>
        <w:ind w:left="737"/>
        <w:rPr>
          <w:sz w:val="26"/>
          <w:szCs w:val="22"/>
        </w:rPr>
      </w:pPr>
      <w:r>
        <w:rPr>
          <w:sz w:val="26"/>
          <w:szCs w:val="22"/>
        </w:rPr>
        <w:t>9.5</w:t>
      </w:r>
      <w:r>
        <w:rPr>
          <w:sz w:val="26"/>
          <w:szCs w:val="22"/>
        </w:rPr>
        <w:tab/>
      </w:r>
      <w:r w:rsidRPr="00475578">
        <w:rPr>
          <w:sz w:val="26"/>
          <w:szCs w:val="22"/>
        </w:rPr>
        <w:t xml:space="preserve">Manage Project Team </w:t>
      </w:r>
    </w:p>
    <w:p w:rsidR="003E272C" w:rsidRDefault="003E272C" w:rsidP="003E272C">
      <w:pPr>
        <w:pStyle w:val="NoSpacing"/>
        <w:rPr>
          <w:b/>
          <w:sz w:val="26"/>
          <w:szCs w:val="26"/>
        </w:rPr>
      </w:pPr>
    </w:p>
    <w:p w:rsidR="003E272C" w:rsidRPr="00766AB7" w:rsidRDefault="003E272C" w:rsidP="003E272C">
      <w:pPr>
        <w:pStyle w:val="NoSpacing"/>
      </w:pPr>
      <w:r>
        <w:rPr>
          <w:b/>
          <w:sz w:val="26"/>
          <w:szCs w:val="26"/>
        </w:rPr>
        <w:t>10.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Communication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3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DE10A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10.1</w:t>
      </w:r>
      <w:r>
        <w:rPr>
          <w:sz w:val="26"/>
          <w:szCs w:val="22"/>
        </w:rPr>
        <w:tab/>
      </w:r>
      <w:r w:rsidRPr="00DE10A1">
        <w:rPr>
          <w:sz w:val="26"/>
          <w:szCs w:val="22"/>
        </w:rPr>
        <w:t xml:space="preserve">Basics of Communication </w:t>
      </w:r>
      <w:r w:rsidRPr="00DE10A1">
        <w:rPr>
          <w:sz w:val="26"/>
          <w:szCs w:val="22"/>
        </w:rPr>
        <w:tab/>
        <w:t xml:space="preserve"> </w:t>
      </w:r>
    </w:p>
    <w:p w:rsidR="003E272C" w:rsidRPr="00DE10A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10.2</w:t>
      </w:r>
      <w:r>
        <w:rPr>
          <w:sz w:val="26"/>
          <w:szCs w:val="22"/>
        </w:rPr>
        <w:tab/>
      </w:r>
      <w:r w:rsidRPr="00DE10A1">
        <w:rPr>
          <w:sz w:val="26"/>
          <w:szCs w:val="22"/>
        </w:rPr>
        <w:t xml:space="preserve">Project Communication Management Processes </w:t>
      </w:r>
      <w:r w:rsidRPr="00DE10A1">
        <w:rPr>
          <w:sz w:val="26"/>
          <w:szCs w:val="22"/>
        </w:rPr>
        <w:tab/>
        <w:t xml:space="preserve"> </w:t>
      </w:r>
    </w:p>
    <w:p w:rsidR="003E272C" w:rsidRPr="00DE10A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10.3</w:t>
      </w:r>
      <w:r>
        <w:rPr>
          <w:sz w:val="26"/>
          <w:szCs w:val="22"/>
        </w:rPr>
        <w:tab/>
      </w:r>
      <w:r w:rsidRPr="00DE10A1">
        <w:rPr>
          <w:sz w:val="26"/>
          <w:szCs w:val="22"/>
        </w:rPr>
        <w:t xml:space="preserve">Importance of Communication Management </w:t>
      </w:r>
      <w:r w:rsidRPr="00DE10A1">
        <w:rPr>
          <w:sz w:val="26"/>
          <w:szCs w:val="22"/>
        </w:rPr>
        <w:tab/>
        <w:t xml:space="preserve"> </w:t>
      </w:r>
    </w:p>
    <w:p w:rsidR="003E272C" w:rsidRPr="00DE10A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10.4</w:t>
      </w:r>
      <w:r>
        <w:rPr>
          <w:sz w:val="26"/>
          <w:szCs w:val="22"/>
        </w:rPr>
        <w:tab/>
      </w:r>
      <w:r w:rsidRPr="00DE10A1">
        <w:rPr>
          <w:sz w:val="26"/>
          <w:szCs w:val="22"/>
        </w:rPr>
        <w:t xml:space="preserve">Planning Project Communication Management </w:t>
      </w:r>
      <w:r w:rsidRPr="00DE10A1">
        <w:rPr>
          <w:sz w:val="26"/>
          <w:szCs w:val="22"/>
        </w:rPr>
        <w:tab/>
        <w:t xml:space="preserve"> </w:t>
      </w:r>
    </w:p>
    <w:p w:rsidR="003E272C" w:rsidRPr="00DE10A1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10.5</w:t>
      </w:r>
      <w:r>
        <w:rPr>
          <w:sz w:val="26"/>
          <w:szCs w:val="22"/>
        </w:rPr>
        <w:tab/>
      </w:r>
      <w:r w:rsidRPr="00DE10A1">
        <w:rPr>
          <w:sz w:val="26"/>
          <w:szCs w:val="22"/>
        </w:rPr>
        <w:t xml:space="preserve">Manage Communication </w:t>
      </w:r>
      <w:r w:rsidRPr="00DE10A1">
        <w:rPr>
          <w:sz w:val="26"/>
          <w:szCs w:val="22"/>
        </w:rPr>
        <w:tab/>
        <w:t xml:space="preserve"> </w:t>
      </w:r>
    </w:p>
    <w:p w:rsidR="003E272C" w:rsidRDefault="003E272C" w:rsidP="00D94579">
      <w:pPr>
        <w:pStyle w:val="NoSpacing"/>
        <w:numPr>
          <w:ilvl w:val="1"/>
          <w:numId w:val="10"/>
        </w:numPr>
        <w:rPr>
          <w:sz w:val="26"/>
          <w:szCs w:val="22"/>
        </w:rPr>
      </w:pPr>
      <w:r w:rsidRPr="00DE10A1">
        <w:rPr>
          <w:sz w:val="26"/>
          <w:szCs w:val="22"/>
        </w:rPr>
        <w:t xml:space="preserve">Control Communication </w:t>
      </w:r>
    </w:p>
    <w:p w:rsidR="003E272C" w:rsidRPr="00DE10A1" w:rsidRDefault="003E272C" w:rsidP="003E272C">
      <w:pPr>
        <w:pStyle w:val="NoSpacing"/>
        <w:ind w:left="720"/>
        <w:rPr>
          <w:sz w:val="26"/>
          <w:szCs w:val="22"/>
        </w:rPr>
      </w:pPr>
      <w:r w:rsidRPr="00DE10A1">
        <w:rPr>
          <w:sz w:val="26"/>
          <w:szCs w:val="22"/>
        </w:rPr>
        <w:tab/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11.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Risk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3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4234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11.1</w:t>
      </w:r>
      <w:r>
        <w:rPr>
          <w:sz w:val="26"/>
          <w:szCs w:val="22"/>
        </w:rPr>
        <w:tab/>
      </w:r>
      <w:r w:rsidRPr="0042348B">
        <w:rPr>
          <w:sz w:val="26"/>
          <w:szCs w:val="22"/>
        </w:rPr>
        <w:t xml:space="preserve">Reviewing Risks and Its Types </w:t>
      </w:r>
      <w:r w:rsidRPr="0042348B">
        <w:rPr>
          <w:sz w:val="26"/>
          <w:szCs w:val="22"/>
        </w:rPr>
        <w:tab/>
        <w:t xml:space="preserve"> </w:t>
      </w:r>
    </w:p>
    <w:p w:rsidR="003E272C" w:rsidRPr="004234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11.2</w:t>
      </w:r>
      <w:r>
        <w:rPr>
          <w:sz w:val="26"/>
          <w:szCs w:val="22"/>
        </w:rPr>
        <w:tab/>
      </w:r>
      <w:r w:rsidRPr="0042348B">
        <w:rPr>
          <w:sz w:val="26"/>
          <w:szCs w:val="22"/>
        </w:rPr>
        <w:t xml:space="preserve">Risk Management Process </w:t>
      </w:r>
      <w:r w:rsidRPr="0042348B">
        <w:rPr>
          <w:sz w:val="26"/>
          <w:szCs w:val="22"/>
        </w:rPr>
        <w:tab/>
        <w:t xml:space="preserve"> </w:t>
      </w:r>
    </w:p>
    <w:p w:rsidR="003E272C" w:rsidRPr="004234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11.3</w:t>
      </w:r>
      <w:r>
        <w:rPr>
          <w:sz w:val="26"/>
          <w:szCs w:val="22"/>
        </w:rPr>
        <w:tab/>
      </w:r>
      <w:r w:rsidRPr="0042348B">
        <w:rPr>
          <w:sz w:val="26"/>
          <w:szCs w:val="22"/>
        </w:rPr>
        <w:t xml:space="preserve">Planning Risk Management </w:t>
      </w:r>
      <w:r w:rsidRPr="0042348B">
        <w:rPr>
          <w:sz w:val="26"/>
          <w:szCs w:val="22"/>
        </w:rPr>
        <w:tab/>
        <w:t xml:space="preserve"> </w:t>
      </w:r>
    </w:p>
    <w:p w:rsidR="003E272C" w:rsidRPr="004234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11.4</w:t>
      </w:r>
      <w:r>
        <w:rPr>
          <w:sz w:val="26"/>
          <w:szCs w:val="22"/>
        </w:rPr>
        <w:tab/>
      </w:r>
      <w:r w:rsidRPr="0042348B">
        <w:rPr>
          <w:sz w:val="26"/>
          <w:szCs w:val="22"/>
        </w:rPr>
        <w:t xml:space="preserve">Reviewing Risk Identification </w:t>
      </w:r>
      <w:r w:rsidRPr="0042348B">
        <w:rPr>
          <w:sz w:val="26"/>
          <w:szCs w:val="22"/>
        </w:rPr>
        <w:tab/>
        <w:t xml:space="preserve"> </w:t>
      </w:r>
    </w:p>
    <w:p w:rsidR="003E272C" w:rsidRPr="004234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11.5</w:t>
      </w:r>
      <w:r>
        <w:rPr>
          <w:sz w:val="26"/>
          <w:szCs w:val="22"/>
        </w:rPr>
        <w:tab/>
      </w:r>
      <w:r w:rsidRPr="0042348B">
        <w:rPr>
          <w:sz w:val="26"/>
          <w:szCs w:val="22"/>
        </w:rPr>
        <w:t xml:space="preserve">Reviewing Risk Analysis </w:t>
      </w:r>
      <w:r w:rsidRPr="0042348B">
        <w:rPr>
          <w:sz w:val="26"/>
          <w:szCs w:val="22"/>
        </w:rPr>
        <w:tab/>
        <w:t xml:space="preserve"> </w:t>
      </w:r>
    </w:p>
    <w:p w:rsidR="003E272C" w:rsidRPr="004234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11.6</w:t>
      </w:r>
      <w:r>
        <w:rPr>
          <w:sz w:val="26"/>
          <w:szCs w:val="22"/>
        </w:rPr>
        <w:tab/>
      </w:r>
      <w:r w:rsidRPr="0042348B">
        <w:rPr>
          <w:sz w:val="26"/>
          <w:szCs w:val="22"/>
        </w:rPr>
        <w:t xml:space="preserve">Quantitative and Qualitative Risk Assessment Processes </w:t>
      </w:r>
      <w:r w:rsidRPr="0042348B">
        <w:rPr>
          <w:sz w:val="26"/>
          <w:szCs w:val="22"/>
        </w:rPr>
        <w:tab/>
        <w:t xml:space="preserve"> </w:t>
      </w:r>
    </w:p>
    <w:p w:rsidR="003E272C" w:rsidRPr="0042348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11.7</w:t>
      </w:r>
      <w:r>
        <w:rPr>
          <w:sz w:val="26"/>
          <w:szCs w:val="22"/>
        </w:rPr>
        <w:tab/>
      </w:r>
      <w:r w:rsidRPr="0042348B">
        <w:rPr>
          <w:sz w:val="26"/>
          <w:szCs w:val="22"/>
        </w:rPr>
        <w:t xml:space="preserve">Risk Response Planning </w:t>
      </w:r>
      <w:r w:rsidRPr="0042348B">
        <w:rPr>
          <w:sz w:val="26"/>
          <w:szCs w:val="22"/>
        </w:rPr>
        <w:tab/>
        <w:t xml:space="preserve"> </w:t>
      </w:r>
    </w:p>
    <w:p w:rsidR="003E272C" w:rsidRDefault="003E272C" w:rsidP="00D94579">
      <w:pPr>
        <w:pStyle w:val="NoSpacing"/>
        <w:numPr>
          <w:ilvl w:val="1"/>
          <w:numId w:val="20"/>
        </w:numPr>
        <w:rPr>
          <w:sz w:val="26"/>
          <w:szCs w:val="22"/>
        </w:rPr>
      </w:pPr>
      <w:r w:rsidRPr="0042348B">
        <w:rPr>
          <w:sz w:val="26"/>
          <w:szCs w:val="22"/>
        </w:rPr>
        <w:t xml:space="preserve">Controlling Risk </w:t>
      </w:r>
      <w:r w:rsidRPr="0042348B">
        <w:rPr>
          <w:sz w:val="26"/>
          <w:szCs w:val="22"/>
        </w:rPr>
        <w:tab/>
      </w:r>
    </w:p>
    <w:p w:rsidR="003E272C" w:rsidRPr="0042348B" w:rsidRDefault="003E272C" w:rsidP="003E272C">
      <w:pPr>
        <w:pStyle w:val="NoSpacing"/>
        <w:ind w:left="720"/>
        <w:rPr>
          <w:sz w:val="26"/>
          <w:szCs w:val="22"/>
        </w:rPr>
      </w:pPr>
      <w:r w:rsidRPr="0042348B">
        <w:rPr>
          <w:sz w:val="26"/>
          <w:szCs w:val="22"/>
        </w:rPr>
        <w:t xml:space="preserve"> </w:t>
      </w: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12.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Procurement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3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5D402F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12.1</w:t>
      </w:r>
      <w:r>
        <w:rPr>
          <w:sz w:val="26"/>
          <w:szCs w:val="22"/>
        </w:rPr>
        <w:tab/>
      </w:r>
      <w:r w:rsidRPr="005D402F">
        <w:rPr>
          <w:sz w:val="26"/>
          <w:szCs w:val="22"/>
        </w:rPr>
        <w:t xml:space="preserve">Project Procurement Management Process </w:t>
      </w:r>
      <w:r w:rsidRPr="005D402F">
        <w:rPr>
          <w:sz w:val="26"/>
          <w:szCs w:val="22"/>
        </w:rPr>
        <w:tab/>
        <w:t xml:space="preserve"> </w:t>
      </w:r>
    </w:p>
    <w:p w:rsidR="003E272C" w:rsidRPr="005D402F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12.2</w:t>
      </w:r>
      <w:r>
        <w:rPr>
          <w:sz w:val="26"/>
          <w:szCs w:val="22"/>
        </w:rPr>
        <w:tab/>
      </w:r>
      <w:r w:rsidRPr="005D402F">
        <w:rPr>
          <w:sz w:val="26"/>
          <w:szCs w:val="22"/>
        </w:rPr>
        <w:t xml:space="preserve">Plan Project Procurement Management </w:t>
      </w:r>
      <w:r w:rsidRPr="005D402F">
        <w:rPr>
          <w:sz w:val="26"/>
          <w:szCs w:val="22"/>
        </w:rPr>
        <w:tab/>
        <w:t xml:space="preserve"> </w:t>
      </w:r>
    </w:p>
    <w:p w:rsidR="003E272C" w:rsidRPr="005D402F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12.3</w:t>
      </w:r>
      <w:r>
        <w:rPr>
          <w:sz w:val="26"/>
          <w:szCs w:val="22"/>
        </w:rPr>
        <w:tab/>
      </w:r>
      <w:r w:rsidRPr="005D402F">
        <w:rPr>
          <w:sz w:val="26"/>
          <w:szCs w:val="22"/>
        </w:rPr>
        <w:t xml:space="preserve">Conduct Procurement </w:t>
      </w:r>
      <w:r w:rsidRPr="005D402F">
        <w:rPr>
          <w:sz w:val="26"/>
          <w:szCs w:val="22"/>
        </w:rPr>
        <w:tab/>
        <w:t xml:space="preserve"> </w:t>
      </w:r>
    </w:p>
    <w:p w:rsidR="003E272C" w:rsidRPr="005D402F" w:rsidRDefault="003E272C" w:rsidP="00D94579">
      <w:pPr>
        <w:pStyle w:val="NoSpacing"/>
        <w:numPr>
          <w:ilvl w:val="1"/>
          <w:numId w:val="23"/>
        </w:numPr>
        <w:ind w:left="1440" w:hanging="720"/>
        <w:rPr>
          <w:sz w:val="26"/>
          <w:szCs w:val="22"/>
        </w:rPr>
      </w:pPr>
      <w:r w:rsidRPr="005D402F">
        <w:rPr>
          <w:sz w:val="26"/>
          <w:szCs w:val="22"/>
        </w:rPr>
        <w:t xml:space="preserve">Control Procurement </w:t>
      </w:r>
      <w:r w:rsidRPr="005D402F">
        <w:rPr>
          <w:sz w:val="26"/>
          <w:szCs w:val="22"/>
        </w:rPr>
        <w:tab/>
        <w:t xml:space="preserve"> </w:t>
      </w:r>
    </w:p>
    <w:p w:rsidR="003E272C" w:rsidRPr="005D402F" w:rsidRDefault="003E272C" w:rsidP="00D94579">
      <w:pPr>
        <w:pStyle w:val="NoSpacing"/>
        <w:numPr>
          <w:ilvl w:val="1"/>
          <w:numId w:val="23"/>
        </w:numPr>
        <w:ind w:left="0" w:firstLine="720"/>
        <w:rPr>
          <w:sz w:val="26"/>
          <w:szCs w:val="22"/>
        </w:rPr>
      </w:pPr>
      <w:r w:rsidRPr="005D402F">
        <w:rPr>
          <w:sz w:val="26"/>
          <w:szCs w:val="22"/>
        </w:rPr>
        <w:t xml:space="preserve">Close Procurement </w:t>
      </w:r>
      <w:r w:rsidRPr="005D402F">
        <w:rPr>
          <w:sz w:val="26"/>
          <w:szCs w:val="22"/>
        </w:rPr>
        <w:tab/>
        <w:t xml:space="preserve"> </w:t>
      </w:r>
    </w:p>
    <w:p w:rsidR="003E272C" w:rsidRDefault="003E272C" w:rsidP="00D94579">
      <w:pPr>
        <w:pStyle w:val="NoSpacing"/>
        <w:numPr>
          <w:ilvl w:val="1"/>
          <w:numId w:val="22"/>
        </w:numPr>
        <w:ind w:left="0" w:firstLine="720"/>
        <w:rPr>
          <w:sz w:val="26"/>
          <w:szCs w:val="22"/>
        </w:rPr>
      </w:pPr>
      <w:r w:rsidRPr="005D402F">
        <w:rPr>
          <w:sz w:val="26"/>
          <w:szCs w:val="22"/>
        </w:rPr>
        <w:t xml:space="preserve">Public Procurement Act in Nepal </w:t>
      </w:r>
    </w:p>
    <w:p w:rsidR="003E272C" w:rsidRPr="005D402F" w:rsidRDefault="003E272C" w:rsidP="003E272C">
      <w:pPr>
        <w:pStyle w:val="NoSpacing"/>
        <w:ind w:left="720"/>
        <w:rPr>
          <w:sz w:val="26"/>
          <w:szCs w:val="22"/>
        </w:rPr>
      </w:pPr>
    </w:p>
    <w:p w:rsidR="003E272C" w:rsidRPr="0003544F" w:rsidRDefault="003E272C" w:rsidP="003E272C">
      <w:pPr>
        <w:spacing w:after="15" w:line="249" w:lineRule="auto"/>
        <w:rPr>
          <w:sz w:val="26"/>
          <w:szCs w:val="26"/>
        </w:rPr>
      </w:pPr>
      <w:r>
        <w:rPr>
          <w:b/>
          <w:sz w:val="26"/>
          <w:szCs w:val="26"/>
        </w:rPr>
        <w:t>13.</w:t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Project Stakeholders Management </w:t>
      </w:r>
      <w:r w:rsidRPr="0003544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03544F">
        <w:rPr>
          <w:b/>
          <w:sz w:val="26"/>
          <w:szCs w:val="26"/>
        </w:rPr>
        <w:t xml:space="preserve">3 </w:t>
      </w:r>
      <w:proofErr w:type="spellStart"/>
      <w:r w:rsidRPr="0003544F">
        <w:rPr>
          <w:b/>
          <w:sz w:val="26"/>
          <w:szCs w:val="26"/>
        </w:rPr>
        <w:t>hrs</w:t>
      </w:r>
      <w:proofErr w:type="spellEnd"/>
      <w:r w:rsidRPr="0003544F">
        <w:rPr>
          <w:b/>
          <w:sz w:val="26"/>
          <w:szCs w:val="26"/>
        </w:rPr>
        <w:t xml:space="preserve"> </w:t>
      </w:r>
    </w:p>
    <w:p w:rsidR="003E272C" w:rsidRPr="009C522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13.1</w:t>
      </w:r>
      <w:r>
        <w:rPr>
          <w:sz w:val="26"/>
          <w:szCs w:val="22"/>
        </w:rPr>
        <w:tab/>
      </w:r>
      <w:r w:rsidRPr="009C522B">
        <w:rPr>
          <w:sz w:val="26"/>
          <w:szCs w:val="22"/>
        </w:rPr>
        <w:t xml:space="preserve">Project Stakeholders Management Process </w:t>
      </w:r>
      <w:r w:rsidRPr="009C522B">
        <w:rPr>
          <w:sz w:val="26"/>
          <w:szCs w:val="22"/>
        </w:rPr>
        <w:tab/>
        <w:t xml:space="preserve"> </w:t>
      </w:r>
    </w:p>
    <w:p w:rsidR="003E272C" w:rsidRPr="009C522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13.2</w:t>
      </w:r>
      <w:r>
        <w:rPr>
          <w:sz w:val="26"/>
          <w:szCs w:val="22"/>
        </w:rPr>
        <w:tab/>
      </w:r>
      <w:r w:rsidRPr="009C522B">
        <w:rPr>
          <w:sz w:val="26"/>
          <w:szCs w:val="22"/>
        </w:rPr>
        <w:t xml:space="preserve">Identify Stakeholder </w:t>
      </w:r>
      <w:r w:rsidRPr="009C522B">
        <w:rPr>
          <w:sz w:val="26"/>
          <w:szCs w:val="22"/>
        </w:rPr>
        <w:tab/>
        <w:t xml:space="preserve"> </w:t>
      </w:r>
    </w:p>
    <w:p w:rsidR="003E272C" w:rsidRPr="009C522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13.3</w:t>
      </w:r>
      <w:r>
        <w:rPr>
          <w:sz w:val="26"/>
          <w:szCs w:val="22"/>
        </w:rPr>
        <w:tab/>
      </w:r>
      <w:r w:rsidRPr="009C522B">
        <w:rPr>
          <w:sz w:val="26"/>
          <w:szCs w:val="22"/>
        </w:rPr>
        <w:t xml:space="preserve">Plan Stakeholder Management </w:t>
      </w:r>
      <w:r w:rsidRPr="009C522B">
        <w:rPr>
          <w:sz w:val="26"/>
          <w:szCs w:val="22"/>
        </w:rPr>
        <w:tab/>
        <w:t xml:space="preserve"> </w:t>
      </w:r>
    </w:p>
    <w:p w:rsidR="003E272C" w:rsidRPr="009C522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13.4</w:t>
      </w:r>
      <w:r>
        <w:rPr>
          <w:sz w:val="26"/>
          <w:szCs w:val="22"/>
        </w:rPr>
        <w:tab/>
      </w:r>
      <w:r w:rsidRPr="009C522B">
        <w:rPr>
          <w:sz w:val="26"/>
          <w:szCs w:val="22"/>
        </w:rPr>
        <w:t xml:space="preserve">Manage Stakeholder Engagement </w:t>
      </w:r>
      <w:r w:rsidRPr="009C522B">
        <w:rPr>
          <w:sz w:val="26"/>
          <w:szCs w:val="22"/>
        </w:rPr>
        <w:tab/>
        <w:t xml:space="preserve"> </w:t>
      </w:r>
    </w:p>
    <w:p w:rsidR="003E272C" w:rsidRPr="009C522B" w:rsidRDefault="003E272C" w:rsidP="003E272C">
      <w:pPr>
        <w:pStyle w:val="NoSpacing"/>
        <w:ind w:left="720"/>
        <w:rPr>
          <w:sz w:val="26"/>
          <w:szCs w:val="22"/>
        </w:rPr>
      </w:pPr>
      <w:r>
        <w:rPr>
          <w:sz w:val="26"/>
          <w:szCs w:val="22"/>
        </w:rPr>
        <w:t>13.5</w:t>
      </w:r>
      <w:r>
        <w:rPr>
          <w:sz w:val="26"/>
          <w:szCs w:val="22"/>
        </w:rPr>
        <w:tab/>
      </w:r>
      <w:r w:rsidRPr="009C522B">
        <w:rPr>
          <w:sz w:val="26"/>
          <w:szCs w:val="22"/>
        </w:rPr>
        <w:t xml:space="preserve">Control Stakeholder Management </w:t>
      </w:r>
      <w:r w:rsidRPr="009C522B">
        <w:rPr>
          <w:sz w:val="26"/>
          <w:szCs w:val="22"/>
        </w:rPr>
        <w:tab/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lastRenderedPageBreak/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b/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ind w:left="86"/>
        <w:rPr>
          <w:sz w:val="26"/>
          <w:szCs w:val="26"/>
        </w:rPr>
      </w:pPr>
      <w:r w:rsidRPr="0003544F">
        <w:rPr>
          <w:b/>
          <w:sz w:val="26"/>
          <w:szCs w:val="26"/>
        </w:rPr>
        <w:t>Text Book:</w:t>
      </w: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ind w:left="322" w:right="533"/>
        <w:rPr>
          <w:sz w:val="26"/>
          <w:szCs w:val="26"/>
        </w:rPr>
      </w:pPr>
      <w:r w:rsidRPr="0003544F">
        <w:rPr>
          <w:i/>
          <w:sz w:val="26"/>
          <w:szCs w:val="26"/>
        </w:rPr>
        <w:t>“A Guide to the Project Management Body of knowledge</w:t>
      </w:r>
      <w:proofErr w:type="gramStart"/>
      <w:r w:rsidRPr="0003544F">
        <w:rPr>
          <w:i/>
          <w:sz w:val="26"/>
          <w:szCs w:val="26"/>
        </w:rPr>
        <w:t xml:space="preserve">”,  </w:t>
      </w:r>
      <w:r w:rsidRPr="0003544F">
        <w:rPr>
          <w:sz w:val="26"/>
          <w:szCs w:val="26"/>
        </w:rPr>
        <w:t>Fifth</w:t>
      </w:r>
      <w:proofErr w:type="gramEnd"/>
      <w:r w:rsidRPr="0003544F">
        <w:rPr>
          <w:sz w:val="26"/>
          <w:szCs w:val="26"/>
        </w:rPr>
        <w:t xml:space="preserve">  Edition,  Project Management Institute Inc., USA, 2013.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15" w:line="249" w:lineRule="auto"/>
        <w:ind w:left="202"/>
        <w:rPr>
          <w:sz w:val="26"/>
          <w:szCs w:val="26"/>
        </w:rPr>
      </w:pPr>
      <w:r w:rsidRPr="0003544F">
        <w:rPr>
          <w:b/>
          <w:sz w:val="26"/>
          <w:szCs w:val="26"/>
        </w:rPr>
        <w:t>References:</w:t>
      </w: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D94579">
      <w:pPr>
        <w:numPr>
          <w:ilvl w:val="2"/>
          <w:numId w:val="21"/>
        </w:numPr>
        <w:ind w:right="533"/>
        <w:rPr>
          <w:sz w:val="26"/>
          <w:szCs w:val="26"/>
        </w:rPr>
      </w:pPr>
      <w:proofErr w:type="spellStart"/>
      <w:r w:rsidRPr="0003544F">
        <w:rPr>
          <w:sz w:val="26"/>
          <w:szCs w:val="26"/>
        </w:rPr>
        <w:t>Maylor</w:t>
      </w:r>
      <w:proofErr w:type="spellEnd"/>
      <w:r w:rsidRPr="0003544F">
        <w:rPr>
          <w:sz w:val="26"/>
          <w:szCs w:val="26"/>
        </w:rPr>
        <w:t xml:space="preserve">, H. “Project Management”, Pearson India, 2003. </w:t>
      </w:r>
    </w:p>
    <w:p w:rsidR="003E272C" w:rsidRPr="0003544F" w:rsidRDefault="003E272C" w:rsidP="00D94579">
      <w:pPr>
        <w:numPr>
          <w:ilvl w:val="2"/>
          <w:numId w:val="21"/>
        </w:numPr>
        <w:ind w:right="533"/>
        <w:rPr>
          <w:sz w:val="26"/>
          <w:szCs w:val="26"/>
        </w:rPr>
      </w:pPr>
      <w:r w:rsidRPr="0003544F">
        <w:rPr>
          <w:sz w:val="26"/>
          <w:szCs w:val="26"/>
        </w:rPr>
        <w:t xml:space="preserve">Agrawal, G. R., “Project Management in Nepal”, M.K. Publishers, Nepal, 2005. </w:t>
      </w:r>
    </w:p>
    <w:p w:rsidR="003E272C" w:rsidRPr="0003544F" w:rsidRDefault="003E272C" w:rsidP="00D94579">
      <w:pPr>
        <w:numPr>
          <w:ilvl w:val="2"/>
          <w:numId w:val="21"/>
        </w:numPr>
        <w:ind w:right="533"/>
        <w:rPr>
          <w:sz w:val="26"/>
          <w:szCs w:val="26"/>
        </w:rPr>
      </w:pPr>
      <w:proofErr w:type="spellStart"/>
      <w:r w:rsidRPr="0003544F">
        <w:rPr>
          <w:sz w:val="26"/>
          <w:szCs w:val="26"/>
        </w:rPr>
        <w:t>Kerzner</w:t>
      </w:r>
      <w:proofErr w:type="spellEnd"/>
      <w:r w:rsidRPr="0003544F">
        <w:rPr>
          <w:sz w:val="26"/>
          <w:szCs w:val="26"/>
        </w:rPr>
        <w:t xml:space="preserve">, H., “Project Management: A Systems Approach to Planning, Scheduling and Controlling”, CBS Publishers, New Delhi, 1987. </w:t>
      </w:r>
    </w:p>
    <w:p w:rsidR="003E272C" w:rsidRPr="0003544F" w:rsidRDefault="003E272C" w:rsidP="00D94579">
      <w:pPr>
        <w:numPr>
          <w:ilvl w:val="2"/>
          <w:numId w:val="21"/>
        </w:numPr>
        <w:ind w:right="533"/>
        <w:rPr>
          <w:sz w:val="26"/>
          <w:szCs w:val="26"/>
        </w:rPr>
      </w:pPr>
      <w:r w:rsidRPr="0003544F">
        <w:rPr>
          <w:sz w:val="26"/>
          <w:szCs w:val="26"/>
        </w:rPr>
        <w:t xml:space="preserve">Orr, A.D., “Advanced Project Management”, First Edition, </w:t>
      </w:r>
      <w:proofErr w:type="spellStart"/>
      <w:r w:rsidRPr="0003544F">
        <w:rPr>
          <w:sz w:val="26"/>
          <w:szCs w:val="26"/>
        </w:rPr>
        <w:t>Kogan</w:t>
      </w:r>
      <w:proofErr w:type="spellEnd"/>
      <w:r w:rsidRPr="0003544F">
        <w:rPr>
          <w:sz w:val="26"/>
          <w:szCs w:val="26"/>
        </w:rPr>
        <w:t xml:space="preserve"> Page, 2008. </w:t>
      </w:r>
    </w:p>
    <w:p w:rsidR="003E272C" w:rsidRPr="0003544F" w:rsidRDefault="003E272C" w:rsidP="00D94579">
      <w:pPr>
        <w:numPr>
          <w:ilvl w:val="2"/>
          <w:numId w:val="21"/>
        </w:numPr>
        <w:ind w:right="533"/>
        <w:rPr>
          <w:sz w:val="26"/>
          <w:szCs w:val="26"/>
        </w:rPr>
      </w:pPr>
      <w:proofErr w:type="spellStart"/>
      <w:r w:rsidRPr="0003544F">
        <w:rPr>
          <w:sz w:val="26"/>
          <w:szCs w:val="26"/>
        </w:rPr>
        <w:t>Shenhar</w:t>
      </w:r>
      <w:proofErr w:type="spellEnd"/>
      <w:r w:rsidRPr="0003544F">
        <w:rPr>
          <w:sz w:val="26"/>
          <w:szCs w:val="26"/>
        </w:rPr>
        <w:t xml:space="preserve">, A.J., </w:t>
      </w:r>
      <w:proofErr w:type="spellStart"/>
      <w:r w:rsidRPr="0003544F">
        <w:rPr>
          <w:sz w:val="26"/>
          <w:szCs w:val="26"/>
        </w:rPr>
        <w:t>Dvir</w:t>
      </w:r>
      <w:proofErr w:type="spellEnd"/>
      <w:r w:rsidRPr="0003544F">
        <w:rPr>
          <w:sz w:val="26"/>
          <w:szCs w:val="26"/>
        </w:rPr>
        <w:t xml:space="preserve">, D., “Reinventing Project Management”, Fifth Edition, Harvard Business School Press, 2007.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Pr="0003544F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Default="003E272C" w:rsidP="003E272C">
      <w:pPr>
        <w:spacing w:after="0"/>
        <w:ind w:left="91"/>
        <w:rPr>
          <w:sz w:val="26"/>
          <w:szCs w:val="26"/>
        </w:rPr>
      </w:pPr>
      <w:r w:rsidRPr="0003544F">
        <w:rPr>
          <w:sz w:val="26"/>
          <w:szCs w:val="26"/>
        </w:rPr>
        <w:t xml:space="preserve"> </w:t>
      </w:r>
    </w:p>
    <w:p w:rsidR="003E272C" w:rsidRDefault="003E272C" w:rsidP="003E272C">
      <w:pPr>
        <w:ind w:left="720" w:firstLine="720"/>
        <w:rPr>
          <w:sz w:val="26"/>
          <w:szCs w:val="26"/>
        </w:rPr>
      </w:pPr>
    </w:p>
    <w:p w:rsidR="00B24B77" w:rsidRDefault="00B24B77"/>
    <w:sectPr w:rsidR="00B24B77" w:rsidSect="00D94579">
      <w:pgSz w:w="12240" w:h="15840"/>
      <w:pgMar w:top="1260" w:right="81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6928"/>
    <w:multiLevelType w:val="hybridMultilevel"/>
    <w:tmpl w:val="C3D42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EA11EA"/>
    <w:multiLevelType w:val="hybridMultilevel"/>
    <w:tmpl w:val="C10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2BF"/>
    <w:multiLevelType w:val="multilevel"/>
    <w:tmpl w:val="27E4D0A4"/>
    <w:lvl w:ilvl="0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ED5A0B"/>
    <w:multiLevelType w:val="hybridMultilevel"/>
    <w:tmpl w:val="446A16AA"/>
    <w:lvl w:ilvl="0" w:tplc="B7DE3CF2">
      <w:start w:val="1"/>
      <w:numFmt w:val="decimal"/>
      <w:lvlText w:val="%1.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0AB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E70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053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EA8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168A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87A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495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C75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F85BD6"/>
    <w:multiLevelType w:val="multilevel"/>
    <w:tmpl w:val="F33CD8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1091B42"/>
    <w:multiLevelType w:val="multilevel"/>
    <w:tmpl w:val="F3D6F69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55D15A2"/>
    <w:multiLevelType w:val="multilevel"/>
    <w:tmpl w:val="52A6FFF0"/>
    <w:lvl w:ilvl="0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055827"/>
    <w:multiLevelType w:val="multilevel"/>
    <w:tmpl w:val="3D80AA10"/>
    <w:lvl w:ilvl="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5E0B4F"/>
    <w:multiLevelType w:val="multilevel"/>
    <w:tmpl w:val="0826E568"/>
    <w:lvl w:ilvl="0">
      <w:start w:val="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D058CD"/>
    <w:multiLevelType w:val="multilevel"/>
    <w:tmpl w:val="E2741FD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762339F"/>
    <w:multiLevelType w:val="multilevel"/>
    <w:tmpl w:val="0D48CDF0"/>
    <w:lvl w:ilvl="0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161759"/>
    <w:multiLevelType w:val="multilevel"/>
    <w:tmpl w:val="D3AE4158"/>
    <w:lvl w:ilvl="0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B01EE3"/>
    <w:multiLevelType w:val="multilevel"/>
    <w:tmpl w:val="239461A2"/>
    <w:lvl w:ilvl="0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FF4D50"/>
    <w:multiLevelType w:val="multilevel"/>
    <w:tmpl w:val="8D022A9C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A7D36A3"/>
    <w:multiLevelType w:val="hybridMultilevel"/>
    <w:tmpl w:val="AA52BF7E"/>
    <w:lvl w:ilvl="0" w:tplc="EB269E0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A5014">
      <w:start w:val="1"/>
      <w:numFmt w:val="lowerLetter"/>
      <w:lvlText w:val="%2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07418">
      <w:start w:val="1"/>
      <w:numFmt w:val="lowerRoman"/>
      <w:lvlText w:val="%3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A54BA">
      <w:start w:val="1"/>
      <w:numFmt w:val="decimal"/>
      <w:lvlRestart w:val="0"/>
      <w:lvlText w:val="%4.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C65068">
      <w:start w:val="1"/>
      <w:numFmt w:val="lowerLetter"/>
      <w:lvlText w:val="%5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27C28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52C5DE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DC72AE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70ED74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AC4E6F"/>
    <w:multiLevelType w:val="multilevel"/>
    <w:tmpl w:val="73B8C590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CCD6850"/>
    <w:multiLevelType w:val="multilevel"/>
    <w:tmpl w:val="0FDA7902"/>
    <w:lvl w:ilvl="0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A607B3"/>
    <w:multiLevelType w:val="hybridMultilevel"/>
    <w:tmpl w:val="1E60B878"/>
    <w:lvl w:ilvl="0" w:tplc="8B084646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A8052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0A6FA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0093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EFAB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2AEC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0C49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D8C26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CE29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A9289F"/>
    <w:multiLevelType w:val="hybridMultilevel"/>
    <w:tmpl w:val="08CE12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761B3616"/>
    <w:multiLevelType w:val="multilevel"/>
    <w:tmpl w:val="4E8E002C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7914D71"/>
    <w:multiLevelType w:val="multilevel"/>
    <w:tmpl w:val="50B81F4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D1D1080"/>
    <w:multiLevelType w:val="hybridMultilevel"/>
    <w:tmpl w:val="6F822CB8"/>
    <w:lvl w:ilvl="0" w:tplc="EFC858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6A066">
      <w:start w:val="1"/>
      <w:numFmt w:val="lowerLetter"/>
      <w:lvlText w:val="%2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694F4">
      <w:start w:val="1"/>
      <w:numFmt w:val="lowerRoman"/>
      <w:lvlText w:val="%3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00D3E">
      <w:start w:val="1"/>
      <w:numFmt w:val="decimal"/>
      <w:lvlRestart w:val="0"/>
      <w:lvlText w:val="%4.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E1D9E">
      <w:start w:val="1"/>
      <w:numFmt w:val="lowerLetter"/>
      <w:lvlText w:val="%5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2BCA0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2C270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2579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8256C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2B1774"/>
    <w:multiLevelType w:val="multilevel"/>
    <w:tmpl w:val="CA76B646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14"/>
  </w:num>
  <w:num w:numId="5">
    <w:abstractNumId w:val="21"/>
  </w:num>
  <w:num w:numId="6">
    <w:abstractNumId w:val="11"/>
  </w:num>
  <w:num w:numId="7">
    <w:abstractNumId w:val="7"/>
  </w:num>
  <w:num w:numId="8">
    <w:abstractNumId w:val="8"/>
  </w:num>
  <w:num w:numId="9">
    <w:abstractNumId w:val="16"/>
  </w:num>
  <w:num w:numId="10">
    <w:abstractNumId w:val="12"/>
  </w:num>
  <w:num w:numId="11">
    <w:abstractNumId w:val="10"/>
  </w:num>
  <w:num w:numId="12">
    <w:abstractNumId w:val="2"/>
  </w:num>
  <w:num w:numId="13">
    <w:abstractNumId w:val="1"/>
  </w:num>
  <w:num w:numId="14">
    <w:abstractNumId w:val="18"/>
  </w:num>
  <w:num w:numId="15">
    <w:abstractNumId w:val="4"/>
  </w:num>
  <w:num w:numId="16">
    <w:abstractNumId w:val="9"/>
  </w:num>
  <w:num w:numId="17">
    <w:abstractNumId w:val="5"/>
  </w:num>
  <w:num w:numId="18">
    <w:abstractNumId w:val="13"/>
  </w:num>
  <w:num w:numId="19">
    <w:abstractNumId w:val="0"/>
  </w:num>
  <w:num w:numId="20">
    <w:abstractNumId w:val="19"/>
  </w:num>
  <w:num w:numId="21">
    <w:abstractNumId w:val="22"/>
  </w:num>
  <w:num w:numId="22">
    <w:abstractNumId w:val="20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2C"/>
    <w:rsid w:val="003E272C"/>
    <w:rsid w:val="00B24B77"/>
    <w:rsid w:val="00D9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60C"/>
  <w15:chartTrackingRefBased/>
  <w15:docId w15:val="{297CC64E-9A5F-4D80-B4B4-8409D5F5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2C"/>
    <w:rPr>
      <w:rFonts w:ascii="Times New Roman" w:eastAsia="Times New Roman" w:hAnsi="Times New Roman" w:cs="Times New Roman"/>
      <w:color w:val="000000"/>
      <w:sz w:val="24"/>
      <w:szCs w:val="20"/>
      <w:lang w:bidi="ne-NP"/>
    </w:rPr>
  </w:style>
  <w:style w:type="paragraph" w:styleId="Heading1">
    <w:name w:val="heading 1"/>
    <w:next w:val="Normal"/>
    <w:link w:val="Heading1Char"/>
    <w:uiPriority w:val="9"/>
    <w:unhideWhenUsed/>
    <w:qFormat/>
    <w:rsid w:val="003E272C"/>
    <w:pPr>
      <w:keepNext/>
      <w:keepLines/>
      <w:spacing w:after="0"/>
      <w:ind w:left="10" w:right="1985" w:hanging="10"/>
      <w:jc w:val="right"/>
      <w:outlineLvl w:val="0"/>
    </w:pPr>
    <w:rPr>
      <w:rFonts w:ascii="Times New Roman" w:eastAsia="Times New Roman" w:hAnsi="Times New Roman" w:cs="Times New Roman"/>
      <w:color w:val="000000"/>
      <w:sz w:val="36"/>
      <w:szCs w:val="20"/>
      <w:lang w:bidi="ne-NP"/>
    </w:rPr>
  </w:style>
  <w:style w:type="paragraph" w:styleId="Heading2">
    <w:name w:val="heading 2"/>
    <w:next w:val="Normal"/>
    <w:link w:val="Heading2Char"/>
    <w:uiPriority w:val="9"/>
    <w:unhideWhenUsed/>
    <w:qFormat/>
    <w:rsid w:val="003E272C"/>
    <w:pPr>
      <w:keepNext/>
      <w:keepLines/>
      <w:spacing w:after="0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72C"/>
    <w:rPr>
      <w:rFonts w:ascii="Times New Roman" w:eastAsia="Times New Roman" w:hAnsi="Times New Roman" w:cs="Times New Roman"/>
      <w:color w:val="000000"/>
      <w:sz w:val="36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3E272C"/>
    <w:rPr>
      <w:rFonts w:ascii="Times New Roman" w:eastAsia="Times New Roman" w:hAnsi="Times New Roman" w:cs="Times New Roman"/>
      <w:b/>
      <w:color w:val="000000"/>
      <w:sz w:val="24"/>
      <w:szCs w:val="20"/>
      <w:lang w:bidi="ne-NP"/>
    </w:rPr>
  </w:style>
  <w:style w:type="table" w:customStyle="1" w:styleId="TableGrid">
    <w:name w:val="TableGrid"/>
    <w:rsid w:val="003E272C"/>
    <w:pPr>
      <w:spacing w:after="0" w:line="240" w:lineRule="auto"/>
    </w:pPr>
    <w:rPr>
      <w:rFonts w:eastAsiaTheme="minorEastAsia"/>
      <w:szCs w:val="20"/>
      <w:lang w:bidi="ne-N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E272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bidi="ne-NP"/>
    </w:rPr>
  </w:style>
  <w:style w:type="paragraph" w:styleId="ListParagraph">
    <w:name w:val="List Paragraph"/>
    <w:basedOn w:val="Normal"/>
    <w:uiPriority w:val="34"/>
    <w:qFormat/>
    <w:rsid w:val="003E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3421</Words>
  <Characters>19505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2021-10-21T07:18:00Z</dcterms:created>
  <dcterms:modified xsi:type="dcterms:W3CDTF">2021-10-21T07:21:00Z</dcterms:modified>
</cp:coreProperties>
</file>