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9AE6" w14:textId="77777777" w:rsidR="008A4683" w:rsidRDefault="008A4683" w:rsidP="008A4683">
      <w:pPr>
        <w:pStyle w:val="Heading2"/>
      </w:pPr>
    </w:p>
    <w:p w14:paraId="7B1A4AA9" w14:textId="77777777" w:rsidR="008A4683" w:rsidRDefault="008A4683" w:rsidP="008A4683">
      <w:pPr>
        <w:jc w:val="center"/>
      </w:pPr>
    </w:p>
    <w:p w14:paraId="3AAF1ED2" w14:textId="719B71AD" w:rsidR="008A4683" w:rsidRDefault="00EF121D" w:rsidP="00EF121D">
      <w:pPr>
        <w:pStyle w:val="Heading2"/>
        <w:rPr>
          <w:rFonts w:ascii="Arial" w:hAnsi="Arial"/>
        </w:rPr>
      </w:pPr>
      <w:r>
        <w:rPr>
          <w:rFonts w:ascii="Arial" w:hAnsi="Arial"/>
          <w:sz w:val="72"/>
        </w:rPr>
        <w:t>I</w:t>
      </w:r>
      <w:r>
        <w:rPr>
          <w:rFonts w:ascii="Arial" w:hAnsi="Arial"/>
        </w:rPr>
        <w:t>nformation</w:t>
      </w:r>
      <w:r w:rsidR="008A4683">
        <w:rPr>
          <w:rFonts w:ascii="Arial" w:hAnsi="Arial"/>
        </w:rPr>
        <w:t xml:space="preserve"> </w:t>
      </w:r>
      <w:r>
        <w:rPr>
          <w:rFonts w:ascii="Arial" w:hAnsi="Arial"/>
          <w:sz w:val="72"/>
        </w:rPr>
        <w:t>S</w:t>
      </w:r>
      <w:r>
        <w:rPr>
          <w:rFonts w:ascii="Arial" w:hAnsi="Arial"/>
        </w:rPr>
        <w:t>ecurity</w:t>
      </w:r>
      <w:r>
        <w:rPr>
          <w:rFonts w:ascii="Arial" w:hAnsi="Arial"/>
          <w:sz w:val="72"/>
        </w:rPr>
        <w:t xml:space="preserve"> </w:t>
      </w:r>
      <w:r w:rsidR="008A4683">
        <w:rPr>
          <w:rFonts w:ascii="Arial" w:hAnsi="Arial"/>
          <w:sz w:val="72"/>
        </w:rPr>
        <w:t>M</w:t>
      </w:r>
      <w:r w:rsidR="008A4683">
        <w:rPr>
          <w:rFonts w:ascii="Arial" w:hAnsi="Arial"/>
        </w:rPr>
        <w:t>anagement</w:t>
      </w:r>
      <w:r>
        <w:rPr>
          <w:rFonts w:ascii="Arial" w:hAnsi="Arial"/>
        </w:rPr>
        <w:t xml:space="preserve"> </w:t>
      </w:r>
      <w:r w:rsidR="008A4683">
        <w:rPr>
          <w:rFonts w:ascii="Arial" w:hAnsi="Arial"/>
          <w:sz w:val="72"/>
        </w:rPr>
        <w:t>S</w:t>
      </w:r>
      <w:r w:rsidR="008A4683">
        <w:rPr>
          <w:rFonts w:ascii="Arial" w:hAnsi="Arial"/>
        </w:rPr>
        <w:t>ystem</w:t>
      </w:r>
    </w:p>
    <w:p w14:paraId="6B3E27A4" w14:textId="245C9D99" w:rsidR="008A4683" w:rsidRDefault="008A4683" w:rsidP="008A4683">
      <w:pPr>
        <w:pStyle w:val="Footer"/>
        <w:jc w:val="center"/>
        <w:rPr>
          <w:rFonts w:ascii="Arial" w:hAnsi="Arial"/>
          <w:b/>
          <w:sz w:val="40"/>
        </w:rPr>
      </w:pPr>
      <w:r>
        <w:rPr>
          <w:rFonts w:ascii="Arial" w:hAnsi="Arial"/>
          <w:b/>
          <w:sz w:val="40"/>
        </w:rPr>
        <w:t>(</w:t>
      </w:r>
      <w:r w:rsidR="00AA24FA">
        <w:rPr>
          <w:rFonts w:ascii="Arial" w:hAnsi="Arial"/>
          <w:b/>
          <w:sz w:val="40"/>
        </w:rPr>
        <w:t>Doc ID</w:t>
      </w:r>
      <w:r w:rsidR="008D3D0F">
        <w:rPr>
          <w:rFonts w:ascii="Arial" w:hAnsi="Arial"/>
          <w:b/>
          <w:sz w:val="40"/>
        </w:rPr>
        <w:t>)</w:t>
      </w:r>
    </w:p>
    <w:p w14:paraId="4A83B81D" w14:textId="382CC65A" w:rsidR="008A4683" w:rsidRDefault="00DA3657" w:rsidP="008A4683">
      <w:pPr>
        <w:jc w:val="center"/>
        <w:rPr>
          <w:rFonts w:ascii="Arial" w:hAnsi="Arial" w:cs="Arial"/>
          <w:b/>
          <w:bCs/>
          <w:sz w:val="36"/>
        </w:rPr>
      </w:pPr>
      <w:r w:rsidRPr="00DA3657">
        <w:rPr>
          <w:rFonts w:ascii="Arial" w:hAnsi="Arial" w:cs="Arial"/>
          <w:b/>
          <w:bCs/>
          <w:sz w:val="36"/>
        </w:rPr>
        <w:t>Information Security Policy</w:t>
      </w:r>
    </w:p>
    <w:p w14:paraId="3A3AFBFD" w14:textId="77777777" w:rsidR="008A4683" w:rsidRDefault="008A4683" w:rsidP="008A4683">
      <w:pPr>
        <w:pStyle w:val="Footer"/>
      </w:pPr>
    </w:p>
    <w:p w14:paraId="0DA9273F" w14:textId="77777777" w:rsidR="008A4683" w:rsidRDefault="008A4683" w:rsidP="008A4683">
      <w:pPr>
        <w:rPr>
          <w:rFonts w:ascii="Arial" w:hAnsi="Arial" w:cs="Arial"/>
        </w:rPr>
      </w:pPr>
    </w:p>
    <w:p w14:paraId="2D53488C" w14:textId="77777777" w:rsidR="008A4683" w:rsidRDefault="008A4683" w:rsidP="008A4683">
      <w:pPr>
        <w:tabs>
          <w:tab w:val="left" w:pos="2070"/>
          <w:tab w:val="left" w:pos="5310"/>
          <w:tab w:val="left" w:pos="8190"/>
        </w:tabs>
        <w:rPr>
          <w:rFonts w:ascii="Arial" w:hAnsi="Arial" w:cs="Arial"/>
          <w:sz w:val="18"/>
        </w:rPr>
      </w:pPr>
      <w:r>
        <w:rPr>
          <w:rFonts w:ascii="Arial" w:hAnsi="Arial" w:cs="Arial"/>
          <w:sz w:val="18"/>
        </w:rPr>
        <w:tab/>
      </w:r>
    </w:p>
    <w:p w14:paraId="6F12E039" w14:textId="77777777" w:rsidR="008A4683" w:rsidRDefault="008A4683" w:rsidP="008A4683">
      <w:pPr>
        <w:rPr>
          <w:rFonts w:ascii="Arial" w:hAnsi="Arial" w:cs="Arial"/>
        </w:rPr>
      </w:pPr>
    </w:p>
    <w:p w14:paraId="4230E1D8" w14:textId="77777777" w:rsidR="008A4683" w:rsidRDefault="008A4683" w:rsidP="008A4683">
      <w:pPr>
        <w:rPr>
          <w:rFonts w:ascii="Arial" w:hAnsi="Arial" w:cs="Arial"/>
        </w:rPr>
      </w:pPr>
      <w:r>
        <w:rPr>
          <w:rFonts w:ascii="Arial" w:hAnsi="Arial" w:cs="Arial"/>
        </w:rPr>
        <w:t xml:space="preserve"> </w:t>
      </w:r>
    </w:p>
    <w:p w14:paraId="6854EE1D" w14:textId="77777777" w:rsidR="008A4683" w:rsidRDefault="008A4683" w:rsidP="008A4683">
      <w:pPr>
        <w:pStyle w:val="Header"/>
        <w:tabs>
          <w:tab w:val="left" w:pos="2552"/>
          <w:tab w:val="left" w:pos="7088"/>
        </w:tabs>
        <w:rPr>
          <w:rFonts w:ascii="Arial" w:hAnsi="Arial" w:cs="Arial"/>
        </w:rPr>
      </w:pPr>
    </w:p>
    <w:p w14:paraId="1D3FB5CA" w14:textId="77777777" w:rsidR="008A4683" w:rsidRDefault="008A4683" w:rsidP="008A4683"/>
    <w:p w14:paraId="21B21E22" w14:textId="77777777" w:rsidR="008053C2" w:rsidRDefault="008053C2" w:rsidP="008A4683"/>
    <w:p w14:paraId="493AD558" w14:textId="77777777" w:rsidR="008053C2" w:rsidRDefault="008053C2" w:rsidP="008A4683"/>
    <w:p w14:paraId="71176662" w14:textId="77777777" w:rsidR="008053C2" w:rsidRDefault="008053C2" w:rsidP="008A4683"/>
    <w:p w14:paraId="29BFC081" w14:textId="77777777" w:rsidR="008053C2" w:rsidRDefault="008053C2" w:rsidP="008A4683"/>
    <w:p w14:paraId="3C48D4ED" w14:textId="77777777" w:rsidR="008053C2" w:rsidRDefault="008053C2" w:rsidP="008A4683"/>
    <w:p w14:paraId="511D6D8D" w14:textId="77777777" w:rsidR="008053C2" w:rsidRDefault="008053C2" w:rsidP="008A4683"/>
    <w:p w14:paraId="710091D0" w14:textId="77777777" w:rsidR="008053C2" w:rsidRDefault="008053C2" w:rsidP="008A4683"/>
    <w:p w14:paraId="3DE6BF5D" w14:textId="77777777" w:rsidR="008053C2" w:rsidRDefault="008053C2" w:rsidP="008A4683"/>
    <w:p w14:paraId="584834B7" w14:textId="77777777" w:rsidR="008053C2" w:rsidRDefault="008053C2" w:rsidP="008A4683"/>
    <w:p w14:paraId="651B39D4" w14:textId="77777777" w:rsidR="008053C2" w:rsidRDefault="008053C2" w:rsidP="008A4683"/>
    <w:p w14:paraId="608662B0" w14:textId="77777777" w:rsidR="008053C2" w:rsidRDefault="008053C2" w:rsidP="008A4683"/>
    <w:p w14:paraId="1E84F0A0" w14:textId="77777777" w:rsidR="008053C2" w:rsidRDefault="008053C2" w:rsidP="008A4683"/>
    <w:p w14:paraId="6D0FF92C" w14:textId="77777777" w:rsidR="008053C2" w:rsidRDefault="008053C2" w:rsidP="008A4683"/>
    <w:p w14:paraId="18D6FF07" w14:textId="77777777" w:rsidR="008A4683" w:rsidRDefault="008A4683" w:rsidP="008A4683"/>
    <w:p w14:paraId="0B0274B5" w14:textId="77777777" w:rsidR="008A4683" w:rsidRDefault="008A4683"/>
    <w:p w14:paraId="7843E9F7" w14:textId="77777777" w:rsidR="008A4683" w:rsidRDefault="008A4683"/>
    <w:p w14:paraId="60739AFF" w14:textId="77777777" w:rsidR="00356342" w:rsidRDefault="00356342"/>
    <w:p w14:paraId="4E0E02A0" w14:textId="77777777" w:rsidR="00356342" w:rsidRDefault="00356342"/>
    <w:p w14:paraId="0A8793BD" w14:textId="77777777" w:rsidR="00356342" w:rsidRDefault="00356342"/>
    <w:p w14:paraId="0E3B6473" w14:textId="77777777" w:rsidR="008A4683" w:rsidRDefault="00DA0437">
      <w:r>
        <w:br w:type="page"/>
      </w:r>
    </w:p>
    <w:p w14:paraId="17893864" w14:textId="77777777" w:rsidR="00D072A1" w:rsidRDefault="007B6321" w:rsidP="00471309">
      <w:pPr>
        <w:pStyle w:val="Heading1"/>
        <w:numPr>
          <w:ilvl w:val="0"/>
          <w:numId w:val="1"/>
        </w:numPr>
      </w:pPr>
      <w:r w:rsidRPr="00E7166B">
        <w:lastRenderedPageBreak/>
        <w:t xml:space="preserve"> Purpose</w:t>
      </w:r>
    </w:p>
    <w:p w14:paraId="709B9AAF" w14:textId="77777777" w:rsidR="00204BB0" w:rsidRDefault="00204BB0" w:rsidP="003E68FB">
      <w:pPr>
        <w:pStyle w:val="NormalWeb"/>
      </w:pPr>
      <w:r>
        <w:t xml:space="preserve">The purpose of this Information Security Policy is to establish the organization’s commitment to protecting the confidentiality, integrity, and availability of its information systems, data, and technology assets. This policy serves as the governing framework for security-related expectations and responsibilities across the company. It outlines the organization’s objectives, acceptable use principles, personnel responsibilities, and compliance requirements in accordance with applicable laws, regulations, and industry </w:t>
      </w:r>
      <w:proofErr w:type="gramStart"/>
      <w:r>
        <w:t>standards—</w:t>
      </w:r>
      <w:proofErr w:type="gramEnd"/>
      <w:r>
        <w:t>including NIST Special Publication 800-171.</w:t>
      </w:r>
    </w:p>
    <w:p w14:paraId="0645190B" w14:textId="67ED601C" w:rsidR="00A2077B" w:rsidRDefault="00204BB0" w:rsidP="003E68FB">
      <w:pPr>
        <w:pStyle w:val="NormalWeb"/>
      </w:pPr>
      <w:r>
        <w:t xml:space="preserve">All personnel—including employees, contractors, vendors, and third parties granted access to </w:t>
      </w:r>
      <w:r w:rsidR="00AA24FA">
        <w:t>[</w:t>
      </w:r>
      <w:proofErr w:type="gramStart"/>
      <w:r w:rsidR="00AA24FA">
        <w:t xml:space="preserve">COMPANY] </w:t>
      </w:r>
      <w:r>
        <w:t xml:space="preserve"> systems</w:t>
      </w:r>
      <w:proofErr w:type="gramEnd"/>
      <w:r>
        <w:t>—are required to read, understand, and acknowledge this policy as a condition of access to company information resources.</w:t>
      </w:r>
    </w:p>
    <w:p w14:paraId="112FABB9" w14:textId="77777777" w:rsidR="00204BB0" w:rsidRPr="00204BB0" w:rsidRDefault="00204BB0" w:rsidP="003E68FB">
      <w:pPr>
        <w:pStyle w:val="NormalWeb"/>
      </w:pPr>
      <w:r w:rsidRPr="00204BB0">
        <w:t>This policy is designed to:</w:t>
      </w:r>
    </w:p>
    <w:p w14:paraId="6CDB8D2E" w14:textId="1D8FB60A" w:rsidR="00204BB0" w:rsidRPr="00204BB0" w:rsidRDefault="00204BB0" w:rsidP="00471309">
      <w:pPr>
        <w:pStyle w:val="NormalWeb"/>
        <w:numPr>
          <w:ilvl w:val="0"/>
          <w:numId w:val="2"/>
        </w:numPr>
      </w:pPr>
      <w:r w:rsidRPr="00204BB0">
        <w:t xml:space="preserve">Safeguard </w:t>
      </w:r>
      <w:r w:rsidR="00AA24FA">
        <w:t>[COMPANY]</w:t>
      </w:r>
      <w:r w:rsidRPr="00204BB0">
        <w:t xml:space="preserve"> information assets against unauthorized access, use, disclosure, alteration, and destruction</w:t>
      </w:r>
    </w:p>
    <w:p w14:paraId="3DC407A9" w14:textId="77777777" w:rsidR="00204BB0" w:rsidRPr="00204BB0" w:rsidRDefault="00204BB0" w:rsidP="00471309">
      <w:pPr>
        <w:pStyle w:val="NormalWeb"/>
        <w:numPr>
          <w:ilvl w:val="0"/>
          <w:numId w:val="2"/>
        </w:numPr>
      </w:pPr>
      <w:r w:rsidRPr="00204BB0">
        <w:t>Promote a culture of security awareness and accountability among all personnel</w:t>
      </w:r>
    </w:p>
    <w:p w14:paraId="2466B23E" w14:textId="77777777" w:rsidR="00204BB0" w:rsidRPr="00204BB0" w:rsidRDefault="00204BB0" w:rsidP="00471309">
      <w:pPr>
        <w:pStyle w:val="NormalWeb"/>
        <w:numPr>
          <w:ilvl w:val="0"/>
          <w:numId w:val="2"/>
        </w:numPr>
      </w:pPr>
      <w:r w:rsidRPr="00204BB0">
        <w:t>Ensure compliance with contractual, regulatory, and legal obligations related to information protection</w:t>
      </w:r>
    </w:p>
    <w:p w14:paraId="12D0B1D1" w14:textId="77777777" w:rsidR="00204BB0" w:rsidRPr="00204BB0" w:rsidRDefault="00204BB0" w:rsidP="00471309">
      <w:pPr>
        <w:pStyle w:val="NormalWeb"/>
        <w:numPr>
          <w:ilvl w:val="0"/>
          <w:numId w:val="2"/>
        </w:numPr>
      </w:pPr>
      <w:r w:rsidRPr="00204BB0">
        <w:t>Establish governance and roles for implementing information security controls aligned with NIST SP 800-171</w:t>
      </w:r>
    </w:p>
    <w:p w14:paraId="23DE5DC4" w14:textId="3183EB75" w:rsidR="003D6FDA" w:rsidRPr="00204BB0" w:rsidRDefault="00204BB0" w:rsidP="00471309">
      <w:pPr>
        <w:pStyle w:val="NormalWeb"/>
        <w:numPr>
          <w:ilvl w:val="0"/>
          <w:numId w:val="2"/>
        </w:numPr>
      </w:pPr>
      <w:r w:rsidRPr="00204BB0">
        <w:t xml:space="preserve">Maintain the confidence and trust of </w:t>
      </w:r>
      <w:r w:rsidR="00AA24FA">
        <w:t>[COMPANY]</w:t>
      </w:r>
      <w:r w:rsidR="00AA24FA" w:rsidRPr="00204BB0">
        <w:t xml:space="preserve"> </w:t>
      </w:r>
      <w:r w:rsidRPr="00204BB0">
        <w:t>customers, partners, vendors, and employees</w:t>
      </w:r>
    </w:p>
    <w:p w14:paraId="24BFE678" w14:textId="53F6CF2F" w:rsidR="00D072A1" w:rsidRDefault="00D072A1" w:rsidP="00471309">
      <w:pPr>
        <w:pStyle w:val="Heading1"/>
        <w:numPr>
          <w:ilvl w:val="0"/>
          <w:numId w:val="1"/>
        </w:numPr>
      </w:pPr>
      <w:r w:rsidRPr="00E7166B">
        <w:t>Scope and Applicability</w:t>
      </w:r>
    </w:p>
    <w:p w14:paraId="24246E02" w14:textId="77777777" w:rsidR="00204BB0" w:rsidRPr="00204BB0" w:rsidRDefault="00204BB0" w:rsidP="00204BB0"/>
    <w:p w14:paraId="1335B9FE" w14:textId="2F5A2AD1" w:rsidR="00204BB0" w:rsidRPr="00204BB0" w:rsidRDefault="00204BB0" w:rsidP="00F64EC6">
      <w:pPr>
        <w:numPr>
          <w:ilvl w:val="12"/>
          <w:numId w:val="0"/>
        </w:numPr>
        <w:rPr>
          <w:lang w:val="en-US"/>
        </w:rPr>
      </w:pPr>
      <w:r w:rsidRPr="00204BB0">
        <w:rPr>
          <w:lang w:val="en-US"/>
        </w:rPr>
        <w:t xml:space="preserve">This policy applies to all </w:t>
      </w:r>
      <w:r w:rsidR="00AA24FA">
        <w:t>[COMPANY]</w:t>
      </w:r>
      <w:r w:rsidR="00AA24FA" w:rsidRPr="00204BB0">
        <w:t xml:space="preserve"> </w:t>
      </w:r>
      <w:r w:rsidRPr="00204BB0">
        <w:rPr>
          <w:lang w:val="en-US"/>
        </w:rPr>
        <w:t xml:space="preserve">personnel, including employees, contractors, temporary staff, third-party service providers, and vendors who have access to company systems, data, or facilities. It governs all technology environments and organizational units that process, store, or transmit information on behalf of </w:t>
      </w:r>
      <w:r w:rsidR="00AA24FA">
        <w:t>[COMPANY]</w:t>
      </w:r>
      <w:r w:rsidRPr="00204BB0">
        <w:rPr>
          <w:lang w:val="en-US"/>
        </w:rPr>
        <w:t>.</w:t>
      </w:r>
    </w:p>
    <w:p w14:paraId="209B0B8E" w14:textId="77777777" w:rsidR="00F64EC6" w:rsidRDefault="00F64EC6" w:rsidP="00F64EC6">
      <w:pPr>
        <w:numPr>
          <w:ilvl w:val="12"/>
          <w:numId w:val="0"/>
        </w:numPr>
        <w:rPr>
          <w:lang w:val="en-US"/>
        </w:rPr>
      </w:pPr>
    </w:p>
    <w:p w14:paraId="0F2CF169" w14:textId="352326FA" w:rsidR="00204BB0" w:rsidRPr="00204BB0" w:rsidRDefault="00204BB0" w:rsidP="00F64EC6">
      <w:pPr>
        <w:numPr>
          <w:ilvl w:val="12"/>
          <w:numId w:val="0"/>
        </w:numPr>
        <w:rPr>
          <w:lang w:val="en-US"/>
        </w:rPr>
      </w:pPr>
      <w:r w:rsidRPr="00204BB0">
        <w:rPr>
          <w:lang w:val="en-US"/>
        </w:rPr>
        <w:t>This policy applies across all locations, whether physical or cloud-based, and includes on-premises infrastructure, mobile computing, remote work environments, and any third-party platforms under organizational control or custody.</w:t>
      </w:r>
    </w:p>
    <w:p w14:paraId="4A35EA72" w14:textId="77777777" w:rsidR="00F64EC6" w:rsidRDefault="00F64EC6" w:rsidP="00F64EC6">
      <w:pPr>
        <w:numPr>
          <w:ilvl w:val="12"/>
          <w:numId w:val="0"/>
        </w:numPr>
        <w:rPr>
          <w:lang w:val="en-US"/>
        </w:rPr>
      </w:pPr>
    </w:p>
    <w:p w14:paraId="4A35FC18" w14:textId="77170C0B" w:rsidR="00204BB0" w:rsidRPr="00204BB0" w:rsidRDefault="00204BB0" w:rsidP="00F64EC6">
      <w:pPr>
        <w:numPr>
          <w:ilvl w:val="12"/>
          <w:numId w:val="0"/>
        </w:numPr>
        <w:rPr>
          <w:lang w:val="en-US"/>
        </w:rPr>
      </w:pPr>
      <w:r w:rsidRPr="00204BB0">
        <w:rPr>
          <w:lang w:val="en-US"/>
        </w:rPr>
        <w:t>No user, system, or process is exempt from compliance with this policy unless explicitly documented and approved in writing by the Security Officer or General Manager.</w:t>
      </w:r>
    </w:p>
    <w:p w14:paraId="6A9C8FC4" w14:textId="77777777" w:rsidR="00F64EC6" w:rsidRDefault="00F64EC6" w:rsidP="00F64EC6">
      <w:pPr>
        <w:numPr>
          <w:ilvl w:val="12"/>
          <w:numId w:val="0"/>
        </w:numPr>
        <w:rPr>
          <w:lang w:val="en-US"/>
        </w:rPr>
      </w:pPr>
    </w:p>
    <w:p w14:paraId="7B9B1F5B" w14:textId="1D92C7CF" w:rsidR="00204BB0" w:rsidRPr="00204BB0" w:rsidRDefault="00204BB0" w:rsidP="00F64EC6">
      <w:pPr>
        <w:numPr>
          <w:ilvl w:val="12"/>
          <w:numId w:val="0"/>
        </w:numPr>
        <w:rPr>
          <w:lang w:val="en-US"/>
        </w:rPr>
      </w:pPr>
      <w:r w:rsidRPr="00204BB0">
        <w:rPr>
          <w:lang w:val="en-US"/>
        </w:rPr>
        <w:t xml:space="preserve">This policy covers all information systems owned, operated, or managed by </w:t>
      </w:r>
      <w:r w:rsidR="00AA24FA">
        <w:t>[COMPANY]</w:t>
      </w:r>
      <w:r w:rsidRPr="00204BB0">
        <w:rPr>
          <w:lang w:val="en-US"/>
        </w:rPr>
        <w:t>, as well as all users who access or process company data. It applies to:</w:t>
      </w:r>
    </w:p>
    <w:p w14:paraId="090ED914" w14:textId="77777777" w:rsidR="00204BB0" w:rsidRPr="00204BB0" w:rsidRDefault="00204BB0" w:rsidP="00471309">
      <w:pPr>
        <w:numPr>
          <w:ilvl w:val="0"/>
          <w:numId w:val="3"/>
        </w:numPr>
        <w:rPr>
          <w:lang w:val="en-US"/>
        </w:rPr>
      </w:pPr>
      <w:r w:rsidRPr="00204BB0">
        <w:rPr>
          <w:lang w:val="en-US"/>
        </w:rPr>
        <w:lastRenderedPageBreak/>
        <w:t>All information assets, including Controlled Unclassified Information (CUI), business data, employee records, and client-related information</w:t>
      </w:r>
    </w:p>
    <w:p w14:paraId="19AA80DA" w14:textId="4EDE4282" w:rsidR="00204BB0" w:rsidRPr="00204BB0" w:rsidRDefault="00204BB0" w:rsidP="00471309">
      <w:pPr>
        <w:numPr>
          <w:ilvl w:val="0"/>
          <w:numId w:val="3"/>
        </w:numPr>
        <w:rPr>
          <w:lang w:val="en-US"/>
        </w:rPr>
      </w:pPr>
      <w:r w:rsidRPr="00204BB0">
        <w:rPr>
          <w:lang w:val="en-US"/>
        </w:rPr>
        <w:t>All computing devices, including desktops, laptops, servers, mobile devices, and virtual machines</w:t>
      </w:r>
      <w:r w:rsidR="00130D73">
        <w:rPr>
          <w:lang w:val="en-US"/>
        </w:rPr>
        <w:t xml:space="preserve"> </w:t>
      </w:r>
      <w:r w:rsidR="00130D73" w:rsidRPr="00F76C77">
        <w:t>that process, store, or transmit organizational data</w:t>
      </w:r>
    </w:p>
    <w:p w14:paraId="3D1DE198" w14:textId="77777777" w:rsidR="00204BB0" w:rsidRPr="00204BB0" w:rsidRDefault="00204BB0" w:rsidP="00471309">
      <w:pPr>
        <w:numPr>
          <w:ilvl w:val="0"/>
          <w:numId w:val="3"/>
        </w:numPr>
        <w:rPr>
          <w:lang w:val="en-US"/>
        </w:rPr>
      </w:pPr>
      <w:r w:rsidRPr="00204BB0">
        <w:rPr>
          <w:lang w:val="en-US"/>
        </w:rPr>
        <w:t>All communication methods, including email, messaging, cloud storage, and remote access tools</w:t>
      </w:r>
    </w:p>
    <w:p w14:paraId="3E64591D" w14:textId="77777777" w:rsidR="00204BB0" w:rsidRPr="00204BB0" w:rsidRDefault="00204BB0" w:rsidP="00471309">
      <w:pPr>
        <w:numPr>
          <w:ilvl w:val="0"/>
          <w:numId w:val="3"/>
        </w:numPr>
        <w:rPr>
          <w:lang w:val="en-US"/>
        </w:rPr>
      </w:pPr>
      <w:r w:rsidRPr="00204BB0">
        <w:rPr>
          <w:lang w:val="en-US"/>
        </w:rPr>
        <w:t>All physical environments where sensitive data may be stored, accessed, or processed</w:t>
      </w:r>
    </w:p>
    <w:p w14:paraId="00B959A9" w14:textId="77777777" w:rsidR="009F14BE" w:rsidRDefault="009F14BE" w:rsidP="009F14BE">
      <w:pPr>
        <w:numPr>
          <w:ilvl w:val="12"/>
          <w:numId w:val="0"/>
        </w:numPr>
        <w:rPr>
          <w:lang w:val="en-US"/>
        </w:rPr>
      </w:pPr>
    </w:p>
    <w:p w14:paraId="2ABB7FA8" w14:textId="4576FC49" w:rsidR="00204BB0" w:rsidRPr="00204BB0" w:rsidRDefault="00204BB0" w:rsidP="009F14BE">
      <w:pPr>
        <w:numPr>
          <w:ilvl w:val="12"/>
          <w:numId w:val="0"/>
        </w:numPr>
        <w:rPr>
          <w:lang w:val="en-US"/>
        </w:rPr>
      </w:pPr>
      <w:r w:rsidRPr="00204BB0">
        <w:rPr>
          <w:lang w:val="en-US"/>
        </w:rPr>
        <w:t>Technical implementation and procedural requirements are further defined in subordinate policies including:</w:t>
      </w:r>
    </w:p>
    <w:p w14:paraId="761D2CDD" w14:textId="77777777" w:rsidR="00204BB0" w:rsidRPr="00204BB0" w:rsidRDefault="00204BB0" w:rsidP="00471309">
      <w:pPr>
        <w:numPr>
          <w:ilvl w:val="0"/>
          <w:numId w:val="4"/>
        </w:numPr>
        <w:rPr>
          <w:lang w:val="en-US"/>
        </w:rPr>
      </w:pPr>
      <w:r w:rsidRPr="00204BB0">
        <w:rPr>
          <w:i/>
          <w:iCs/>
          <w:lang w:val="en-US"/>
        </w:rPr>
        <w:t>Access Control &amp; Identity Management Policy</w:t>
      </w:r>
    </w:p>
    <w:p w14:paraId="584F1C82" w14:textId="77777777" w:rsidR="00204BB0" w:rsidRPr="00204BB0" w:rsidRDefault="00204BB0" w:rsidP="00471309">
      <w:pPr>
        <w:numPr>
          <w:ilvl w:val="0"/>
          <w:numId w:val="4"/>
        </w:numPr>
        <w:rPr>
          <w:lang w:val="en-US"/>
        </w:rPr>
      </w:pPr>
      <w:r w:rsidRPr="00204BB0">
        <w:rPr>
          <w:i/>
          <w:iCs/>
          <w:lang w:val="en-US"/>
        </w:rPr>
        <w:t>IT Operations &amp; Configuration-Management Policy</w:t>
      </w:r>
    </w:p>
    <w:p w14:paraId="6E059BBD" w14:textId="77777777" w:rsidR="00204BB0" w:rsidRPr="00204BB0" w:rsidRDefault="00204BB0" w:rsidP="00471309">
      <w:pPr>
        <w:numPr>
          <w:ilvl w:val="0"/>
          <w:numId w:val="4"/>
        </w:numPr>
        <w:rPr>
          <w:lang w:val="en-US"/>
        </w:rPr>
      </w:pPr>
      <w:r w:rsidRPr="00204BB0">
        <w:rPr>
          <w:i/>
          <w:iCs/>
          <w:lang w:val="en-US"/>
        </w:rPr>
        <w:t>Risk Management and Incident Response Policy</w:t>
      </w:r>
    </w:p>
    <w:p w14:paraId="68348CCE" w14:textId="77777777" w:rsidR="00204BB0" w:rsidRPr="00204BB0" w:rsidRDefault="00204BB0" w:rsidP="00471309">
      <w:pPr>
        <w:numPr>
          <w:ilvl w:val="0"/>
          <w:numId w:val="4"/>
        </w:numPr>
        <w:rPr>
          <w:lang w:val="en-US"/>
        </w:rPr>
      </w:pPr>
      <w:r w:rsidRPr="00204BB0">
        <w:rPr>
          <w:i/>
          <w:iCs/>
          <w:lang w:val="en-US"/>
        </w:rPr>
        <w:t>Personnel Awareness and Training Policy</w:t>
      </w:r>
    </w:p>
    <w:p w14:paraId="430AB173" w14:textId="77777777" w:rsidR="00204BB0" w:rsidRPr="000D5C26" w:rsidRDefault="00204BB0" w:rsidP="00471309">
      <w:pPr>
        <w:numPr>
          <w:ilvl w:val="0"/>
          <w:numId w:val="4"/>
        </w:numPr>
        <w:rPr>
          <w:lang w:val="en-US"/>
        </w:rPr>
      </w:pPr>
      <w:r w:rsidRPr="00204BB0">
        <w:rPr>
          <w:i/>
          <w:iCs/>
          <w:lang w:val="en-US"/>
        </w:rPr>
        <w:t>Network &amp; Communications Security Policy</w:t>
      </w:r>
    </w:p>
    <w:p w14:paraId="7A5F8B84" w14:textId="77777777" w:rsidR="000D5C26" w:rsidRPr="00204BB0" w:rsidRDefault="000D5C26" w:rsidP="000D5C26">
      <w:pPr>
        <w:ind w:left="360"/>
        <w:rPr>
          <w:lang w:val="en-US"/>
        </w:rPr>
      </w:pPr>
    </w:p>
    <w:p w14:paraId="26F85532" w14:textId="67FF297E" w:rsidR="009A273A" w:rsidRDefault="00102C59" w:rsidP="00471309">
      <w:pPr>
        <w:pStyle w:val="Heading1"/>
        <w:numPr>
          <w:ilvl w:val="0"/>
          <w:numId w:val="1"/>
        </w:numPr>
      </w:pPr>
      <w:r>
        <w:t>Roles and Responsibilities</w:t>
      </w:r>
    </w:p>
    <w:p w14:paraId="7325DC19" w14:textId="77777777" w:rsidR="00B40B3F" w:rsidRPr="00B40B3F" w:rsidRDefault="00B40B3F" w:rsidP="00B40B3F"/>
    <w:p w14:paraId="32B48E86" w14:textId="470763D6" w:rsidR="00161701" w:rsidRDefault="00161701" w:rsidP="00161701">
      <w:pPr>
        <w:pStyle w:val="Heading3"/>
        <w:rPr>
          <w:sz w:val="27"/>
          <w:szCs w:val="27"/>
          <w:lang w:val="en-US"/>
        </w:rPr>
      </w:pPr>
      <w:r>
        <w:t xml:space="preserve">3.1 </w:t>
      </w:r>
      <w:r w:rsidR="007C1406" w:rsidRPr="007C1406">
        <w:t>Business Owner / General Manager</w:t>
      </w:r>
    </w:p>
    <w:p w14:paraId="3BC62DA8" w14:textId="070E83AD" w:rsidR="007C1406" w:rsidRDefault="007C1406" w:rsidP="00161701">
      <w:pPr>
        <w:pStyle w:val="NormalWeb"/>
      </w:pPr>
      <w:r w:rsidRPr="007C1406">
        <w:rPr>
          <w:lang w:val="en-GB"/>
        </w:rPr>
        <w:t xml:space="preserve">Provides executive oversight for </w:t>
      </w:r>
      <w:r w:rsidR="00AA24FA">
        <w:t>[COMPANY]</w:t>
      </w:r>
      <w:r w:rsidR="00AA24FA" w:rsidRPr="00204BB0">
        <w:t xml:space="preserve"> </w:t>
      </w:r>
      <w:r w:rsidRPr="007C1406">
        <w:rPr>
          <w:lang w:val="en-GB"/>
        </w:rPr>
        <w:t>information security and compliance programs. Approves information security policies, allocates required resources, and authorizes enforcement actions to maintain compliance with regulatory, contractual, and customer obligations. Reviews security posture summaries, audit outcomes, and compliance metrics to ensure alignment with business objectives and regulatory requirements.</w:t>
      </w:r>
    </w:p>
    <w:p w14:paraId="76F391FC" w14:textId="5A3EC3AD" w:rsidR="007C1406" w:rsidRDefault="00161701" w:rsidP="00161701">
      <w:pPr>
        <w:pStyle w:val="Heading3"/>
      </w:pPr>
      <w:r>
        <w:t xml:space="preserve">3.2 </w:t>
      </w:r>
      <w:r w:rsidR="007C1406" w:rsidRPr="007C1406">
        <w:t>IT Manager / Acting Security Officer</w:t>
      </w:r>
    </w:p>
    <w:p w14:paraId="3D2F2A03" w14:textId="32EEB1F6" w:rsidR="007C1406" w:rsidRDefault="007C1406" w:rsidP="007C1406">
      <w:r>
        <w:br/>
      </w:r>
      <w:r w:rsidRPr="007C1406">
        <w:t xml:space="preserve">Serves as the lead authority for </w:t>
      </w:r>
      <w:r w:rsidR="00AA24FA">
        <w:t>[COMPANY]</w:t>
      </w:r>
      <w:r w:rsidR="00AA24FA" w:rsidRPr="00204BB0">
        <w:t xml:space="preserve"> </w:t>
      </w:r>
      <w:r w:rsidRPr="007C1406">
        <w:t>information security program and Information Security Management System (ISMS). Oversees cybersecurity operations, policy implementation, and compliance governance. Responsible for maintaining information security documentation, coordinating risk management activities, enforcing security controls, and validating adherence to NIST SP 800-171 Rev. 3, CMMC Level 2, DFARS, and ITAR requirements. Directs incident coordination, compliance assessments, and audit responses related to information security.</w:t>
      </w:r>
    </w:p>
    <w:p w14:paraId="51B81719" w14:textId="77777777" w:rsidR="007C1406" w:rsidRPr="007C1406" w:rsidRDefault="007C1406" w:rsidP="007C1406"/>
    <w:p w14:paraId="560D6C69" w14:textId="381B30C8" w:rsidR="00161701" w:rsidRDefault="00161701" w:rsidP="00161701">
      <w:pPr>
        <w:pStyle w:val="Heading3"/>
      </w:pPr>
      <w:r>
        <w:t xml:space="preserve">3.3 </w:t>
      </w:r>
      <w:r w:rsidR="007C1406" w:rsidRPr="007C1406">
        <w:t>Insider-Threat Program Manage</w:t>
      </w:r>
      <w:r w:rsidR="00AF11C2">
        <w:t>r</w:t>
      </w:r>
    </w:p>
    <w:p w14:paraId="5C04CD30" w14:textId="22307941" w:rsidR="00161701" w:rsidRDefault="007C1406" w:rsidP="00161701">
      <w:pPr>
        <w:pStyle w:val="NormalWeb"/>
      </w:pPr>
      <w:r w:rsidRPr="007C1406">
        <w:rPr>
          <w:lang w:val="en-GB"/>
        </w:rPr>
        <w:t xml:space="preserve">Administers </w:t>
      </w:r>
      <w:r w:rsidR="00AA24FA">
        <w:t>[</w:t>
      </w:r>
      <w:proofErr w:type="gramStart"/>
      <w:r w:rsidR="00AA24FA">
        <w:t>COMPANY]</w:t>
      </w:r>
      <w:r w:rsidR="00AA24FA" w:rsidRPr="00204BB0">
        <w:t xml:space="preserve"> </w:t>
      </w:r>
      <w:r w:rsidRPr="007C1406">
        <w:rPr>
          <w:lang w:val="en-GB"/>
        </w:rPr>
        <w:t xml:space="preserve"> Insider</w:t>
      </w:r>
      <w:proofErr w:type="gramEnd"/>
      <w:r w:rsidRPr="007C1406">
        <w:rPr>
          <w:lang w:val="en-GB"/>
        </w:rPr>
        <w:t xml:space="preserve"> Threat Program in alignment with applicable regulatory guidance. Develops insider-threat awareness training, maintains reporting mechanisms, and coordinates investigation of potential insider-threat indicators in cooperation with Human Resources and IT personnel.</w:t>
      </w:r>
    </w:p>
    <w:p w14:paraId="3F408A7F" w14:textId="11AC4D7D" w:rsidR="00161701" w:rsidRDefault="00161701" w:rsidP="00161701">
      <w:pPr>
        <w:pStyle w:val="Heading3"/>
      </w:pPr>
      <w:r>
        <w:lastRenderedPageBreak/>
        <w:t xml:space="preserve">3.4 </w:t>
      </w:r>
      <w:r w:rsidR="007C1406" w:rsidRPr="007C1406">
        <w:t>Human Resources</w:t>
      </w:r>
    </w:p>
    <w:p w14:paraId="2B99053C" w14:textId="61F78767" w:rsidR="007C1406" w:rsidRDefault="007C1406" w:rsidP="00161701">
      <w:pPr>
        <w:pStyle w:val="NormalWeb"/>
      </w:pPr>
      <w:r w:rsidRPr="007C1406">
        <w:rPr>
          <w:lang w:val="en-GB"/>
        </w:rPr>
        <w:t>Coordinates onboarding, offboarding, and personnel role changes to ensure timely assignment and completion of required security training and acknowledgments. Maintains records of policy acknowledgments, NDAs, and training completion. Supports investigations and enforcement actions related to policy violations in coordination with the IT Manager / Acting Security Officer.</w:t>
      </w:r>
    </w:p>
    <w:p w14:paraId="6A234261" w14:textId="2AC6E1D7" w:rsidR="007C1406" w:rsidRDefault="00161701" w:rsidP="00161701">
      <w:pPr>
        <w:pStyle w:val="Heading3"/>
      </w:pPr>
      <w:r>
        <w:t xml:space="preserve">3.5 </w:t>
      </w:r>
      <w:r w:rsidR="007C1406" w:rsidRPr="007C1406">
        <w:t>System Administrators</w:t>
      </w:r>
    </w:p>
    <w:p w14:paraId="335C2B49" w14:textId="2B861FA0" w:rsidR="007C1406" w:rsidRDefault="007C1406" w:rsidP="007C1406">
      <w:r>
        <w:br/>
      </w:r>
      <w:r w:rsidRPr="007C1406">
        <w:t>Implement and maintain secure configurations across information systems, including servers, workstations, directory services, and supporting infrastructure. Apply security updates, enforce configuration standards, manage access controls, and support monitoring, backup, and logging requirements. Ensure all administrative actions are documented, auditable, and aligned with approved security baselines.</w:t>
      </w:r>
    </w:p>
    <w:p w14:paraId="5AA3723B" w14:textId="77777777" w:rsidR="007C1406" w:rsidRPr="007C1406" w:rsidRDefault="007C1406" w:rsidP="007C1406"/>
    <w:p w14:paraId="33BEB15E" w14:textId="744E6C1A" w:rsidR="00161701" w:rsidRDefault="00161701" w:rsidP="00161701">
      <w:pPr>
        <w:pStyle w:val="Heading3"/>
      </w:pPr>
      <w:r>
        <w:t xml:space="preserve">3.6 </w:t>
      </w:r>
      <w:r w:rsidR="007C1406" w:rsidRPr="007C1406">
        <w:t>Department Managers / Supervisors</w:t>
      </w:r>
    </w:p>
    <w:p w14:paraId="7C77112F" w14:textId="01521EE7" w:rsidR="007C1406" w:rsidRDefault="007C1406" w:rsidP="00B40B3F">
      <w:pPr>
        <w:pStyle w:val="NormalWeb"/>
      </w:pPr>
      <w:r w:rsidRPr="007C1406">
        <w:rPr>
          <w:lang w:val="en-GB"/>
        </w:rPr>
        <w:t>Ensure assigned personnel complete required security awareness and role-based training within defined timelines. Reinforce adherence to information security policies, review training completion reports, and address deficiencies in coordination with Human Resources and the IT Manager.</w:t>
      </w:r>
      <w:r>
        <w:rPr>
          <w:lang w:val="en-GB"/>
        </w:rPr>
        <w:t xml:space="preserve"> </w:t>
      </w:r>
      <w:r>
        <w:t xml:space="preserve">See </w:t>
      </w:r>
      <w:r>
        <w:rPr>
          <w:rStyle w:val="Emphasis"/>
        </w:rPr>
        <w:t>POL</w:t>
      </w:r>
      <w:r>
        <w:rPr>
          <w:rStyle w:val="Emphasis"/>
        </w:rPr>
        <w:noBreakHyphen/>
        <w:t>RMIR</w:t>
      </w:r>
      <w:r>
        <w:rPr>
          <w:rStyle w:val="Emphasis"/>
        </w:rPr>
        <w:noBreakHyphen/>
        <w:t xml:space="preserve">04 </w:t>
      </w:r>
      <w:r>
        <w:t>for detailed third-party oversight procedures.</w:t>
      </w:r>
      <w:r w:rsidR="00EE6350">
        <w:t xml:space="preserve"> </w:t>
      </w:r>
      <w:r w:rsidR="00EE6350" w:rsidRPr="00EE6350">
        <w:rPr>
          <w:lang w:val="en-GB"/>
        </w:rPr>
        <w:t>Department Managers and Supervisors act as Data Owners for information assets generated or used within their functional areas and are responsible for initial data classification, periodic review of classification accuracy, and approval of access based on business need and data sensitivity.</w:t>
      </w:r>
    </w:p>
    <w:p w14:paraId="739FD2A1" w14:textId="3A3D1597" w:rsidR="007C1406" w:rsidRDefault="007C1406" w:rsidP="007C1406">
      <w:pPr>
        <w:pStyle w:val="Heading3"/>
      </w:pPr>
      <w:r>
        <w:t xml:space="preserve">3.7 </w:t>
      </w:r>
      <w:r w:rsidRPr="007C1406">
        <w:t>Log Review and Monitoring Authority</w:t>
      </w:r>
    </w:p>
    <w:p w14:paraId="187BA833" w14:textId="355A2E20" w:rsidR="007C1406" w:rsidRDefault="007C1406" w:rsidP="007C1406">
      <w:r>
        <w:br/>
      </w:r>
      <w:r w:rsidRPr="007C1406">
        <w:t>Reviews system and security logs for anomalous activity related to access control, authentication, and policy enforcement. Verifies alert thresholds and ensures identified events are investigated and resolved in accordance with established procedures.</w:t>
      </w:r>
    </w:p>
    <w:p w14:paraId="55A4DA1D" w14:textId="77777777" w:rsidR="007C1406" w:rsidRPr="007C1406" w:rsidRDefault="007C1406" w:rsidP="007C1406"/>
    <w:p w14:paraId="556057F5" w14:textId="39AB812E" w:rsidR="007C1406" w:rsidRDefault="007C1406" w:rsidP="007C1406">
      <w:pPr>
        <w:pStyle w:val="Heading3"/>
      </w:pPr>
      <w:r>
        <w:t xml:space="preserve">3.8 </w:t>
      </w:r>
      <w:r w:rsidRPr="007C1406">
        <w:t>End Users</w:t>
      </w:r>
    </w:p>
    <w:p w14:paraId="754F5B19" w14:textId="77777777" w:rsidR="007C1406" w:rsidRDefault="007C1406" w:rsidP="007C1406"/>
    <w:p w14:paraId="69B76256" w14:textId="34AE14FD" w:rsidR="007C1406" w:rsidRDefault="007C1406" w:rsidP="007C1406">
      <w:r w:rsidRPr="007C1406">
        <w:t xml:space="preserve">Use </w:t>
      </w:r>
      <w:r w:rsidR="00AA24FA">
        <w:t>[COMPANY]</w:t>
      </w:r>
      <w:r w:rsidR="00AA24FA" w:rsidRPr="00204BB0">
        <w:t xml:space="preserve"> </w:t>
      </w:r>
      <w:r w:rsidRPr="007C1406">
        <w:t>information systems in accordance with acceptable-use requirements, password and MFA enforcement, and least-privilege principles. Complete assigned security training, protect credentials, handle data according to classification requirements, and promptly report suspected security incidents or policy violations.</w:t>
      </w:r>
    </w:p>
    <w:p w14:paraId="3D70EC6D" w14:textId="77777777" w:rsidR="007C1406" w:rsidRPr="007C1406" w:rsidRDefault="007C1406" w:rsidP="007C1406"/>
    <w:p w14:paraId="09C11A94" w14:textId="03C64924" w:rsidR="007C1406" w:rsidRDefault="007C1406" w:rsidP="007C1406">
      <w:pPr>
        <w:pStyle w:val="Heading3"/>
      </w:pPr>
      <w:r>
        <w:t xml:space="preserve">3.9 </w:t>
      </w:r>
      <w:r w:rsidRPr="007C1406">
        <w:t>Third Parties and Vendors</w:t>
      </w:r>
    </w:p>
    <w:p w14:paraId="3D6DD6BD" w14:textId="77777777" w:rsidR="007C1406" w:rsidRDefault="007C1406" w:rsidP="007C1406"/>
    <w:p w14:paraId="35191A16" w14:textId="3368B824" w:rsidR="007C1406" w:rsidRPr="007C1406" w:rsidRDefault="007C1406" w:rsidP="007C1406">
      <w:r w:rsidRPr="007C1406">
        <w:t xml:space="preserve">Perform services for </w:t>
      </w:r>
      <w:r w:rsidR="00AA24FA">
        <w:t>[COMPANY]</w:t>
      </w:r>
      <w:r w:rsidR="00AA24FA" w:rsidRPr="00204BB0">
        <w:t xml:space="preserve"> </w:t>
      </w:r>
      <w:r w:rsidRPr="007C1406">
        <w:t xml:space="preserve">that may involve access to information systems, data, or facilities within defined contractual scope. Maintain security controls required by contract, </w:t>
      </w:r>
      <w:r w:rsidRPr="007C1406">
        <w:lastRenderedPageBreak/>
        <w:t xml:space="preserve">including protection of CUI and export-controlled information where applicable. Notify </w:t>
      </w:r>
      <w:r w:rsidR="00AA24FA">
        <w:t>[</w:t>
      </w:r>
      <w:proofErr w:type="gramStart"/>
      <w:r w:rsidR="00AA24FA">
        <w:t>COMPANY]</w:t>
      </w:r>
      <w:r w:rsidR="00AA24FA" w:rsidRPr="00204BB0">
        <w:t xml:space="preserve"> </w:t>
      </w:r>
      <w:r w:rsidRPr="007C1406">
        <w:t xml:space="preserve"> of</w:t>
      </w:r>
      <w:proofErr w:type="gramEnd"/>
      <w:r w:rsidRPr="007C1406">
        <w:t xml:space="preserve"> security incidents, data exposure, or control failures within contractually defined timeframes. Cooperate with risk assessments, audits, and incident investigations as required. Ensure personnel access, data handling, and system interactions remain limited to authorized purposes and are terminated promptly upon completion of services or contract termination.</w:t>
      </w:r>
    </w:p>
    <w:p w14:paraId="00D1319E" w14:textId="77777777" w:rsidR="007C1406" w:rsidRPr="007C1406" w:rsidRDefault="007C1406" w:rsidP="007C1406"/>
    <w:p w14:paraId="71285351" w14:textId="0C0196CE" w:rsidR="002051FF" w:rsidRDefault="00D072A1" w:rsidP="00471309">
      <w:pPr>
        <w:pStyle w:val="Heading1"/>
        <w:numPr>
          <w:ilvl w:val="0"/>
          <w:numId w:val="1"/>
        </w:numPr>
      </w:pPr>
      <w:r w:rsidRPr="00E7166B">
        <w:t>Definitions</w:t>
      </w:r>
    </w:p>
    <w:p w14:paraId="05C7CEA1" w14:textId="77777777" w:rsidR="002051FF" w:rsidRDefault="002051FF" w:rsidP="009F14BE">
      <w:pPr>
        <w:pStyle w:val="NormalWeb"/>
        <w:ind w:left="-76"/>
      </w:pPr>
      <w:r>
        <w:rPr>
          <w:rStyle w:val="Strong"/>
        </w:rPr>
        <w:t>Access Control</w:t>
      </w:r>
      <w:r>
        <w:t xml:space="preserve"> – The process of granting or denying specific requests to obtain and use information or to enter physical facilities, based on permissions assigned to authorized users.</w:t>
      </w:r>
    </w:p>
    <w:p w14:paraId="2D75AC38" w14:textId="77777777" w:rsidR="00D712DE" w:rsidRDefault="003B10AF" w:rsidP="00D712DE">
      <w:pPr>
        <w:pStyle w:val="NormalWeb"/>
        <w:ind w:left="-76"/>
      </w:pPr>
      <w:r>
        <w:rPr>
          <w:rStyle w:val="Strong"/>
        </w:rPr>
        <w:t>A</w:t>
      </w:r>
      <w:r w:rsidR="00BE728A">
        <w:rPr>
          <w:rStyle w:val="Strong"/>
        </w:rPr>
        <w:t xml:space="preserve">uthentication </w:t>
      </w:r>
      <w:r w:rsidR="00BE728A" w:rsidRPr="00BE728A">
        <w:t>-</w:t>
      </w:r>
      <w:r w:rsidR="00BE728A">
        <w:t xml:space="preserve"> </w:t>
      </w:r>
      <w:r w:rsidR="00D712DE">
        <w:rPr>
          <w:lang w:val="en-GB"/>
        </w:rPr>
        <w:t>T</w:t>
      </w:r>
      <w:r w:rsidR="00D712DE" w:rsidRPr="00D712DE">
        <w:rPr>
          <w:lang w:val="en-GB"/>
        </w:rPr>
        <w:t>he process of verifying the identity of a user, process, or device before granting access to resources or systems</w:t>
      </w:r>
    </w:p>
    <w:p w14:paraId="06D437DB" w14:textId="77777777" w:rsidR="00D712DE" w:rsidRDefault="002051FF" w:rsidP="00D712DE">
      <w:pPr>
        <w:pStyle w:val="NormalWeb"/>
        <w:ind w:left="-76"/>
      </w:pPr>
      <w:r>
        <w:rPr>
          <w:rStyle w:val="Strong"/>
        </w:rPr>
        <w:t>BYOD (Bring Your Own Device)</w:t>
      </w:r>
      <w:r>
        <w:t xml:space="preserve"> – A policy allowing personnel to use personal devices (e.g., smartphones, tablets, laptops) to access company systems, subject to security requirements such as encryption, MDM enrollment, and usage restrictions.</w:t>
      </w:r>
    </w:p>
    <w:p w14:paraId="72C97D84" w14:textId="77777777" w:rsidR="00D712DE" w:rsidRDefault="002051FF" w:rsidP="00D712DE">
      <w:pPr>
        <w:pStyle w:val="NormalWeb"/>
        <w:ind w:left="-76"/>
      </w:pPr>
      <w:r>
        <w:rPr>
          <w:rStyle w:val="Strong"/>
        </w:rPr>
        <w:t>Confidential Information</w:t>
      </w:r>
      <w:r>
        <w:t xml:space="preserve"> – Business-sensitive information that is not intended for public release. Includes financial data, proprietary business information, and personnel records.</w:t>
      </w:r>
    </w:p>
    <w:p w14:paraId="2BBCC05D" w14:textId="7808559E" w:rsidR="002051FF" w:rsidRDefault="002051FF" w:rsidP="00D712DE">
      <w:pPr>
        <w:pStyle w:val="NormalWeb"/>
        <w:ind w:left="-76"/>
      </w:pPr>
      <w:r>
        <w:rPr>
          <w:rStyle w:val="Strong"/>
        </w:rPr>
        <w:t>Controlled Unclassified Information (CUI)</w:t>
      </w:r>
      <w:r>
        <w:t xml:space="preserve"> – Information defined by the U.S. federal government that requires safeguarding or dissemination controls pursuant to applicable law, regulation, or government-wide policy, but is not classified under Executive Order 13526 or the Atomic Energy Act.</w:t>
      </w:r>
    </w:p>
    <w:p w14:paraId="032C897A" w14:textId="77777777" w:rsidR="002051FF" w:rsidRDefault="002051FF" w:rsidP="009F14BE">
      <w:pPr>
        <w:pStyle w:val="NormalWeb"/>
      </w:pPr>
      <w:r>
        <w:rPr>
          <w:rStyle w:val="Strong"/>
        </w:rPr>
        <w:t>Credential</w:t>
      </w:r>
      <w:r>
        <w:t xml:space="preserve"> – A digital authentication mechanism that confirms the identity of a user, device, or process. Examples include usernames/passwords, smart cards, and tokens.</w:t>
      </w:r>
    </w:p>
    <w:p w14:paraId="5EA2D10E" w14:textId="69356CDB" w:rsidR="002051FF" w:rsidRDefault="002051FF" w:rsidP="009F14BE">
      <w:pPr>
        <w:pStyle w:val="NormalWeb"/>
      </w:pPr>
      <w:r>
        <w:rPr>
          <w:rStyle w:val="Strong"/>
        </w:rPr>
        <w:t>Encryption</w:t>
      </w:r>
      <w:r>
        <w:t xml:space="preserve"> – The process of encoding information in such a way that only authorized parties can access it. Encryption is required both at rest </w:t>
      </w:r>
      <w:r w:rsidR="00573725">
        <w:t xml:space="preserve">(while stored) </w:t>
      </w:r>
      <w:r>
        <w:t>and in transit</w:t>
      </w:r>
      <w:r w:rsidR="00573725">
        <w:t xml:space="preserve"> (</w:t>
      </w:r>
      <w:r w:rsidR="0025381C">
        <w:t>being sent/received)</w:t>
      </w:r>
      <w:r>
        <w:t xml:space="preserve"> for CUI and Confidential data.</w:t>
      </w:r>
    </w:p>
    <w:p w14:paraId="678EE318" w14:textId="7CE5FB87" w:rsidR="003D3539" w:rsidRDefault="002051FF" w:rsidP="003D3539">
      <w:pPr>
        <w:pStyle w:val="NormalWeb"/>
      </w:pPr>
      <w:r>
        <w:rPr>
          <w:rStyle w:val="Strong"/>
        </w:rPr>
        <w:t>Incident</w:t>
      </w:r>
      <w:r>
        <w:t xml:space="preserve"> – Any actual or suspected event </w:t>
      </w:r>
      <w:r w:rsidR="003D3539">
        <w:t>th</w:t>
      </w:r>
      <w:r w:rsidR="00E260BA">
        <w:t>at</w:t>
      </w:r>
      <w:r w:rsidR="003D3539">
        <w:t xml:space="preserve"> </w:t>
      </w:r>
      <w:r w:rsidR="003D3539" w:rsidRPr="0018242E">
        <w:rPr>
          <w:lang w:val="en-GB"/>
        </w:rPr>
        <w:t>reduces the quality of a</w:t>
      </w:r>
      <w:r w:rsidR="003D3539">
        <w:rPr>
          <w:lang w:val="en-GB"/>
        </w:rPr>
        <w:t xml:space="preserve"> business-related</w:t>
      </w:r>
      <w:r w:rsidR="003D3539" w:rsidRPr="0018242E">
        <w:rPr>
          <w:lang w:val="en-GB"/>
        </w:rPr>
        <w:t xml:space="preserve"> service</w:t>
      </w:r>
      <w:r w:rsidR="003D3539">
        <w:rPr>
          <w:lang w:val="en-GB"/>
        </w:rPr>
        <w:t>,</w:t>
      </w:r>
      <w:r w:rsidR="003D3539" w:rsidRPr="0018242E">
        <w:rPr>
          <w:lang w:val="en-GB"/>
        </w:rPr>
        <w:t xml:space="preserve"> or causes a disruption to normal operations</w:t>
      </w:r>
    </w:p>
    <w:p w14:paraId="19D86253" w14:textId="77777777" w:rsidR="002051FF" w:rsidRDefault="002051FF" w:rsidP="009F14BE">
      <w:pPr>
        <w:pStyle w:val="NormalWeb"/>
      </w:pPr>
      <w:r>
        <w:rPr>
          <w:rStyle w:val="Strong"/>
        </w:rPr>
        <w:t>ITAR (International Traffic in Arms Regulations)</w:t>
      </w:r>
      <w:r>
        <w:t xml:space="preserve"> – U.S. government regulations that control the export and import of defense-related articles and services, including data related to military technologies. Requires strict handling and export control procedures.</w:t>
      </w:r>
    </w:p>
    <w:p w14:paraId="5B0D54C0" w14:textId="5E86E839" w:rsidR="002051FF" w:rsidRDefault="002051FF" w:rsidP="009F14BE">
      <w:pPr>
        <w:pStyle w:val="NormalWeb"/>
      </w:pPr>
      <w:r>
        <w:rPr>
          <w:rStyle w:val="Strong"/>
        </w:rPr>
        <w:lastRenderedPageBreak/>
        <w:t>Media Sanitization</w:t>
      </w:r>
      <w:r>
        <w:t xml:space="preserve"> – The process of rendering data permanently unrecoverable from storage devices, in accordance with NIST SP 800-88 Rev. 1. This includes deletion</w:t>
      </w:r>
      <w:r w:rsidR="00882E62">
        <w:t xml:space="preserve"> </w:t>
      </w:r>
      <w:r>
        <w:t>and physical destruction methods.</w:t>
      </w:r>
    </w:p>
    <w:p w14:paraId="297926D0" w14:textId="77777777" w:rsidR="002051FF" w:rsidRDefault="002051FF" w:rsidP="009F14BE">
      <w:pPr>
        <w:pStyle w:val="NormalWeb"/>
      </w:pPr>
      <w:r>
        <w:rPr>
          <w:rStyle w:val="Strong"/>
        </w:rPr>
        <w:t>Multi-Factor Authentication (MFA)</w:t>
      </w:r>
      <w:r>
        <w:t xml:space="preserve"> – A security mechanism that requires two or more distinct forms of authentication before granting access to a system or resource. Typically includes a combination of something you know (password), something you have (token), and something you are (biometric).</w:t>
      </w:r>
    </w:p>
    <w:p w14:paraId="27D2C3F8" w14:textId="77777777" w:rsidR="002051FF" w:rsidRDefault="002051FF" w:rsidP="009F14BE">
      <w:pPr>
        <w:pStyle w:val="NormalWeb"/>
      </w:pPr>
      <w:r>
        <w:rPr>
          <w:rStyle w:val="Strong"/>
        </w:rPr>
        <w:t>Personal Device</w:t>
      </w:r>
      <w:r>
        <w:t xml:space="preserve"> – Any device not owned or fully managed by the organization. Includes smartphones, tablets, laptops, or any computing platform brought into the environment by an employee or contractor under a BYOD policy.</w:t>
      </w:r>
    </w:p>
    <w:p w14:paraId="1E98AF5D" w14:textId="1357FAE4" w:rsidR="00F76C77" w:rsidRPr="00F76C77" w:rsidRDefault="00F76C77" w:rsidP="009F14BE">
      <w:pPr>
        <w:pStyle w:val="NormalWeb"/>
      </w:pPr>
      <w:r w:rsidRPr="00F76C77">
        <w:rPr>
          <w:b/>
          <w:bCs/>
        </w:rPr>
        <w:t>Phishing</w:t>
      </w:r>
      <w:r w:rsidRPr="00F76C77">
        <w:t xml:space="preserve"> – A form of social engineering involving fraudulent emails or messages designed to trick users into revealing </w:t>
      </w:r>
      <w:r w:rsidR="00AC2C39">
        <w:t xml:space="preserve">user credentials, </w:t>
      </w:r>
      <w:r w:rsidRPr="00F76C77">
        <w:t>sensitive information or performing harmful actions, such as clicking malicious links.</w:t>
      </w:r>
    </w:p>
    <w:p w14:paraId="628C4ADD" w14:textId="77777777" w:rsidR="00F76C77" w:rsidRPr="00F76C77" w:rsidRDefault="00F76C77" w:rsidP="009F14BE">
      <w:pPr>
        <w:pStyle w:val="NormalWeb"/>
      </w:pPr>
      <w:r w:rsidRPr="00F76C77">
        <w:rPr>
          <w:b/>
          <w:bCs/>
        </w:rPr>
        <w:t>Policy Acknowledgment</w:t>
      </w:r>
      <w:r w:rsidRPr="00F76C77">
        <w:t xml:space="preserve"> – A signed or electronically recorded confirmation by a user that they have read, understood, and agree to comply with the organization’s policy.</w:t>
      </w:r>
    </w:p>
    <w:p w14:paraId="7A9B5E69" w14:textId="77777777" w:rsidR="00F76C77" w:rsidRPr="00F76C77" w:rsidRDefault="00F76C77" w:rsidP="009F14BE">
      <w:pPr>
        <w:pStyle w:val="NormalWeb"/>
      </w:pPr>
      <w:r w:rsidRPr="00F76C77">
        <w:rPr>
          <w:b/>
          <w:bCs/>
        </w:rPr>
        <w:t>Remote Access</w:t>
      </w:r>
      <w:r w:rsidRPr="00F76C77">
        <w:t xml:space="preserve"> – The ability to connect to internal systems or networks from an external location, typically via VPN and protected by MFA.</w:t>
      </w:r>
    </w:p>
    <w:p w14:paraId="3581CAAC" w14:textId="77777777" w:rsidR="00F76C77" w:rsidRPr="00F76C77" w:rsidRDefault="00F76C77" w:rsidP="009F14BE">
      <w:pPr>
        <w:pStyle w:val="NormalWeb"/>
      </w:pPr>
      <w:r w:rsidRPr="00F76C77">
        <w:rPr>
          <w:b/>
          <w:bCs/>
        </w:rPr>
        <w:t>Sensitive Information</w:t>
      </w:r>
      <w:r w:rsidRPr="00F76C77">
        <w:t xml:space="preserve"> – Any information—classified or unclassified—that requires safeguarding due to its proprietary, personal, or regulatory nature.</w:t>
      </w:r>
    </w:p>
    <w:p w14:paraId="4F48EAF2" w14:textId="1409ECD4" w:rsidR="00F76C77" w:rsidRPr="00F76C77" w:rsidRDefault="00F76C77" w:rsidP="009F14BE">
      <w:pPr>
        <w:pStyle w:val="NormalWeb"/>
      </w:pPr>
      <w:r w:rsidRPr="00F76C77">
        <w:rPr>
          <w:b/>
          <w:bCs/>
        </w:rPr>
        <w:t>System</w:t>
      </w:r>
      <w:r w:rsidRPr="00F76C77">
        <w:t xml:space="preserve"> – Any computing platform, service, or application that processes, stores, or transmits organizational data, including </w:t>
      </w:r>
      <w:r w:rsidR="00D83221">
        <w:t>workstations,</w:t>
      </w:r>
      <w:r w:rsidRPr="00F76C77">
        <w:t xml:space="preserve"> servers, cloud platforms, and virtual environments.</w:t>
      </w:r>
    </w:p>
    <w:p w14:paraId="35D25FF6" w14:textId="0573D64E" w:rsidR="00F76C77" w:rsidRPr="00F76C77" w:rsidRDefault="00F76C77" w:rsidP="009F14BE">
      <w:pPr>
        <w:pStyle w:val="NormalWeb"/>
      </w:pPr>
      <w:r w:rsidRPr="00F76C77">
        <w:rPr>
          <w:b/>
          <w:bCs/>
        </w:rPr>
        <w:t>User</w:t>
      </w:r>
      <w:r w:rsidRPr="00F76C77">
        <w:t xml:space="preserve"> – Any person who interacts with </w:t>
      </w:r>
      <w:r w:rsidR="00AA24FA">
        <w:t>[COMPANY]</w:t>
      </w:r>
      <w:r w:rsidR="00AA24FA" w:rsidRPr="00204BB0">
        <w:t xml:space="preserve"> </w:t>
      </w:r>
      <w:r w:rsidRPr="00F76C77">
        <w:t>systems or data, including employees, contractors, interns, third-party vendors, and authorized visitors.</w:t>
      </w:r>
    </w:p>
    <w:p w14:paraId="5D53567F" w14:textId="0785C76E" w:rsidR="002051FF" w:rsidRPr="002051FF" w:rsidRDefault="00F76C77" w:rsidP="009F14BE">
      <w:pPr>
        <w:pStyle w:val="NormalWeb"/>
      </w:pPr>
      <w:r w:rsidRPr="00F76C77">
        <w:rPr>
          <w:b/>
          <w:bCs/>
        </w:rPr>
        <w:t>Visitor</w:t>
      </w:r>
      <w:r w:rsidRPr="00F76C77">
        <w:t xml:space="preserve"> – Any individual who is not a regular </w:t>
      </w:r>
      <w:r w:rsidR="00AA24FA">
        <w:t>[COMPANY]</w:t>
      </w:r>
      <w:r w:rsidR="00AA24FA" w:rsidRPr="00204BB0">
        <w:t xml:space="preserve"> </w:t>
      </w:r>
      <w:r w:rsidRPr="00F76C77">
        <w:t xml:space="preserve">employee or contractor, including clients, vendors, maintenance personnel, or auditors who enter </w:t>
      </w:r>
      <w:r w:rsidR="00AA24FA">
        <w:t>[</w:t>
      </w:r>
      <w:proofErr w:type="gramStart"/>
      <w:r w:rsidR="00AA24FA">
        <w:t>COMPANY]</w:t>
      </w:r>
      <w:r w:rsidR="00AA24FA" w:rsidRPr="00204BB0">
        <w:t xml:space="preserve"> </w:t>
      </w:r>
      <w:r w:rsidRPr="00F76C77">
        <w:t xml:space="preserve"> facilities</w:t>
      </w:r>
      <w:proofErr w:type="gramEnd"/>
      <w:r w:rsidRPr="00F76C77">
        <w:t xml:space="preserve"> temporarily.</w:t>
      </w:r>
      <w:r w:rsidR="00EB35F7">
        <w:br/>
      </w:r>
    </w:p>
    <w:p w14:paraId="2995AEC3" w14:textId="7FF4E498" w:rsidR="007107D1" w:rsidRDefault="00A64BFD" w:rsidP="00471309">
      <w:pPr>
        <w:pStyle w:val="Heading1"/>
        <w:numPr>
          <w:ilvl w:val="0"/>
          <w:numId w:val="1"/>
        </w:numPr>
      </w:pPr>
      <w:r w:rsidRPr="00A64BFD">
        <w:t>Acceptable Use of Technology</w:t>
      </w:r>
    </w:p>
    <w:p w14:paraId="4E0CBAD7" w14:textId="77777777" w:rsidR="00204BB0" w:rsidRPr="00204BB0" w:rsidRDefault="00204BB0" w:rsidP="00204BB0"/>
    <w:p w14:paraId="636AAF80" w14:textId="6E556FFA" w:rsidR="00204BB0" w:rsidRDefault="00204BB0" w:rsidP="00204BB0">
      <w:pPr>
        <w:rPr>
          <w:lang w:val="en-US"/>
        </w:rPr>
      </w:pPr>
      <w:r w:rsidRPr="00204BB0">
        <w:rPr>
          <w:lang w:val="en-US"/>
        </w:rPr>
        <w:t xml:space="preserve">Use of </w:t>
      </w:r>
      <w:r w:rsidR="00AA24FA">
        <w:t>[COMPANY]</w:t>
      </w:r>
      <w:r w:rsidR="00AA24FA" w:rsidRPr="00204BB0">
        <w:t xml:space="preserve"> </w:t>
      </w:r>
      <w:r w:rsidRPr="00204BB0">
        <w:rPr>
          <w:lang w:val="en-US"/>
        </w:rPr>
        <w:t>information systems, network resources, and communication platforms is governed by strict acceptable use standards designed to protect company assets and ensure compliance with federal cybersecurity obligations, including those defined by NIST SP 800-171.</w:t>
      </w:r>
    </w:p>
    <w:p w14:paraId="534DB884" w14:textId="77777777" w:rsidR="009F0893" w:rsidRPr="00204BB0" w:rsidRDefault="009F0893" w:rsidP="00204BB0">
      <w:pPr>
        <w:rPr>
          <w:lang w:val="en-US"/>
        </w:rPr>
      </w:pPr>
    </w:p>
    <w:p w14:paraId="0EDBBF4F" w14:textId="77777777" w:rsidR="00204BB0" w:rsidRDefault="00204BB0" w:rsidP="00204BB0">
      <w:pPr>
        <w:rPr>
          <w:lang w:val="en-US"/>
        </w:rPr>
      </w:pPr>
      <w:r w:rsidRPr="00204BB0">
        <w:rPr>
          <w:lang w:val="en-US"/>
        </w:rPr>
        <w:lastRenderedPageBreak/>
        <w:t>All users are expected to act responsibly, ethically, and in alignment with the organization’s mission and legal obligations when accessing or interacting with company systems. Use of company-provided or company-managed systems constitutes acknowledgment of this policy.</w:t>
      </w:r>
    </w:p>
    <w:p w14:paraId="5332A1A5" w14:textId="77777777" w:rsidR="00204BB0" w:rsidRPr="00204BB0" w:rsidRDefault="00204BB0" w:rsidP="00204BB0">
      <w:pPr>
        <w:rPr>
          <w:lang w:val="en-US"/>
        </w:rPr>
      </w:pPr>
    </w:p>
    <w:p w14:paraId="1F46EC34" w14:textId="0F27E231" w:rsidR="00204BB0" w:rsidRPr="00204BB0" w:rsidRDefault="00204BB0" w:rsidP="00A15B87">
      <w:pPr>
        <w:pStyle w:val="Heading3"/>
        <w:rPr>
          <w:lang w:val="en-US"/>
        </w:rPr>
      </w:pPr>
      <w:r w:rsidRPr="00204BB0">
        <w:rPr>
          <w:lang w:val="en-US"/>
        </w:rPr>
        <w:t>Permitted Use</w:t>
      </w:r>
    </w:p>
    <w:p w14:paraId="7EE04AB2" w14:textId="7F0E5A2E" w:rsidR="00204BB0" w:rsidRPr="00204BB0" w:rsidRDefault="00204BB0" w:rsidP="00204BB0">
      <w:pPr>
        <w:rPr>
          <w:lang w:val="en-US"/>
        </w:rPr>
      </w:pPr>
      <w:r w:rsidRPr="00204BB0">
        <w:rPr>
          <w:lang w:val="en-US"/>
        </w:rPr>
        <w:t xml:space="preserve">Authorized users may access </w:t>
      </w:r>
      <w:r w:rsidR="00AA24FA">
        <w:t>[</w:t>
      </w:r>
      <w:proofErr w:type="gramStart"/>
      <w:r w:rsidR="00AA24FA">
        <w:t>COMPANY]</w:t>
      </w:r>
      <w:r w:rsidR="00AA24FA" w:rsidRPr="00204BB0">
        <w:t xml:space="preserve"> </w:t>
      </w:r>
      <w:r w:rsidRPr="00204BB0">
        <w:rPr>
          <w:lang w:val="en-US"/>
        </w:rPr>
        <w:t xml:space="preserve"> systems</w:t>
      </w:r>
      <w:proofErr w:type="gramEnd"/>
      <w:r w:rsidRPr="00204BB0">
        <w:rPr>
          <w:lang w:val="en-US"/>
        </w:rPr>
        <w:t>, software, services, and electronic communications tools solely for legitimate business purposes. This includes performing assigned job duties, participating in approved collaboration, accessing authorized applications and cloud services, and communicating with customers, partners, or team members using company-sanctioned tools.</w:t>
      </w:r>
    </w:p>
    <w:p w14:paraId="2528065B" w14:textId="77777777" w:rsidR="00D61C1A" w:rsidRDefault="00D61C1A" w:rsidP="00204BB0">
      <w:pPr>
        <w:rPr>
          <w:lang w:val="en-US"/>
        </w:rPr>
      </w:pPr>
    </w:p>
    <w:p w14:paraId="7D9E9DA0" w14:textId="48A9622C" w:rsidR="00204BB0" w:rsidRDefault="00204BB0" w:rsidP="00204BB0">
      <w:pPr>
        <w:rPr>
          <w:lang w:val="en-US"/>
        </w:rPr>
      </w:pPr>
      <w:r w:rsidRPr="00204BB0">
        <w:rPr>
          <w:lang w:val="en-US"/>
        </w:rPr>
        <w:t>Limited personal use of company systems may be permitted where not explicitly restricted, provided such use does not interfere with business operations, consume excessive resources, or introduce security risks. The organization reserves the right to monitor and audit all use of systems and data.</w:t>
      </w:r>
    </w:p>
    <w:p w14:paraId="214BEB39" w14:textId="77777777" w:rsidR="00204BB0" w:rsidRPr="00204BB0" w:rsidRDefault="00204BB0" w:rsidP="00204BB0">
      <w:pPr>
        <w:rPr>
          <w:lang w:val="en-US"/>
        </w:rPr>
      </w:pPr>
    </w:p>
    <w:p w14:paraId="04B4893E" w14:textId="1CCD6852" w:rsidR="00766714" w:rsidRPr="00204BB0" w:rsidRDefault="00204BB0" w:rsidP="00A15B87">
      <w:pPr>
        <w:pStyle w:val="Heading3"/>
        <w:rPr>
          <w:lang w:val="en-US"/>
        </w:rPr>
      </w:pPr>
      <w:r w:rsidRPr="00204BB0">
        <w:rPr>
          <w:lang w:val="en-US"/>
        </w:rPr>
        <w:t>Prohibited Use</w:t>
      </w:r>
    </w:p>
    <w:p w14:paraId="509E1BB7" w14:textId="2D1DDCB3" w:rsidR="00204BB0" w:rsidRPr="00204BB0" w:rsidRDefault="00204BB0" w:rsidP="00204BB0">
      <w:pPr>
        <w:rPr>
          <w:lang w:val="en-US"/>
        </w:rPr>
      </w:pPr>
      <w:r w:rsidRPr="00204BB0">
        <w:rPr>
          <w:lang w:val="en-US"/>
        </w:rPr>
        <w:t xml:space="preserve">The following activities are strictly prohibited on </w:t>
      </w:r>
      <w:r w:rsidR="00AA24FA">
        <w:rPr>
          <w:lang w:val="en-US"/>
        </w:rPr>
        <w:t>[</w:t>
      </w:r>
      <w:proofErr w:type="gramStart"/>
      <w:r w:rsidR="00AA24FA">
        <w:rPr>
          <w:lang w:val="en-US"/>
        </w:rPr>
        <w:t xml:space="preserve">COMPANY] </w:t>
      </w:r>
      <w:r w:rsidRPr="00204BB0">
        <w:rPr>
          <w:lang w:val="en-US"/>
        </w:rPr>
        <w:t xml:space="preserve"> systems</w:t>
      </w:r>
      <w:proofErr w:type="gramEnd"/>
      <w:r w:rsidRPr="00204BB0">
        <w:rPr>
          <w:lang w:val="en-US"/>
        </w:rPr>
        <w:t>, whether performed on company-owned or personal devices</w:t>
      </w:r>
      <w:r w:rsidR="008671F1">
        <w:rPr>
          <w:lang w:val="en-US"/>
        </w:rPr>
        <w:t>. IT, development and engineering teams</w:t>
      </w:r>
      <w:r w:rsidRPr="00204BB0">
        <w:rPr>
          <w:lang w:val="en-US"/>
        </w:rPr>
        <w:t>:</w:t>
      </w:r>
    </w:p>
    <w:p w14:paraId="5C9A0DC0" w14:textId="2BB3FD07" w:rsidR="00204BB0" w:rsidRPr="00204BB0" w:rsidRDefault="00204BB0" w:rsidP="00471309">
      <w:pPr>
        <w:numPr>
          <w:ilvl w:val="0"/>
          <w:numId w:val="5"/>
        </w:numPr>
        <w:rPr>
          <w:lang w:val="en-US"/>
        </w:rPr>
      </w:pPr>
      <w:r w:rsidRPr="00204BB0">
        <w:rPr>
          <w:lang w:val="en-US"/>
        </w:rPr>
        <w:t>Downloading, installing, or executing unauthorized software or scripts</w:t>
      </w:r>
      <w:r w:rsidR="004E74BD">
        <w:rPr>
          <w:lang w:val="en-US"/>
        </w:rPr>
        <w:t xml:space="preserve"> (a list of unauthorized </w:t>
      </w:r>
      <w:r w:rsidR="0090212D">
        <w:rPr>
          <w:lang w:val="en-US"/>
        </w:rPr>
        <w:t>software is available for review)</w:t>
      </w:r>
    </w:p>
    <w:p w14:paraId="1D0E6986" w14:textId="3A16E51C" w:rsidR="00204BB0" w:rsidRPr="00204BB0" w:rsidRDefault="00204BB0" w:rsidP="00471309">
      <w:pPr>
        <w:numPr>
          <w:ilvl w:val="0"/>
          <w:numId w:val="5"/>
        </w:numPr>
        <w:rPr>
          <w:lang w:val="en-US"/>
        </w:rPr>
      </w:pPr>
      <w:r w:rsidRPr="00204BB0">
        <w:rPr>
          <w:lang w:val="en-US"/>
        </w:rPr>
        <w:t>Accessing websites or online content deemed inappropriate</w:t>
      </w:r>
      <w:r w:rsidR="00566941">
        <w:rPr>
          <w:lang w:val="en-US"/>
        </w:rPr>
        <w:t xml:space="preserve"> for work</w:t>
      </w:r>
      <w:r w:rsidRPr="00204BB0">
        <w:rPr>
          <w:lang w:val="en-US"/>
        </w:rPr>
        <w:t>, illegal, or unrelated to business needs</w:t>
      </w:r>
    </w:p>
    <w:p w14:paraId="4CF30D4D" w14:textId="77777777" w:rsidR="00204BB0" w:rsidRPr="00204BB0" w:rsidRDefault="00204BB0" w:rsidP="00471309">
      <w:pPr>
        <w:numPr>
          <w:ilvl w:val="0"/>
          <w:numId w:val="5"/>
        </w:numPr>
        <w:rPr>
          <w:lang w:val="en-US"/>
        </w:rPr>
      </w:pPr>
      <w:r w:rsidRPr="00204BB0">
        <w:rPr>
          <w:lang w:val="en-US"/>
        </w:rPr>
        <w:t>Using personal email accounts to send, receive, or store company information</w:t>
      </w:r>
    </w:p>
    <w:p w14:paraId="235211B9" w14:textId="4DFBFE87" w:rsidR="00204BB0" w:rsidRPr="00204BB0" w:rsidRDefault="00471309" w:rsidP="00471309">
      <w:pPr>
        <w:numPr>
          <w:ilvl w:val="0"/>
          <w:numId w:val="5"/>
        </w:numPr>
        <w:rPr>
          <w:lang w:val="en-US"/>
        </w:rPr>
      </w:pPr>
      <w:r>
        <w:rPr>
          <w:lang w:val="en-US"/>
        </w:rPr>
        <w:t xml:space="preserve">Storing, uploading, or sharing ITAR data to any </w:t>
      </w:r>
      <w:r w:rsidR="00204BB0" w:rsidRPr="00204BB0">
        <w:rPr>
          <w:lang w:val="en-US"/>
        </w:rPr>
        <w:t>cloud storage,</w:t>
      </w:r>
      <w:r>
        <w:rPr>
          <w:lang w:val="en-US"/>
        </w:rPr>
        <w:t xml:space="preserve"> externally hosted</w:t>
      </w:r>
      <w:r w:rsidR="00204BB0" w:rsidRPr="00204BB0">
        <w:rPr>
          <w:lang w:val="en-US"/>
        </w:rPr>
        <w:t xml:space="preserve"> collaboration tool, or messaging platform</w:t>
      </w:r>
      <w:r w:rsidR="000A5103">
        <w:rPr>
          <w:lang w:val="en-US"/>
        </w:rPr>
        <w:t>, or via email</w:t>
      </w:r>
    </w:p>
    <w:p w14:paraId="1E7EBC60" w14:textId="77777777" w:rsidR="00204BB0" w:rsidRPr="00204BB0" w:rsidRDefault="00204BB0" w:rsidP="00471309">
      <w:pPr>
        <w:numPr>
          <w:ilvl w:val="0"/>
          <w:numId w:val="5"/>
        </w:numPr>
        <w:rPr>
          <w:lang w:val="en-US"/>
        </w:rPr>
      </w:pPr>
      <w:r w:rsidRPr="00204BB0">
        <w:rPr>
          <w:lang w:val="en-US"/>
        </w:rPr>
        <w:t>Circumventing security controls or attempting to probe, scan, or test networks without prior authorization</w:t>
      </w:r>
    </w:p>
    <w:p w14:paraId="7F0D845D" w14:textId="77777777" w:rsidR="00204BB0" w:rsidRPr="00204BB0" w:rsidRDefault="00204BB0" w:rsidP="00471309">
      <w:pPr>
        <w:numPr>
          <w:ilvl w:val="0"/>
          <w:numId w:val="5"/>
        </w:numPr>
        <w:rPr>
          <w:lang w:val="en-US"/>
        </w:rPr>
      </w:pPr>
      <w:r w:rsidRPr="00204BB0">
        <w:rPr>
          <w:lang w:val="en-US"/>
        </w:rPr>
        <w:t>Accessing another user’s account, files, or communications without explicit permission</w:t>
      </w:r>
    </w:p>
    <w:p w14:paraId="449BEDA7" w14:textId="41ACB3AC" w:rsidR="00204BB0" w:rsidRPr="00204BB0" w:rsidRDefault="00204BB0" w:rsidP="00471309">
      <w:pPr>
        <w:numPr>
          <w:ilvl w:val="0"/>
          <w:numId w:val="5"/>
        </w:numPr>
        <w:rPr>
          <w:lang w:val="en-US"/>
        </w:rPr>
      </w:pPr>
      <w:r w:rsidRPr="00204BB0">
        <w:rPr>
          <w:lang w:val="en-US"/>
        </w:rPr>
        <w:t>Engaging in</w:t>
      </w:r>
      <w:r w:rsidR="00192D56">
        <w:rPr>
          <w:lang w:val="en-US"/>
        </w:rPr>
        <w:t xml:space="preserve"> public</w:t>
      </w:r>
      <w:r w:rsidRPr="00204BB0">
        <w:rPr>
          <w:lang w:val="en-US"/>
        </w:rPr>
        <w:t xml:space="preserve"> peer-to-peer file sharing, torrenting, or unapproved content distribution</w:t>
      </w:r>
    </w:p>
    <w:p w14:paraId="2CF901E7" w14:textId="77777777" w:rsidR="00204BB0" w:rsidRPr="00204BB0" w:rsidRDefault="00204BB0" w:rsidP="00471309">
      <w:pPr>
        <w:numPr>
          <w:ilvl w:val="0"/>
          <w:numId w:val="5"/>
        </w:numPr>
        <w:rPr>
          <w:lang w:val="en-US"/>
        </w:rPr>
      </w:pPr>
      <w:r w:rsidRPr="00204BB0">
        <w:rPr>
          <w:lang w:val="en-US"/>
        </w:rPr>
        <w:t>Disabling antivirus, endpoint protection, or monitoring software</w:t>
      </w:r>
    </w:p>
    <w:p w14:paraId="67CAB369" w14:textId="77777777" w:rsidR="00204BB0" w:rsidRDefault="00204BB0" w:rsidP="00471309">
      <w:pPr>
        <w:numPr>
          <w:ilvl w:val="0"/>
          <w:numId w:val="5"/>
        </w:numPr>
        <w:rPr>
          <w:lang w:val="en-US"/>
        </w:rPr>
      </w:pPr>
      <w:r w:rsidRPr="00204BB0">
        <w:rPr>
          <w:lang w:val="en-US"/>
        </w:rPr>
        <w:t>Participating in activities that could disrupt operations, violate intellectual property rights, or compromise data integrity</w:t>
      </w:r>
    </w:p>
    <w:p w14:paraId="59FD1461" w14:textId="77777777" w:rsidR="00643C5D" w:rsidRPr="001E1058" w:rsidRDefault="00643C5D" w:rsidP="00471309">
      <w:pPr>
        <w:numPr>
          <w:ilvl w:val="0"/>
          <w:numId w:val="5"/>
        </w:numPr>
        <w:rPr>
          <w:lang w:val="en-US"/>
        </w:rPr>
      </w:pPr>
      <w:r w:rsidRPr="001E1058">
        <w:t>Using company systems</w:t>
      </w:r>
      <w:r>
        <w:t xml:space="preserve"> for</w:t>
      </w:r>
      <w:r w:rsidRPr="001E1058">
        <w:t xml:space="preserve"> cryptocurrency mining, or hosting non-business-related services</w:t>
      </w:r>
    </w:p>
    <w:p w14:paraId="5D03B935" w14:textId="77777777" w:rsidR="00643C5D" w:rsidRPr="001C263F" w:rsidRDefault="00643C5D" w:rsidP="00471309">
      <w:pPr>
        <w:numPr>
          <w:ilvl w:val="0"/>
          <w:numId w:val="5"/>
        </w:numPr>
        <w:rPr>
          <w:lang w:val="en-US"/>
        </w:rPr>
      </w:pPr>
      <w:r w:rsidRPr="001C263F">
        <w:t>Sending unsolicited bulk emails, spam, or chain messages using company email systems</w:t>
      </w:r>
    </w:p>
    <w:p w14:paraId="72E51CA3" w14:textId="77777777" w:rsidR="00643C5D" w:rsidRPr="00B554FF" w:rsidRDefault="00643C5D" w:rsidP="00471309">
      <w:pPr>
        <w:numPr>
          <w:ilvl w:val="0"/>
          <w:numId w:val="5"/>
        </w:numPr>
        <w:rPr>
          <w:lang w:val="en-US"/>
        </w:rPr>
      </w:pPr>
      <w:r w:rsidRPr="001C263F">
        <w:t>Attempting to disable, bypass, or otherwise weaken system-enforced security controls</w:t>
      </w:r>
    </w:p>
    <w:p w14:paraId="063C7FBC" w14:textId="3A282467" w:rsidR="00643C5D" w:rsidRPr="00643C5D" w:rsidRDefault="00643C5D" w:rsidP="00471309">
      <w:pPr>
        <w:numPr>
          <w:ilvl w:val="0"/>
          <w:numId w:val="5"/>
        </w:numPr>
        <w:rPr>
          <w:lang w:val="en-US"/>
        </w:rPr>
      </w:pPr>
      <w:r w:rsidRPr="00B554FF">
        <w:t>Personal use of company systems that consumes excessive resources, introduces security risk, or interferes with business operations</w:t>
      </w:r>
    </w:p>
    <w:p w14:paraId="43EB2FA3" w14:textId="77777777" w:rsidR="00643C5D" w:rsidRDefault="00643C5D" w:rsidP="00204BB0">
      <w:pPr>
        <w:rPr>
          <w:lang w:val="en-US"/>
        </w:rPr>
      </w:pPr>
    </w:p>
    <w:p w14:paraId="6651C1B2" w14:textId="1F9E22A2" w:rsidR="00204BB0" w:rsidRDefault="00204BB0" w:rsidP="00204BB0">
      <w:pPr>
        <w:rPr>
          <w:lang w:val="en-US"/>
        </w:rPr>
      </w:pPr>
      <w:r w:rsidRPr="00204BB0">
        <w:rPr>
          <w:lang w:val="en-US"/>
        </w:rPr>
        <w:t>Violations of these rules may result in disciplinary action</w:t>
      </w:r>
      <w:r w:rsidR="00881D5B">
        <w:rPr>
          <w:lang w:val="en-US"/>
        </w:rPr>
        <w:t xml:space="preserve">, </w:t>
      </w:r>
      <w:r w:rsidRPr="00204BB0">
        <w:rPr>
          <w:lang w:val="en-US"/>
        </w:rPr>
        <w:t>revocation of system access privileges</w:t>
      </w:r>
      <w:r w:rsidR="00881D5B">
        <w:rPr>
          <w:lang w:val="en-US"/>
        </w:rPr>
        <w:t>, and/or termination</w:t>
      </w:r>
      <w:r w:rsidRPr="00204BB0">
        <w:rPr>
          <w:lang w:val="en-US"/>
        </w:rPr>
        <w:t>.</w:t>
      </w:r>
    </w:p>
    <w:p w14:paraId="552714B9" w14:textId="77777777" w:rsidR="00204BB0" w:rsidRDefault="00204BB0" w:rsidP="00204BB0">
      <w:pPr>
        <w:rPr>
          <w:lang w:val="en-US"/>
        </w:rPr>
      </w:pPr>
    </w:p>
    <w:p w14:paraId="618234D2" w14:textId="4B3386AD" w:rsidR="00204BB0" w:rsidRPr="00204BB0" w:rsidRDefault="00204BB0" w:rsidP="00A15B87">
      <w:pPr>
        <w:pStyle w:val="Heading3"/>
        <w:rPr>
          <w:lang w:val="en-US"/>
        </w:rPr>
      </w:pPr>
      <w:r w:rsidRPr="00204BB0">
        <w:lastRenderedPageBreak/>
        <w:t>VPN Use</w:t>
      </w:r>
    </w:p>
    <w:p w14:paraId="18DB43D7" w14:textId="6D4E54DE" w:rsidR="00204BB0" w:rsidRDefault="00204BB0" w:rsidP="00204BB0">
      <w:pPr>
        <w:rPr>
          <w:lang w:val="en-US"/>
        </w:rPr>
      </w:pPr>
      <w:r w:rsidRPr="00204BB0">
        <w:rPr>
          <w:lang w:val="en-US"/>
        </w:rPr>
        <w:t xml:space="preserve">Users accessing internal systems remotely must connect via the approved Virtual Private Network (VPN) solution. VPN access must be authenticated using Multi-Factor Authentication (MFA) and is subject to session logging and monitoring. Remote access is only permitted from </w:t>
      </w:r>
      <w:proofErr w:type="gramStart"/>
      <w:r w:rsidRPr="00204BB0">
        <w:rPr>
          <w:lang w:val="en-US"/>
        </w:rPr>
        <w:t>compliant</w:t>
      </w:r>
      <w:proofErr w:type="gramEnd"/>
      <w:r w:rsidRPr="00204BB0">
        <w:rPr>
          <w:lang w:val="en-US"/>
        </w:rPr>
        <w:t>, secured endpoints that meet company configuration standards.</w:t>
      </w:r>
      <w:r w:rsidR="0050211A">
        <w:rPr>
          <w:lang w:val="en-US"/>
        </w:rPr>
        <w:br/>
      </w:r>
    </w:p>
    <w:p w14:paraId="78D247FE" w14:textId="13B545B8" w:rsidR="0050211A" w:rsidRDefault="0050211A" w:rsidP="00204BB0">
      <w:pPr>
        <w:rPr>
          <w:lang w:val="en-US"/>
        </w:rPr>
      </w:pPr>
      <w:r w:rsidRPr="0050211A">
        <w:rPr>
          <w:lang w:val="en-US"/>
        </w:rPr>
        <w:t>Privileged/administrative commands must only be executed from within the organization (company</w:t>
      </w:r>
      <w:r w:rsidRPr="0050211A">
        <w:rPr>
          <w:lang w:val="en-US"/>
        </w:rPr>
        <w:noBreakHyphen/>
        <w:t>controlled devices/network). Not allowed from outside devices.</w:t>
      </w:r>
    </w:p>
    <w:p w14:paraId="26A19E1B" w14:textId="77777777" w:rsidR="0050211A" w:rsidRPr="00204BB0" w:rsidRDefault="0050211A" w:rsidP="00204BB0">
      <w:pPr>
        <w:rPr>
          <w:lang w:val="en-US"/>
        </w:rPr>
      </w:pPr>
    </w:p>
    <w:p w14:paraId="5C0B55D0" w14:textId="1AC1F622" w:rsidR="0050211A" w:rsidRPr="00AA24FA" w:rsidRDefault="00204BB0" w:rsidP="0050211A">
      <w:pPr>
        <w:rPr>
          <w:sz w:val="26"/>
          <w:szCs w:val="26"/>
          <w:lang w:val="en-US"/>
        </w:rPr>
      </w:pPr>
      <w:r w:rsidRPr="00204BB0">
        <w:rPr>
          <w:lang w:val="en-US"/>
        </w:rPr>
        <w:t>No split tunneling is allowed when connected to the company VPN. All network traffic during the session must flow through the corporate network unless otherwise approved by the Security Officer.</w:t>
      </w:r>
      <w:r w:rsidR="0050211A">
        <w:rPr>
          <w:lang w:val="en-US"/>
        </w:rPr>
        <w:br/>
      </w:r>
      <w:r w:rsidR="0050211A">
        <w:rPr>
          <w:lang w:val="en-US"/>
        </w:rPr>
        <w:br/>
      </w:r>
      <w:r w:rsidR="0050211A" w:rsidRPr="00AA24FA">
        <w:rPr>
          <w:sz w:val="26"/>
          <w:szCs w:val="26"/>
          <w:lang w:val="en-US"/>
        </w:rPr>
        <w:t>Prohibited VPN Activities</w:t>
      </w:r>
    </w:p>
    <w:p w14:paraId="443AF839" w14:textId="596DEE26" w:rsidR="0050211A" w:rsidRPr="00AA24FA" w:rsidRDefault="0050211A" w:rsidP="0050211A">
      <w:pPr>
        <w:pStyle w:val="ListParagraph"/>
        <w:numPr>
          <w:ilvl w:val="0"/>
          <w:numId w:val="20"/>
        </w:numPr>
        <w:spacing w:line="300" w:lineRule="atLeast"/>
        <w:rPr>
          <w:rFonts w:ascii="Times New Roman" w:hAnsi="Times New Roman"/>
          <w:sz w:val="21"/>
          <w:szCs w:val="21"/>
          <w:lang w:val="en-US"/>
        </w:rPr>
      </w:pPr>
      <w:r w:rsidRPr="00AA24FA">
        <w:rPr>
          <w:rFonts w:ascii="Times New Roman" w:hAnsi="Times New Roman"/>
          <w:sz w:val="21"/>
          <w:szCs w:val="21"/>
        </w:rPr>
        <w:t>Copying CUI to local devices</w:t>
      </w:r>
    </w:p>
    <w:p w14:paraId="0BCA4320" w14:textId="1812B2A1" w:rsidR="0050211A" w:rsidRPr="00AA24FA" w:rsidRDefault="0050211A" w:rsidP="0050211A">
      <w:pPr>
        <w:pStyle w:val="ListParagraph"/>
        <w:numPr>
          <w:ilvl w:val="0"/>
          <w:numId w:val="20"/>
        </w:numPr>
        <w:spacing w:line="300" w:lineRule="atLeast"/>
        <w:rPr>
          <w:rFonts w:ascii="Times New Roman" w:hAnsi="Times New Roman"/>
          <w:sz w:val="21"/>
          <w:szCs w:val="21"/>
          <w:lang w:val="en-US"/>
        </w:rPr>
      </w:pPr>
      <w:r w:rsidRPr="00AA24FA">
        <w:rPr>
          <w:rFonts w:ascii="Times New Roman" w:hAnsi="Times New Roman"/>
          <w:sz w:val="21"/>
          <w:szCs w:val="21"/>
        </w:rPr>
        <w:t>Unauthorized scanning</w:t>
      </w:r>
    </w:p>
    <w:p w14:paraId="2EC6431B" w14:textId="7558E430" w:rsidR="00204BB0" w:rsidRPr="00AA24FA" w:rsidRDefault="0050211A" w:rsidP="00204BB0">
      <w:pPr>
        <w:pStyle w:val="ListParagraph"/>
        <w:numPr>
          <w:ilvl w:val="0"/>
          <w:numId w:val="20"/>
        </w:numPr>
        <w:rPr>
          <w:rFonts w:ascii="Times New Roman" w:hAnsi="Times New Roman"/>
          <w:lang w:val="en-US"/>
        </w:rPr>
      </w:pPr>
      <w:r w:rsidRPr="00AA24FA">
        <w:rPr>
          <w:rFonts w:ascii="Times New Roman" w:hAnsi="Times New Roman"/>
          <w:lang w:val="en-US"/>
        </w:rPr>
        <w:t>Accessing of CUI in presence of foreign nationals</w:t>
      </w:r>
    </w:p>
    <w:p w14:paraId="2291BC32" w14:textId="77777777" w:rsidR="00204BB0" w:rsidRPr="00204BB0" w:rsidRDefault="00204BB0" w:rsidP="00204BB0">
      <w:pPr>
        <w:rPr>
          <w:lang w:val="en-US"/>
        </w:rPr>
      </w:pPr>
    </w:p>
    <w:p w14:paraId="07093EE6" w14:textId="4BED7EEA" w:rsidR="00204BB0" w:rsidRPr="00204BB0" w:rsidRDefault="00204BB0" w:rsidP="00A15B87">
      <w:pPr>
        <w:pStyle w:val="Heading3"/>
        <w:rPr>
          <w:lang w:val="en-US"/>
        </w:rPr>
      </w:pPr>
      <w:r w:rsidRPr="00204BB0">
        <w:rPr>
          <w:lang w:val="en-US"/>
        </w:rPr>
        <w:t>Network Use Restrictions</w:t>
      </w:r>
    </w:p>
    <w:p w14:paraId="08BEBA1A" w14:textId="75346E64" w:rsidR="00204BB0" w:rsidRPr="00204BB0" w:rsidRDefault="00AA24FA" w:rsidP="00204BB0">
      <w:pPr>
        <w:rPr>
          <w:lang w:val="en-US"/>
        </w:rPr>
      </w:pPr>
      <w:r>
        <w:rPr>
          <w:lang w:val="en-US"/>
        </w:rPr>
        <w:t xml:space="preserve">[COMPANY] </w:t>
      </w:r>
      <w:r w:rsidR="00204BB0" w:rsidRPr="00204BB0">
        <w:rPr>
          <w:lang w:val="en-US"/>
        </w:rPr>
        <w:t>’s internal networks are restricted environments that must not be used for any unauthorized or intrusive activity. The following actions are prohibited:</w:t>
      </w:r>
    </w:p>
    <w:p w14:paraId="17F621EF" w14:textId="27B5EA40" w:rsidR="00204BB0" w:rsidRPr="00204BB0" w:rsidRDefault="00204BB0" w:rsidP="00471309">
      <w:pPr>
        <w:numPr>
          <w:ilvl w:val="0"/>
          <w:numId w:val="6"/>
        </w:numPr>
        <w:rPr>
          <w:lang w:val="en-US"/>
        </w:rPr>
      </w:pPr>
      <w:r w:rsidRPr="00204BB0">
        <w:rPr>
          <w:lang w:val="en-US"/>
        </w:rPr>
        <w:t xml:space="preserve">Network scanning, port probing, or use of </w:t>
      </w:r>
      <w:r w:rsidR="0098443C">
        <w:rPr>
          <w:lang w:val="en-US"/>
        </w:rPr>
        <w:t xml:space="preserve">network </w:t>
      </w:r>
      <w:r w:rsidR="00543EBF">
        <w:rPr>
          <w:lang w:val="en-US"/>
        </w:rPr>
        <w:t>intrusion</w:t>
      </w:r>
      <w:r w:rsidRPr="00204BB0">
        <w:rPr>
          <w:lang w:val="en-US"/>
        </w:rPr>
        <w:t xml:space="preserve"> tools without explicit authorization</w:t>
      </w:r>
    </w:p>
    <w:p w14:paraId="588080ED" w14:textId="77777777" w:rsidR="00204BB0" w:rsidRPr="00204BB0" w:rsidRDefault="00204BB0" w:rsidP="00471309">
      <w:pPr>
        <w:numPr>
          <w:ilvl w:val="0"/>
          <w:numId w:val="6"/>
        </w:numPr>
        <w:rPr>
          <w:lang w:val="en-US"/>
        </w:rPr>
      </w:pPr>
      <w:r w:rsidRPr="00204BB0">
        <w:rPr>
          <w:lang w:val="en-US"/>
        </w:rPr>
        <w:t>MAC or IP address spoofing, ARP poisoning, or other manipulation of network behavior</w:t>
      </w:r>
    </w:p>
    <w:p w14:paraId="54DED94A" w14:textId="77777777" w:rsidR="00204BB0" w:rsidRPr="00204BB0" w:rsidRDefault="00204BB0" w:rsidP="00471309">
      <w:pPr>
        <w:numPr>
          <w:ilvl w:val="0"/>
          <w:numId w:val="6"/>
        </w:numPr>
        <w:rPr>
          <w:lang w:val="en-US"/>
        </w:rPr>
      </w:pPr>
      <w:r w:rsidRPr="00204BB0">
        <w:rPr>
          <w:lang w:val="en-US"/>
        </w:rPr>
        <w:t>Bypassing VLAN or firewall segmentation</w:t>
      </w:r>
    </w:p>
    <w:p w14:paraId="0442D9E2" w14:textId="5C2618FE" w:rsidR="00204BB0" w:rsidRPr="00204BB0" w:rsidRDefault="00204BB0" w:rsidP="00471309">
      <w:pPr>
        <w:numPr>
          <w:ilvl w:val="0"/>
          <w:numId w:val="6"/>
        </w:numPr>
        <w:rPr>
          <w:lang w:val="en-US"/>
        </w:rPr>
      </w:pPr>
      <w:r w:rsidRPr="00204BB0">
        <w:rPr>
          <w:lang w:val="en-US"/>
        </w:rPr>
        <w:t>Connecting unauthorized devices to wired infrastructure</w:t>
      </w:r>
      <w:r w:rsidR="00E3050E">
        <w:rPr>
          <w:lang w:val="en-US"/>
        </w:rPr>
        <w:t xml:space="preserve"> (use guest </w:t>
      </w:r>
      <w:r w:rsidR="00133704">
        <w:rPr>
          <w:lang w:val="en-US"/>
        </w:rPr>
        <w:t>w</w:t>
      </w:r>
      <w:r w:rsidR="00E3050E">
        <w:rPr>
          <w:lang w:val="en-US"/>
        </w:rPr>
        <w:t>i</w:t>
      </w:r>
      <w:r w:rsidR="00133704">
        <w:rPr>
          <w:lang w:val="en-US"/>
        </w:rPr>
        <w:t>-</w:t>
      </w:r>
      <w:r w:rsidR="00E3050E">
        <w:rPr>
          <w:lang w:val="en-US"/>
        </w:rPr>
        <w:t>fi instead)</w:t>
      </w:r>
    </w:p>
    <w:p w14:paraId="13AD5918" w14:textId="77777777" w:rsidR="00204BB0" w:rsidRPr="00204BB0" w:rsidRDefault="00204BB0" w:rsidP="00471309">
      <w:pPr>
        <w:numPr>
          <w:ilvl w:val="0"/>
          <w:numId w:val="6"/>
        </w:numPr>
        <w:rPr>
          <w:lang w:val="en-US"/>
        </w:rPr>
      </w:pPr>
      <w:r w:rsidRPr="00204BB0">
        <w:rPr>
          <w:lang w:val="en-US"/>
        </w:rPr>
        <w:t>Hosting local services (e.g., game servers, media servers) on company infrastructure</w:t>
      </w:r>
    </w:p>
    <w:p w14:paraId="7C3FA4B6" w14:textId="77777777" w:rsidR="00204BB0" w:rsidRDefault="00204BB0" w:rsidP="00471309">
      <w:pPr>
        <w:numPr>
          <w:ilvl w:val="0"/>
          <w:numId w:val="6"/>
        </w:numPr>
        <w:rPr>
          <w:lang w:val="en-US"/>
        </w:rPr>
      </w:pPr>
      <w:r w:rsidRPr="00204BB0">
        <w:rPr>
          <w:lang w:val="en-US"/>
        </w:rPr>
        <w:t>Engaging in any activity that may compromise network performance, reliability, or security</w:t>
      </w:r>
    </w:p>
    <w:p w14:paraId="5430FEB1" w14:textId="66F7B577" w:rsidR="002A60AC" w:rsidRPr="004F1815" w:rsidRDefault="004F1815" w:rsidP="00471309">
      <w:pPr>
        <w:numPr>
          <w:ilvl w:val="0"/>
          <w:numId w:val="6"/>
        </w:numPr>
        <w:rPr>
          <w:lang w:val="en-US"/>
        </w:rPr>
      </w:pPr>
      <w:r w:rsidRPr="004F1815">
        <w:t xml:space="preserve">Connecting to </w:t>
      </w:r>
      <w:r w:rsidR="00AA24FA">
        <w:t>[</w:t>
      </w:r>
      <w:proofErr w:type="gramStart"/>
      <w:r w:rsidR="00AA24FA">
        <w:t xml:space="preserve">COMPANY] </w:t>
      </w:r>
      <w:r w:rsidRPr="004F1815">
        <w:t xml:space="preserve"> systems</w:t>
      </w:r>
      <w:proofErr w:type="gramEnd"/>
      <w:r w:rsidRPr="004F1815">
        <w:t xml:space="preserve"> over unsecured public Wi-Fi without using an approved VPN</w:t>
      </w:r>
    </w:p>
    <w:p w14:paraId="23249720" w14:textId="223AB112" w:rsidR="004F1815" w:rsidRPr="00643C5D" w:rsidRDefault="004F1815" w:rsidP="00471309">
      <w:pPr>
        <w:numPr>
          <w:ilvl w:val="0"/>
          <w:numId w:val="6"/>
        </w:numPr>
        <w:rPr>
          <w:lang w:val="en-US"/>
        </w:rPr>
      </w:pPr>
      <w:r w:rsidRPr="004F1815">
        <w:t>Storing, syncing, or transmitting company data using personal cloud services or unsanctioned file-sharing platform</w:t>
      </w:r>
    </w:p>
    <w:p w14:paraId="73B7B232" w14:textId="77777777" w:rsidR="00643C5D" w:rsidRPr="004F1815" w:rsidRDefault="00643C5D" w:rsidP="00643C5D">
      <w:pPr>
        <w:ind w:left="720"/>
        <w:rPr>
          <w:lang w:val="en-US"/>
        </w:rPr>
      </w:pPr>
    </w:p>
    <w:p w14:paraId="309EE6C2" w14:textId="346A8FE6" w:rsidR="00204BB0" w:rsidRDefault="00204BB0" w:rsidP="00204BB0">
      <w:pPr>
        <w:rPr>
          <w:lang w:val="en-US"/>
        </w:rPr>
      </w:pPr>
      <w:r w:rsidRPr="00204BB0">
        <w:rPr>
          <w:lang w:val="en-US"/>
        </w:rPr>
        <w:t xml:space="preserve">Network activity is continuously monitored by IT Administrators and logged for auditing purposes in accordance with the </w:t>
      </w:r>
      <w:r w:rsidRPr="00204BB0">
        <w:rPr>
          <w:i/>
          <w:iCs/>
          <w:lang w:val="en-US"/>
        </w:rPr>
        <w:t>Network &amp; Communications Security Policy</w:t>
      </w:r>
      <w:r w:rsidRPr="00204BB0">
        <w:rPr>
          <w:lang w:val="en-US"/>
        </w:rPr>
        <w:t>.</w:t>
      </w:r>
    </w:p>
    <w:p w14:paraId="0D174EC9" w14:textId="77777777" w:rsidR="00204BB0" w:rsidRPr="00204BB0" w:rsidRDefault="00204BB0" w:rsidP="00204BB0">
      <w:pPr>
        <w:rPr>
          <w:lang w:val="en-US"/>
        </w:rPr>
      </w:pPr>
    </w:p>
    <w:p w14:paraId="5B077811" w14:textId="52362366" w:rsidR="00204BB0" w:rsidRPr="00204BB0" w:rsidRDefault="00204BB0" w:rsidP="00A15B87">
      <w:pPr>
        <w:pStyle w:val="Heading3"/>
        <w:rPr>
          <w:lang w:val="en-US"/>
        </w:rPr>
      </w:pPr>
      <w:r w:rsidRPr="00204BB0">
        <w:rPr>
          <w:lang w:val="en-US"/>
        </w:rPr>
        <w:t>Social Media and Public Communications</w:t>
      </w:r>
    </w:p>
    <w:p w14:paraId="48960AFA" w14:textId="59CE7FF2" w:rsidR="00204BB0" w:rsidRPr="00204BB0" w:rsidRDefault="00204BB0" w:rsidP="00204BB0">
      <w:pPr>
        <w:rPr>
          <w:lang w:val="en-US"/>
        </w:rPr>
      </w:pPr>
      <w:r w:rsidRPr="00204BB0">
        <w:rPr>
          <w:lang w:val="en-US"/>
        </w:rPr>
        <w:t>Employees may not disclose confidential, proprietary, or CUI-related information</w:t>
      </w:r>
      <w:r w:rsidR="00E40F98">
        <w:rPr>
          <w:lang w:val="en-US"/>
        </w:rPr>
        <w:t>.</w:t>
      </w:r>
      <w:r w:rsidRPr="00204BB0">
        <w:rPr>
          <w:lang w:val="en-US"/>
        </w:rPr>
        <w:t xml:space="preserve"> </w:t>
      </w:r>
      <w:r w:rsidR="00E40F98">
        <w:rPr>
          <w:lang w:val="en-US"/>
        </w:rPr>
        <w:t xml:space="preserve">All </w:t>
      </w:r>
      <w:r w:rsidR="00E40F98" w:rsidRPr="00E40F98">
        <w:rPr>
          <w:lang w:val="en-US"/>
        </w:rPr>
        <w:t xml:space="preserve">external </w:t>
      </w:r>
      <w:proofErr w:type="gramStart"/>
      <w:r w:rsidR="00E40F98" w:rsidRPr="00E40F98">
        <w:rPr>
          <w:lang w:val="en-US"/>
        </w:rPr>
        <w:t>release</w:t>
      </w:r>
      <w:proofErr w:type="gramEnd"/>
      <w:r w:rsidR="00E40F98" w:rsidRPr="00E40F98">
        <w:rPr>
          <w:lang w:val="en-US"/>
        </w:rPr>
        <w:t xml:space="preserve"> of CUI/</w:t>
      </w:r>
      <w:r w:rsidR="00E40F98">
        <w:rPr>
          <w:lang w:val="en-US"/>
        </w:rPr>
        <w:t>ITAR</w:t>
      </w:r>
      <w:r w:rsidR="00E40F98" w:rsidRPr="00E40F98">
        <w:rPr>
          <w:lang w:val="en-US"/>
        </w:rPr>
        <w:t xml:space="preserve"> data </w:t>
      </w:r>
      <w:proofErr w:type="gramStart"/>
      <w:r w:rsidR="00E40F98" w:rsidRPr="00E40F98">
        <w:rPr>
          <w:lang w:val="en-US"/>
        </w:rPr>
        <w:t>is</w:t>
      </w:r>
      <w:proofErr w:type="gramEnd"/>
      <w:r w:rsidR="00E40F98" w:rsidRPr="00E40F98">
        <w:rPr>
          <w:lang w:val="en-US"/>
        </w:rPr>
        <w:t xml:space="preserve"> strictly prohibited across all digital</w:t>
      </w:r>
      <w:r w:rsidR="00E40F98">
        <w:rPr>
          <w:lang w:val="en-US"/>
        </w:rPr>
        <w:t>,</w:t>
      </w:r>
      <w:r w:rsidR="00E40F98" w:rsidRPr="00E40F98">
        <w:rPr>
          <w:lang w:val="en-US"/>
        </w:rPr>
        <w:t xml:space="preserve"> physical</w:t>
      </w:r>
      <w:r w:rsidR="00E40F98">
        <w:rPr>
          <w:lang w:val="en-US"/>
        </w:rPr>
        <w:t>, and verbal</w:t>
      </w:r>
      <w:r w:rsidR="00E40F98" w:rsidRPr="00E40F98">
        <w:rPr>
          <w:lang w:val="en-US"/>
        </w:rPr>
        <w:t xml:space="preserve"> </w:t>
      </w:r>
      <w:r w:rsidR="00E40F98">
        <w:rPr>
          <w:lang w:val="en-US"/>
        </w:rPr>
        <w:t>media</w:t>
      </w:r>
      <w:r w:rsidR="00E40F98" w:rsidRPr="00E40F98">
        <w:rPr>
          <w:lang w:val="en-US"/>
        </w:rPr>
        <w:t>.</w:t>
      </w:r>
      <w:r w:rsidR="00E40F98">
        <w:rPr>
          <w:lang w:val="en-US"/>
        </w:rPr>
        <w:t xml:space="preserve"> </w:t>
      </w:r>
      <w:r w:rsidRPr="00204BB0">
        <w:rPr>
          <w:lang w:val="en-US"/>
        </w:rPr>
        <w:t>This includes:</w:t>
      </w:r>
    </w:p>
    <w:p w14:paraId="3F2FFAC1" w14:textId="77777777" w:rsidR="00204BB0" w:rsidRPr="00204BB0" w:rsidRDefault="00204BB0" w:rsidP="00471309">
      <w:pPr>
        <w:numPr>
          <w:ilvl w:val="0"/>
          <w:numId w:val="7"/>
        </w:numPr>
        <w:rPr>
          <w:lang w:val="en-US"/>
        </w:rPr>
      </w:pPr>
      <w:r w:rsidRPr="00204BB0">
        <w:rPr>
          <w:lang w:val="en-US"/>
        </w:rPr>
        <w:t>Screenshots or descriptions of internal tools, configurations, software, or systems</w:t>
      </w:r>
    </w:p>
    <w:p w14:paraId="2EB3811A" w14:textId="77777777" w:rsidR="00204BB0" w:rsidRPr="00204BB0" w:rsidRDefault="00204BB0" w:rsidP="00471309">
      <w:pPr>
        <w:numPr>
          <w:ilvl w:val="0"/>
          <w:numId w:val="7"/>
        </w:numPr>
        <w:rPr>
          <w:lang w:val="en-US"/>
        </w:rPr>
      </w:pPr>
      <w:r w:rsidRPr="00204BB0">
        <w:rPr>
          <w:lang w:val="en-US"/>
        </w:rPr>
        <w:t>Product roadmaps, infrastructure details, or organizational workflows</w:t>
      </w:r>
    </w:p>
    <w:p w14:paraId="376C84C2" w14:textId="77777777" w:rsidR="00204BB0" w:rsidRPr="00204BB0" w:rsidRDefault="00204BB0" w:rsidP="00471309">
      <w:pPr>
        <w:numPr>
          <w:ilvl w:val="0"/>
          <w:numId w:val="7"/>
        </w:numPr>
        <w:rPr>
          <w:lang w:val="en-US"/>
        </w:rPr>
      </w:pPr>
      <w:r w:rsidRPr="00204BB0">
        <w:rPr>
          <w:lang w:val="en-US"/>
        </w:rPr>
        <w:lastRenderedPageBreak/>
        <w:t>Photographs taken within restricted or sensitive areas</w:t>
      </w:r>
    </w:p>
    <w:p w14:paraId="592DD6CC" w14:textId="49699BE6" w:rsidR="00204BB0" w:rsidRDefault="00204BB0" w:rsidP="00471309">
      <w:pPr>
        <w:numPr>
          <w:ilvl w:val="0"/>
          <w:numId w:val="7"/>
        </w:numPr>
        <w:rPr>
          <w:lang w:val="en-US"/>
        </w:rPr>
      </w:pPr>
      <w:r w:rsidRPr="00204BB0">
        <w:rPr>
          <w:lang w:val="en-US"/>
        </w:rPr>
        <w:t xml:space="preserve">Any </w:t>
      </w:r>
      <w:r w:rsidR="00454EB6">
        <w:rPr>
          <w:lang w:val="en-US"/>
        </w:rPr>
        <w:t>personal</w:t>
      </w:r>
      <w:r w:rsidR="0083466F">
        <w:rPr>
          <w:lang w:val="en-US"/>
        </w:rPr>
        <w:t xml:space="preserve"> </w:t>
      </w:r>
      <w:r w:rsidRPr="00204BB0">
        <w:rPr>
          <w:lang w:val="en-US"/>
        </w:rPr>
        <w:t xml:space="preserve">content </w:t>
      </w:r>
      <w:r w:rsidR="0083466F">
        <w:rPr>
          <w:lang w:val="en-US"/>
        </w:rPr>
        <w:t xml:space="preserve">connecting you to </w:t>
      </w:r>
      <w:r w:rsidR="00AA24FA">
        <w:rPr>
          <w:lang w:val="en-US"/>
        </w:rPr>
        <w:t>[</w:t>
      </w:r>
      <w:proofErr w:type="gramStart"/>
      <w:r w:rsidR="00AA24FA">
        <w:rPr>
          <w:lang w:val="en-US"/>
        </w:rPr>
        <w:t xml:space="preserve">COMPANY] </w:t>
      </w:r>
      <w:r w:rsidR="0083466F">
        <w:rPr>
          <w:lang w:val="en-US"/>
        </w:rPr>
        <w:t xml:space="preserve"> </w:t>
      </w:r>
      <w:r w:rsidRPr="00204BB0">
        <w:rPr>
          <w:lang w:val="en-US"/>
        </w:rPr>
        <w:t>that</w:t>
      </w:r>
      <w:proofErr w:type="gramEnd"/>
      <w:r w:rsidRPr="00204BB0">
        <w:rPr>
          <w:lang w:val="en-US"/>
        </w:rPr>
        <w:t xml:space="preserve"> could be used for</w:t>
      </w:r>
      <w:r w:rsidR="0083466F">
        <w:rPr>
          <w:lang w:val="en-US"/>
        </w:rPr>
        <w:t xml:space="preserve"> targeted</w:t>
      </w:r>
      <w:r w:rsidRPr="00204BB0">
        <w:rPr>
          <w:lang w:val="en-US"/>
        </w:rPr>
        <w:t xml:space="preserve"> social engineering</w:t>
      </w:r>
    </w:p>
    <w:p w14:paraId="1F58BD48" w14:textId="1574C38C" w:rsidR="00E40F98" w:rsidRPr="00204BB0" w:rsidRDefault="00E40F98" w:rsidP="00471309">
      <w:pPr>
        <w:numPr>
          <w:ilvl w:val="0"/>
          <w:numId w:val="7"/>
        </w:numPr>
        <w:rPr>
          <w:lang w:val="en-US"/>
        </w:rPr>
      </w:pPr>
      <w:r>
        <w:rPr>
          <w:lang w:val="en-US"/>
        </w:rPr>
        <w:t>Disclosure of ITAR related projects, products and/or designs to the media</w:t>
      </w:r>
    </w:p>
    <w:p w14:paraId="1C731399" w14:textId="407B6212" w:rsidR="00E40F98" w:rsidRDefault="00E40F98" w:rsidP="00204BB0">
      <w:pPr>
        <w:rPr>
          <w:lang w:val="en-US"/>
        </w:rPr>
      </w:pPr>
      <w:r>
        <w:rPr>
          <w:lang w:val="en-US"/>
        </w:rPr>
        <w:br/>
      </w:r>
      <w:r w:rsidR="00204BB0" w:rsidRPr="00204BB0">
        <w:rPr>
          <w:lang w:val="en-US"/>
        </w:rPr>
        <w:t xml:space="preserve">Only </w:t>
      </w:r>
      <w:r>
        <w:rPr>
          <w:lang w:val="en-US"/>
        </w:rPr>
        <w:t xml:space="preserve">the appointed US </w:t>
      </w:r>
      <w:r w:rsidRPr="00E40F98">
        <w:rPr>
          <w:lang w:val="en-US"/>
        </w:rPr>
        <w:t>Security Officer</w:t>
      </w:r>
      <w:r w:rsidR="002B45A3">
        <w:rPr>
          <w:lang w:val="en-US"/>
        </w:rPr>
        <w:t xml:space="preserve"> or</w:t>
      </w:r>
      <w:r>
        <w:rPr>
          <w:lang w:val="en-US"/>
        </w:rPr>
        <w:t xml:space="preserve"> US CEO </w:t>
      </w:r>
      <w:r w:rsidR="00204BB0" w:rsidRPr="00204BB0">
        <w:rPr>
          <w:lang w:val="en-US"/>
        </w:rPr>
        <w:t>may post</w:t>
      </w:r>
      <w:r>
        <w:rPr>
          <w:lang w:val="en-US"/>
        </w:rPr>
        <w:t xml:space="preserve"> or </w:t>
      </w:r>
      <w:proofErr w:type="gramStart"/>
      <w:r>
        <w:rPr>
          <w:lang w:val="en-US"/>
        </w:rPr>
        <w:t>approve</w:t>
      </w:r>
      <w:r w:rsidR="002B45A3">
        <w:rPr>
          <w:lang w:val="en-US"/>
        </w:rPr>
        <w:t xml:space="preserve"> of</w:t>
      </w:r>
      <w:proofErr w:type="gramEnd"/>
      <w:r w:rsidR="002B45A3">
        <w:rPr>
          <w:lang w:val="en-US"/>
        </w:rPr>
        <w:t xml:space="preserve"> sensitive data controlled by </w:t>
      </w:r>
      <w:r w:rsidR="00AA24FA">
        <w:rPr>
          <w:lang w:val="en-US"/>
        </w:rPr>
        <w:t>[</w:t>
      </w:r>
      <w:proofErr w:type="gramStart"/>
      <w:r w:rsidR="00AA24FA">
        <w:rPr>
          <w:lang w:val="en-US"/>
        </w:rPr>
        <w:t xml:space="preserve">COMPANY] </w:t>
      </w:r>
      <w:r w:rsidR="002B45A3">
        <w:rPr>
          <w:lang w:val="en-US"/>
        </w:rPr>
        <w:t xml:space="preserve"> Inc</w:t>
      </w:r>
      <w:proofErr w:type="gramEnd"/>
      <w:r w:rsidR="00204BB0" w:rsidRPr="00204BB0">
        <w:rPr>
          <w:lang w:val="en-US"/>
        </w:rPr>
        <w:t xml:space="preserve"> through official channels. All public-facing communications must be reviewed for compliance with data classification and sensitivity requirements before publication.</w:t>
      </w:r>
      <w:r>
        <w:rPr>
          <w:lang w:val="en-US"/>
        </w:rPr>
        <w:t xml:space="preserve"> </w:t>
      </w:r>
    </w:p>
    <w:p w14:paraId="39F3F15D" w14:textId="77777777" w:rsidR="00E40F98" w:rsidRDefault="00E40F98" w:rsidP="00204BB0">
      <w:pPr>
        <w:rPr>
          <w:lang w:val="en-US"/>
        </w:rPr>
      </w:pPr>
    </w:p>
    <w:p w14:paraId="4E964585" w14:textId="2C61442A" w:rsidR="00204BB0" w:rsidRPr="00204BB0" w:rsidRDefault="002B45A3" w:rsidP="00204BB0">
      <w:pPr>
        <w:rPr>
          <w:lang w:val="en-US"/>
        </w:rPr>
      </w:pPr>
      <w:r>
        <w:rPr>
          <w:lang w:val="en-US"/>
        </w:rPr>
        <w:t>If data must be released that is suspected of containing ITAR/CUI data,</w:t>
      </w:r>
      <w:r w:rsidR="00E40F98">
        <w:rPr>
          <w:lang w:val="en-US"/>
        </w:rPr>
        <w:t xml:space="preserve"> </w:t>
      </w:r>
      <w:r w:rsidR="00E40F98" w:rsidRPr="00E40F98">
        <w:t xml:space="preserve">a "Communication Compliance Review" must be documented </w:t>
      </w:r>
      <w:r w:rsidR="00E40F98">
        <w:t>and jointly approved by CEO</w:t>
      </w:r>
      <w:r>
        <w:t xml:space="preserve"> and </w:t>
      </w:r>
      <w:r w:rsidR="00E40F98">
        <w:t>IT</w:t>
      </w:r>
      <w:r>
        <w:t xml:space="preserve"> roles prior to release.</w:t>
      </w:r>
    </w:p>
    <w:p w14:paraId="5FF4E625" w14:textId="77777777" w:rsidR="00204BB0" w:rsidRDefault="00204BB0" w:rsidP="00204BB0"/>
    <w:p w14:paraId="0FE6FDBF" w14:textId="77777777" w:rsidR="00A4610A" w:rsidRPr="00A4610A" w:rsidRDefault="00A4610A" w:rsidP="00A15B87">
      <w:pPr>
        <w:pStyle w:val="Heading3"/>
        <w:rPr>
          <w:lang w:val="en-US"/>
        </w:rPr>
      </w:pPr>
      <w:r w:rsidRPr="00A4610A">
        <w:rPr>
          <w:lang w:val="en-US"/>
        </w:rPr>
        <w:t>After-Hours Access</w:t>
      </w:r>
    </w:p>
    <w:p w14:paraId="2BA12EFA" w14:textId="16EB1015" w:rsidR="00A4610A" w:rsidRPr="00205590" w:rsidRDefault="00A4610A" w:rsidP="00A4610A">
      <w:pPr>
        <w:rPr>
          <w:lang w:val="en-US"/>
        </w:rPr>
      </w:pPr>
      <w:r w:rsidRPr="00A4610A">
        <w:rPr>
          <w:lang w:val="en-US"/>
        </w:rPr>
        <w:t xml:space="preserve">Access to </w:t>
      </w:r>
      <w:r w:rsidR="00AA24FA">
        <w:rPr>
          <w:lang w:val="en-US"/>
        </w:rPr>
        <w:t>[</w:t>
      </w:r>
      <w:proofErr w:type="gramStart"/>
      <w:r w:rsidR="00AA24FA">
        <w:rPr>
          <w:lang w:val="en-US"/>
        </w:rPr>
        <w:t xml:space="preserve">COMPANY] </w:t>
      </w:r>
      <w:r w:rsidRPr="00A4610A">
        <w:rPr>
          <w:lang w:val="en-US"/>
        </w:rPr>
        <w:t xml:space="preserve"> systems</w:t>
      </w:r>
      <w:proofErr w:type="gramEnd"/>
      <w:r w:rsidRPr="00A4610A">
        <w:rPr>
          <w:lang w:val="en-US"/>
        </w:rPr>
        <w:t xml:space="preserve"> and facilities is limited to the hours of 6:00 AM to </w:t>
      </w:r>
      <w:r w:rsidR="00E65EB3">
        <w:rPr>
          <w:lang w:val="en-US"/>
        </w:rPr>
        <w:t>12</w:t>
      </w:r>
      <w:r w:rsidRPr="00A4610A">
        <w:rPr>
          <w:lang w:val="en-US"/>
        </w:rPr>
        <w:t xml:space="preserve">:00 </w:t>
      </w:r>
      <w:r w:rsidR="00E65EB3">
        <w:rPr>
          <w:lang w:val="en-US"/>
        </w:rPr>
        <w:t>A</w:t>
      </w:r>
      <w:r w:rsidRPr="00A4610A">
        <w:rPr>
          <w:lang w:val="en-US"/>
        </w:rPr>
        <w:t xml:space="preserve">M local time, Monday through </w:t>
      </w:r>
      <w:r w:rsidR="004173F4">
        <w:rPr>
          <w:lang w:val="en-US"/>
        </w:rPr>
        <w:t>Friday</w:t>
      </w:r>
      <w:r w:rsidR="00E65EB3">
        <w:rPr>
          <w:lang w:val="en-US"/>
        </w:rPr>
        <w:t xml:space="preserve">, </w:t>
      </w:r>
      <w:r w:rsidR="00AB3D06">
        <w:rPr>
          <w:lang w:val="en-US"/>
        </w:rPr>
        <w:t xml:space="preserve">and </w:t>
      </w:r>
      <w:r w:rsidR="00AB3D06" w:rsidRPr="00A4610A">
        <w:rPr>
          <w:lang w:val="en-US"/>
        </w:rPr>
        <w:t xml:space="preserve">6:00 AM to </w:t>
      </w:r>
      <w:r w:rsidR="00AB3D06">
        <w:rPr>
          <w:lang w:val="en-US"/>
        </w:rPr>
        <w:t>8</w:t>
      </w:r>
      <w:r w:rsidR="00AB3D06" w:rsidRPr="00A4610A">
        <w:rPr>
          <w:lang w:val="en-US"/>
        </w:rPr>
        <w:t xml:space="preserve">:00 </w:t>
      </w:r>
      <w:r w:rsidR="00AB3D06">
        <w:rPr>
          <w:lang w:val="en-US"/>
        </w:rPr>
        <w:t>P</w:t>
      </w:r>
      <w:r w:rsidR="00AB3D06" w:rsidRPr="00A4610A">
        <w:rPr>
          <w:lang w:val="en-US"/>
        </w:rPr>
        <w:t xml:space="preserve">M </w:t>
      </w:r>
      <w:r w:rsidR="00AB3D06">
        <w:rPr>
          <w:lang w:val="en-US"/>
        </w:rPr>
        <w:t>Saturday through Sunday</w:t>
      </w:r>
      <w:r w:rsidRPr="00A4610A">
        <w:rPr>
          <w:lang w:val="en-US"/>
        </w:rPr>
        <w:t xml:space="preserve">. Access outside of these hours </w:t>
      </w:r>
      <w:r w:rsidR="004173F4">
        <w:rPr>
          <w:lang w:val="en-US"/>
        </w:rPr>
        <w:t xml:space="preserve">needs to be </w:t>
      </w:r>
      <w:r w:rsidR="00DC0D76">
        <w:rPr>
          <w:lang w:val="en-US"/>
        </w:rPr>
        <w:t xml:space="preserve">agreed upon and </w:t>
      </w:r>
      <w:r w:rsidR="004173F4">
        <w:rPr>
          <w:lang w:val="en-US"/>
        </w:rPr>
        <w:t xml:space="preserve">approved </w:t>
      </w:r>
      <w:r w:rsidRPr="00A4610A">
        <w:rPr>
          <w:lang w:val="en-US"/>
        </w:rPr>
        <w:t xml:space="preserve">in advance by a </w:t>
      </w:r>
      <w:r w:rsidR="006B4587">
        <w:rPr>
          <w:lang w:val="en-US"/>
        </w:rPr>
        <w:t>line</w:t>
      </w:r>
      <w:r w:rsidR="00864BA6">
        <w:rPr>
          <w:lang w:val="en-US"/>
        </w:rPr>
        <w:t xml:space="preserve"> </w:t>
      </w:r>
      <w:r w:rsidR="006B4587">
        <w:rPr>
          <w:lang w:val="en-US"/>
        </w:rPr>
        <w:t>manager</w:t>
      </w:r>
      <w:r w:rsidRPr="00A4610A">
        <w:rPr>
          <w:lang w:val="en-US"/>
        </w:rPr>
        <w:t xml:space="preserve"> or </w:t>
      </w:r>
      <w:r w:rsidR="00864BA6">
        <w:rPr>
          <w:lang w:val="en-US"/>
        </w:rPr>
        <w:t>supervisor</w:t>
      </w:r>
      <w:r w:rsidRPr="00A4610A">
        <w:rPr>
          <w:lang w:val="en-US"/>
        </w:rPr>
        <w:t>.</w:t>
      </w:r>
    </w:p>
    <w:p w14:paraId="7308F30A" w14:textId="77777777" w:rsidR="00A4610A" w:rsidRPr="00A4610A" w:rsidRDefault="00A4610A" w:rsidP="00A4610A">
      <w:pPr>
        <w:rPr>
          <w:lang w:val="en-US"/>
        </w:rPr>
      </w:pPr>
    </w:p>
    <w:p w14:paraId="44E5A82A" w14:textId="70078432" w:rsidR="006F3B58" w:rsidRPr="006F3B58" w:rsidRDefault="00A4610A" w:rsidP="006F3B58">
      <w:r w:rsidRPr="00A4610A">
        <w:rPr>
          <w:lang w:val="en-US"/>
        </w:rPr>
        <w:t xml:space="preserve">All after-hours access events are logged and </w:t>
      </w:r>
      <w:proofErr w:type="gramStart"/>
      <w:r w:rsidRPr="00A4610A">
        <w:rPr>
          <w:lang w:val="en-US"/>
        </w:rPr>
        <w:t>subject</w:t>
      </w:r>
      <w:proofErr w:type="gramEnd"/>
      <w:r w:rsidRPr="00A4610A">
        <w:rPr>
          <w:lang w:val="en-US"/>
        </w:rPr>
        <w:t xml:space="preserve"> to review. </w:t>
      </w:r>
      <w:r w:rsidR="00041A79">
        <w:rPr>
          <w:lang w:val="en-US"/>
        </w:rPr>
        <w:t xml:space="preserve">The process </w:t>
      </w:r>
      <w:r w:rsidR="006F3B58">
        <w:rPr>
          <w:lang w:val="en-US"/>
        </w:rPr>
        <w:t xml:space="preserve">for review may </w:t>
      </w:r>
      <w:r w:rsidR="00104497">
        <w:rPr>
          <w:lang w:val="en-US"/>
        </w:rPr>
        <w:t xml:space="preserve">require disclosure of why </w:t>
      </w:r>
      <w:r w:rsidR="006F3B58" w:rsidRPr="006F3B58">
        <w:t>you were accessing the</w:t>
      </w:r>
      <w:r w:rsidR="00DD09C2">
        <w:t xml:space="preserve"> system</w:t>
      </w:r>
      <w:r w:rsidR="006F3B58" w:rsidRPr="006F3B58">
        <w:t>. This regulation is to ensure security, and not indented to police working practices, or inhibit productivity.</w:t>
      </w:r>
    </w:p>
    <w:p w14:paraId="2000D9B7" w14:textId="63966E0E" w:rsidR="00A4610A" w:rsidRPr="00A4610A" w:rsidRDefault="006F3B58" w:rsidP="00A4610A">
      <w:pPr>
        <w:rPr>
          <w:lang w:val="en-US"/>
        </w:rPr>
      </w:pPr>
      <w:r w:rsidRPr="006F3B58">
        <w:rPr>
          <w:lang w:val="en-US"/>
        </w:rPr>
        <w:t> </w:t>
      </w:r>
    </w:p>
    <w:p w14:paraId="04329134" w14:textId="5BACF867" w:rsidR="00A4610A" w:rsidRPr="00A4610A" w:rsidRDefault="00A4610A" w:rsidP="00A15B87">
      <w:pPr>
        <w:pStyle w:val="Heading3"/>
        <w:rPr>
          <w:lang w:val="en-US"/>
        </w:rPr>
      </w:pPr>
      <w:r w:rsidRPr="00A4610A">
        <w:rPr>
          <w:lang w:val="en-US"/>
        </w:rPr>
        <w:t>Use of Artificial Intelligence (AI) Tools</w:t>
      </w:r>
    </w:p>
    <w:p w14:paraId="22F92C0B" w14:textId="724F5474" w:rsidR="00A4610A" w:rsidRDefault="00DD5B0D" w:rsidP="00A4610A">
      <w:pPr>
        <w:rPr>
          <w:lang w:val="en-US"/>
        </w:rPr>
      </w:pPr>
      <w:r w:rsidRPr="00DD5B0D">
        <w:t xml:space="preserve">Personnel must not upload or input any confidential, proprietary, or sensitive </w:t>
      </w:r>
      <w:r>
        <w:t>c</w:t>
      </w:r>
      <w:r w:rsidRPr="00DD5B0D">
        <w:t xml:space="preserve">ompany information </w:t>
      </w:r>
      <w:r w:rsidR="0044115D" w:rsidRPr="00A4610A">
        <w:rPr>
          <w:lang w:val="en-US"/>
        </w:rPr>
        <w:t>into public AI systems (e.g., ChatGPT, Copilot, Gemini, or similar).</w:t>
      </w:r>
      <w:r w:rsidR="00343E9B">
        <w:rPr>
          <w:lang w:val="en-US"/>
        </w:rPr>
        <w:t xml:space="preserve"> </w:t>
      </w:r>
      <w:r w:rsidRPr="00DD5B0D">
        <w:t>Examples include passwords and other credentials, personnel material, protected health information, information from documents marked Confidential, Sensitive, or Proprietary, or any other non</w:t>
      </w:r>
      <w:r w:rsidR="00343E9B">
        <w:t>-</w:t>
      </w:r>
      <w:r w:rsidRPr="00DD5B0D">
        <w:t xml:space="preserve">public </w:t>
      </w:r>
      <w:r w:rsidR="00343E9B">
        <w:t>c</w:t>
      </w:r>
      <w:r w:rsidRPr="00DD5B0D">
        <w:t xml:space="preserve">ompany information that might be of use to competitors or harmful to the </w:t>
      </w:r>
      <w:r w:rsidR="00343E9B">
        <w:t>c</w:t>
      </w:r>
      <w:r w:rsidRPr="00DD5B0D">
        <w:t>ompany if disclosed.</w:t>
      </w:r>
      <w:r w:rsidR="00A72C51">
        <w:t xml:space="preserve"> </w:t>
      </w:r>
    </w:p>
    <w:p w14:paraId="73E2DC63" w14:textId="77777777" w:rsidR="00A72C51" w:rsidRDefault="00A72C51" w:rsidP="00A4610A">
      <w:pPr>
        <w:rPr>
          <w:lang w:val="en-US"/>
        </w:rPr>
      </w:pPr>
    </w:p>
    <w:p w14:paraId="31C13157" w14:textId="72FD9EFF" w:rsidR="00A72C51" w:rsidRDefault="00A72C51" w:rsidP="00A4610A">
      <w:r w:rsidRPr="00A72C51">
        <w:t>Doing so may breach the Company’s obligations to keep certain information confidential and secure, risks widespread disclosure, and may cause the Company’s rights to that information to be challenged.</w:t>
      </w:r>
    </w:p>
    <w:p w14:paraId="006C1E83" w14:textId="329EBE73" w:rsidR="007A2C11" w:rsidRDefault="007A2C11" w:rsidP="00A4610A">
      <w:r w:rsidRPr="007A2C11">
        <w:t>Personnel must not represent work generated by a generative AI tool as being your own original work</w:t>
      </w:r>
      <w:r w:rsidR="00D8794D">
        <w:t xml:space="preserve"> and </w:t>
      </w:r>
      <w:r w:rsidR="00D8794D" w:rsidRPr="00D8794D">
        <w:t>must inform their manager when having used a generative AI tool to help perform a task.</w:t>
      </w:r>
    </w:p>
    <w:p w14:paraId="3CB585D1" w14:textId="77777777" w:rsidR="00AB0606" w:rsidRDefault="00AB0606" w:rsidP="00A4610A"/>
    <w:p w14:paraId="6E6E5DFB" w14:textId="12B995FD" w:rsidR="00AB0606" w:rsidRPr="00205590" w:rsidRDefault="00AB0606" w:rsidP="00A4610A">
      <w:pPr>
        <w:rPr>
          <w:lang w:val="en-US"/>
        </w:rPr>
      </w:pPr>
      <w:r w:rsidRPr="00AB0606">
        <w:t>Personnel must not integrate any generative AI tool with internal Company software without first receiving specific written permission from a company director and the IT department.</w:t>
      </w:r>
    </w:p>
    <w:p w14:paraId="7644AD84" w14:textId="77777777" w:rsidR="00A4610A" w:rsidRPr="00A4610A" w:rsidRDefault="00A4610A" w:rsidP="00A4610A">
      <w:pPr>
        <w:rPr>
          <w:lang w:val="en-US"/>
        </w:rPr>
      </w:pPr>
    </w:p>
    <w:p w14:paraId="4C1B65A8" w14:textId="77777777" w:rsidR="00A4610A" w:rsidRDefault="00A4610A" w:rsidP="00A4610A">
      <w:pPr>
        <w:rPr>
          <w:lang w:val="en-US"/>
        </w:rPr>
      </w:pPr>
      <w:r w:rsidRPr="00A4610A">
        <w:rPr>
          <w:lang w:val="en-US"/>
        </w:rPr>
        <w:t xml:space="preserve">Use of AI-generated output in company operations must be reviewed for accuracy, intellectual property risk, and data sensitivity before use. Internal AI tools may be approved for business use </w:t>
      </w:r>
      <w:r w:rsidRPr="00A4610A">
        <w:rPr>
          <w:lang w:val="en-US"/>
        </w:rPr>
        <w:lastRenderedPageBreak/>
        <w:t>under controlled conditions and subject to ongoing review by IT Administrators or the Security Officer.</w:t>
      </w:r>
    </w:p>
    <w:p w14:paraId="720D78CE" w14:textId="77777777" w:rsidR="00867B2C" w:rsidRDefault="00867B2C" w:rsidP="00A4610A">
      <w:pPr>
        <w:rPr>
          <w:lang w:val="en-US"/>
        </w:rPr>
      </w:pPr>
    </w:p>
    <w:p w14:paraId="012164F5" w14:textId="5BC33F35" w:rsidR="00867B2C" w:rsidRDefault="00867B2C" w:rsidP="00867B2C">
      <w:pPr>
        <w:pStyle w:val="Heading3"/>
        <w:rPr>
          <w:lang w:val="en-US"/>
        </w:rPr>
      </w:pPr>
      <w:r>
        <w:rPr>
          <w:lang w:val="en-US"/>
        </w:rPr>
        <w:t>Personally Owned Devices (BYOD)</w:t>
      </w:r>
    </w:p>
    <w:p w14:paraId="53395E5C" w14:textId="77777777" w:rsidR="00867B2C" w:rsidRDefault="00867B2C" w:rsidP="00867B2C">
      <w:pPr>
        <w:rPr>
          <w:b/>
        </w:rPr>
      </w:pPr>
    </w:p>
    <w:p w14:paraId="69C68072" w14:textId="2C4058E5" w:rsidR="00867B2C" w:rsidRPr="00867B2C" w:rsidRDefault="00867B2C" w:rsidP="00867B2C">
      <w:r w:rsidRPr="0098217F">
        <w:t>Personally owned devices (BYOD) are</w:t>
      </w:r>
      <w:r>
        <w:t xml:space="preserve"> devices linked to the company domain and authorized via certificate issuance. These devices are</w:t>
      </w:r>
      <w:r w:rsidRPr="0098217F">
        <w:t xml:space="preserve"> permitted only under controlled conditions</w:t>
      </w:r>
      <w:r>
        <w:t xml:space="preserve">. See </w:t>
      </w:r>
      <w:r w:rsidRPr="00867B2C">
        <w:t>AD-AC-02</w:t>
      </w:r>
      <w:r>
        <w:t xml:space="preserve"> </w:t>
      </w:r>
      <w:r w:rsidRPr="00867B2C">
        <w:t>Access Control and Identity Management</w:t>
      </w:r>
      <w:r>
        <w:t xml:space="preserve"> for restrictions and requirements.</w:t>
      </w:r>
      <w:r w:rsidR="0050211A">
        <w:t xml:space="preserve"> </w:t>
      </w:r>
      <w:r w:rsidRPr="00867B2C">
        <w:br/>
      </w:r>
    </w:p>
    <w:p w14:paraId="00A55876" w14:textId="76A25775" w:rsidR="00867B2C" w:rsidRPr="00867B2C" w:rsidRDefault="00867B2C" w:rsidP="00867B2C">
      <w:r w:rsidRPr="00867B2C">
        <w:t>Personal or unmanaged devices are</w:t>
      </w:r>
      <w:r>
        <w:t xml:space="preserve"> required to connect to the Guest-</w:t>
      </w:r>
      <w:proofErr w:type="spellStart"/>
      <w:r>
        <w:t>Wifi</w:t>
      </w:r>
      <w:proofErr w:type="spellEnd"/>
      <w:r>
        <w:t xml:space="preserve"> network and are</w:t>
      </w:r>
      <w:r w:rsidRPr="00867B2C">
        <w:t xml:space="preserve"> strictly prohibited from:</w:t>
      </w:r>
    </w:p>
    <w:p w14:paraId="623F53BF" w14:textId="77777777" w:rsidR="00867B2C" w:rsidRPr="00867B2C" w:rsidRDefault="00867B2C" w:rsidP="00867B2C">
      <w:pPr>
        <w:numPr>
          <w:ilvl w:val="0"/>
          <w:numId w:val="18"/>
        </w:numPr>
      </w:pPr>
      <w:r w:rsidRPr="00867B2C">
        <w:t>Accessing systems containing Controlled Unclassified Information (CUI)</w:t>
      </w:r>
    </w:p>
    <w:p w14:paraId="327CBF06" w14:textId="77777777" w:rsidR="00867B2C" w:rsidRPr="00867B2C" w:rsidRDefault="00867B2C" w:rsidP="00867B2C">
      <w:pPr>
        <w:numPr>
          <w:ilvl w:val="0"/>
          <w:numId w:val="18"/>
        </w:numPr>
      </w:pPr>
      <w:r w:rsidRPr="00867B2C">
        <w:t>Accessing privileged interfaces, administrative consoles, or elevated management tools</w:t>
      </w:r>
    </w:p>
    <w:p w14:paraId="64DBD730" w14:textId="77777777" w:rsidR="00867B2C" w:rsidRDefault="00867B2C" w:rsidP="00867B2C">
      <w:pPr>
        <w:numPr>
          <w:ilvl w:val="0"/>
          <w:numId w:val="18"/>
        </w:numPr>
      </w:pPr>
      <w:r w:rsidRPr="00867B2C">
        <w:t>Storing or caching credentials used for privileged access</w:t>
      </w:r>
    </w:p>
    <w:p w14:paraId="76B9190D" w14:textId="53B553FF" w:rsidR="00867B2C" w:rsidRPr="00867B2C" w:rsidRDefault="00867B2C" w:rsidP="00867B2C">
      <w:pPr>
        <w:numPr>
          <w:ilvl w:val="0"/>
          <w:numId w:val="18"/>
        </w:numPr>
      </w:pPr>
      <w:r>
        <w:t>Using any internal company VLANs/Subnets/Networks outside of the Guest-</w:t>
      </w:r>
      <w:proofErr w:type="spellStart"/>
      <w:r>
        <w:t>Wifi</w:t>
      </w:r>
      <w:proofErr w:type="spellEnd"/>
      <w:r>
        <w:t xml:space="preserve"> network</w:t>
      </w:r>
      <w:r>
        <w:br/>
      </w:r>
    </w:p>
    <w:p w14:paraId="3602F9B1" w14:textId="0A592B5E" w:rsidR="00867B2C" w:rsidRPr="0050211A" w:rsidRDefault="00867B2C" w:rsidP="00867B2C">
      <w:pPr>
        <w:rPr>
          <w:lang w:val="en-US"/>
        </w:rPr>
      </w:pPr>
      <w:r w:rsidRPr="00867B2C">
        <w:t>Users must use organization-issued endpoints for any activity involving sensitive data or administrative responsibilities.</w:t>
      </w:r>
      <w:r w:rsidR="0050211A">
        <w:t xml:space="preserve"> A</w:t>
      </w:r>
      <w:r w:rsidR="0050211A" w:rsidRPr="0050211A">
        <w:t xml:space="preserve">dministrative/privileged functions are </w:t>
      </w:r>
      <w:r w:rsidR="0050211A" w:rsidRPr="0050211A">
        <w:rPr>
          <w:lang w:val="en-US"/>
        </w:rPr>
        <w:t>from outside devices.</w:t>
      </w:r>
      <w:r w:rsidRPr="00867B2C">
        <w:br/>
      </w:r>
    </w:p>
    <w:p w14:paraId="2B31B96B" w14:textId="77777777" w:rsidR="00867B2C" w:rsidRPr="00867B2C" w:rsidRDefault="00867B2C" w:rsidP="00867B2C">
      <w:pPr>
        <w:rPr>
          <w:b/>
          <w:bCs/>
        </w:rPr>
      </w:pPr>
      <w:r w:rsidRPr="00867B2C">
        <w:rPr>
          <w:b/>
          <w:bCs/>
        </w:rPr>
        <w:t>Data Handling Restrictions</w:t>
      </w:r>
    </w:p>
    <w:p w14:paraId="30375E8D" w14:textId="0D62F5C8" w:rsidR="00867B2C" w:rsidRPr="00E65EB3" w:rsidRDefault="00867B2C" w:rsidP="00867B2C">
      <w:r w:rsidRPr="00867B2C">
        <w:t xml:space="preserve">No CUI or privileged credentials may be stored locally on personal or unmanaged devices. Remote sessions must operate in a secure, non-persistent environment (e.g., VPN + RDP to jump host), and all downloads, screenshots, or file transfers must be logged and restricted through policy </w:t>
      </w:r>
      <w:r w:rsidR="007566F3">
        <w:t xml:space="preserve">and endpoint </w:t>
      </w:r>
      <w:r w:rsidRPr="00867B2C">
        <w:t>enforcement.</w:t>
      </w:r>
    </w:p>
    <w:p w14:paraId="5DEBC935" w14:textId="77777777" w:rsidR="00A4610A" w:rsidRPr="00A4610A" w:rsidRDefault="00A4610A" w:rsidP="00A4610A">
      <w:pPr>
        <w:rPr>
          <w:lang w:val="en-US"/>
        </w:rPr>
      </w:pPr>
    </w:p>
    <w:p w14:paraId="5217B8B2" w14:textId="13471CD8" w:rsidR="00A4610A" w:rsidRPr="00A4610A" w:rsidRDefault="00A4610A" w:rsidP="00A15B87">
      <w:pPr>
        <w:pStyle w:val="Heading3"/>
        <w:rPr>
          <w:lang w:val="en-US"/>
        </w:rPr>
      </w:pPr>
      <w:r w:rsidRPr="00A4610A">
        <w:rPr>
          <w:lang w:val="en-US"/>
        </w:rPr>
        <w:t xml:space="preserve">Removable Media and </w:t>
      </w:r>
      <w:r w:rsidR="005D7976">
        <w:rPr>
          <w:lang w:val="en-US"/>
        </w:rPr>
        <w:t>Data Protection</w:t>
      </w:r>
    </w:p>
    <w:p w14:paraId="73155642" w14:textId="7B3556E5" w:rsidR="00A4610A" w:rsidRPr="00A4610A" w:rsidRDefault="00A4610A" w:rsidP="00A4610A">
      <w:pPr>
        <w:rPr>
          <w:lang w:val="en-US"/>
        </w:rPr>
      </w:pPr>
      <w:r w:rsidRPr="00A4610A">
        <w:rPr>
          <w:lang w:val="en-US"/>
        </w:rPr>
        <w:t>Use of USB drives and other removable media is only permitted within secure work areas. Personnel must not:</w:t>
      </w:r>
    </w:p>
    <w:p w14:paraId="149B1AC4" w14:textId="77777777" w:rsidR="00A4610A" w:rsidRPr="00A4610A" w:rsidRDefault="00A4610A" w:rsidP="00471309">
      <w:pPr>
        <w:numPr>
          <w:ilvl w:val="0"/>
          <w:numId w:val="14"/>
        </w:numPr>
        <w:rPr>
          <w:lang w:val="en-US"/>
        </w:rPr>
      </w:pPr>
      <w:r w:rsidRPr="00A4610A">
        <w:rPr>
          <w:lang w:val="en-US"/>
        </w:rPr>
        <w:t>Connect unapproved USB devices to company systems</w:t>
      </w:r>
    </w:p>
    <w:p w14:paraId="1D5E7D30" w14:textId="77777777" w:rsidR="00A4610A" w:rsidRPr="00A4610A" w:rsidRDefault="00A4610A" w:rsidP="00471309">
      <w:pPr>
        <w:numPr>
          <w:ilvl w:val="0"/>
          <w:numId w:val="14"/>
        </w:numPr>
        <w:rPr>
          <w:lang w:val="en-US"/>
        </w:rPr>
      </w:pPr>
      <w:r w:rsidRPr="00A4610A">
        <w:rPr>
          <w:lang w:val="en-US"/>
        </w:rPr>
        <w:t>Transfer Confidential or CUI data to unencrypted or unmanaged external drives</w:t>
      </w:r>
    </w:p>
    <w:p w14:paraId="14173E87" w14:textId="77777777" w:rsidR="00D00029" w:rsidRDefault="00A4610A" w:rsidP="00471309">
      <w:pPr>
        <w:numPr>
          <w:ilvl w:val="0"/>
          <w:numId w:val="14"/>
        </w:numPr>
        <w:rPr>
          <w:lang w:val="en-US"/>
        </w:rPr>
      </w:pPr>
      <w:r w:rsidRPr="00A4610A">
        <w:rPr>
          <w:lang w:val="en-US"/>
        </w:rPr>
        <w:t>Use USB drives for transporting data offsite without written approval</w:t>
      </w:r>
    </w:p>
    <w:p w14:paraId="50595B40" w14:textId="5AC67976" w:rsidR="005664EF" w:rsidRPr="00D00029" w:rsidRDefault="005664EF" w:rsidP="00471309">
      <w:pPr>
        <w:numPr>
          <w:ilvl w:val="0"/>
          <w:numId w:val="14"/>
        </w:numPr>
        <w:rPr>
          <w:lang w:val="en-US"/>
        </w:rPr>
      </w:pPr>
      <w:r w:rsidRPr="00A4610A">
        <w:rPr>
          <w:lang w:val="en-US"/>
        </w:rPr>
        <w:t xml:space="preserve">Use USB drives for transporting data offsite without </w:t>
      </w:r>
      <w:r w:rsidRPr="00D00029">
        <w:rPr>
          <w:lang w:val="en-US"/>
        </w:rPr>
        <w:t>proper encryption</w:t>
      </w:r>
      <w:r w:rsidR="00711B17" w:rsidRPr="00D00029">
        <w:rPr>
          <w:lang w:val="en-US"/>
        </w:rPr>
        <w:t xml:space="preserve"> in accordance with the</w:t>
      </w:r>
      <w:r w:rsidR="00D00029" w:rsidRPr="00D00029">
        <w:rPr>
          <w:i/>
          <w:iCs/>
          <w:lang w:val="en-US"/>
        </w:rPr>
        <w:t xml:space="preserve"> IT Operations &amp; Configuration-Management Policy</w:t>
      </w:r>
      <w:r w:rsidR="00711B17" w:rsidRPr="00D00029">
        <w:rPr>
          <w:lang w:val="en-US"/>
        </w:rPr>
        <w:t xml:space="preserve"> </w:t>
      </w:r>
    </w:p>
    <w:p w14:paraId="223AF270" w14:textId="77777777" w:rsidR="00D25BCE" w:rsidRPr="00A4610A" w:rsidRDefault="00D25BCE" w:rsidP="00711B17">
      <w:pPr>
        <w:rPr>
          <w:lang w:val="en-US"/>
        </w:rPr>
      </w:pPr>
    </w:p>
    <w:p w14:paraId="7D4FD26C" w14:textId="457EEA6D" w:rsidR="00A4610A" w:rsidRDefault="00E65EB3" w:rsidP="00A4610A">
      <w:pPr>
        <w:rPr>
          <w:lang w:val="en-US"/>
        </w:rPr>
      </w:pPr>
      <w:r>
        <w:rPr>
          <w:lang w:val="en-US"/>
        </w:rPr>
        <w:t>O</w:t>
      </w:r>
      <w:r w:rsidRPr="00E65EB3">
        <w:rPr>
          <w:lang w:val="en-US"/>
        </w:rPr>
        <w:t xml:space="preserve">nly data/media actively in use may be out; all other materials must be secured </w:t>
      </w:r>
      <w:proofErr w:type="gramStart"/>
      <w:r w:rsidRPr="00E65EB3">
        <w:rPr>
          <w:lang w:val="en-US"/>
        </w:rPr>
        <w:t>immediately</w:t>
      </w:r>
      <w:r>
        <w:rPr>
          <w:lang w:val="en-US"/>
        </w:rPr>
        <w:t>, and</w:t>
      </w:r>
      <w:proofErr w:type="gramEnd"/>
      <w:r>
        <w:rPr>
          <w:lang w:val="en-US"/>
        </w:rPr>
        <w:t xml:space="preserve"> </w:t>
      </w:r>
      <w:r w:rsidRPr="00E65EB3">
        <w:rPr>
          <w:lang w:val="en-US"/>
        </w:rPr>
        <w:t>must</w:t>
      </w:r>
      <w:r>
        <w:rPr>
          <w:lang w:val="en-US"/>
        </w:rPr>
        <w:t xml:space="preserve"> also</w:t>
      </w:r>
      <w:r w:rsidRPr="00E65EB3">
        <w:rPr>
          <w:lang w:val="en-US"/>
        </w:rPr>
        <w:t xml:space="preserve"> be secured at the end of each workday</w:t>
      </w:r>
      <w:r>
        <w:rPr>
          <w:lang w:val="en-US"/>
        </w:rPr>
        <w:t xml:space="preserve">. </w:t>
      </w:r>
      <w:r w:rsidR="00A4610A" w:rsidRPr="00A4610A">
        <w:rPr>
          <w:lang w:val="en-US"/>
        </w:rPr>
        <w:t xml:space="preserve">All removable media must be inventoried and </w:t>
      </w:r>
      <w:proofErr w:type="gramStart"/>
      <w:r>
        <w:rPr>
          <w:lang w:val="en-US"/>
        </w:rPr>
        <w:t>is</w:t>
      </w:r>
      <w:proofErr w:type="gramEnd"/>
      <w:r>
        <w:rPr>
          <w:lang w:val="en-US"/>
        </w:rPr>
        <w:t xml:space="preserve"> </w:t>
      </w:r>
      <w:r w:rsidR="00A4610A" w:rsidRPr="00A4610A">
        <w:rPr>
          <w:lang w:val="en-US"/>
        </w:rPr>
        <w:t>subject to audit.</w:t>
      </w:r>
      <w:r w:rsidR="001B2BE7">
        <w:rPr>
          <w:lang w:val="en-US"/>
        </w:rPr>
        <w:t xml:space="preserve"> </w:t>
      </w:r>
      <w:r w:rsidR="00AB3D06">
        <w:rPr>
          <w:lang w:val="en-US"/>
        </w:rPr>
        <w:br/>
      </w:r>
      <w:r w:rsidR="00AB3D06">
        <w:rPr>
          <w:lang w:val="en-US"/>
        </w:rPr>
        <w:br/>
        <w:t>All m</w:t>
      </w:r>
      <w:r w:rsidR="00AB3D06" w:rsidRPr="00AB3D06">
        <w:rPr>
          <w:lang w:val="en-US"/>
        </w:rPr>
        <w:t>edia</w:t>
      </w:r>
      <w:r w:rsidR="00AB3D06">
        <w:rPr>
          <w:lang w:val="en-US"/>
        </w:rPr>
        <w:t xml:space="preserve"> </w:t>
      </w:r>
      <w:r w:rsidR="00AB3D06" w:rsidRPr="00AB3D06">
        <w:rPr>
          <w:lang w:val="en-US"/>
        </w:rPr>
        <w:t>leaving for maintenance</w:t>
      </w:r>
      <w:r w:rsidR="00FF019F">
        <w:rPr>
          <w:lang w:val="en-US"/>
        </w:rPr>
        <w:t xml:space="preserve"> no longer under stewardship of </w:t>
      </w:r>
      <w:r w:rsidR="00AA24FA">
        <w:rPr>
          <w:lang w:val="en-US"/>
        </w:rPr>
        <w:t>[</w:t>
      </w:r>
      <w:proofErr w:type="gramStart"/>
      <w:r w:rsidR="00AA24FA">
        <w:rPr>
          <w:lang w:val="en-US"/>
        </w:rPr>
        <w:t xml:space="preserve">COMPANY] </w:t>
      </w:r>
      <w:r w:rsidR="00FF019F">
        <w:rPr>
          <w:lang w:val="en-US"/>
        </w:rPr>
        <w:t xml:space="preserve"> personnel</w:t>
      </w:r>
      <w:proofErr w:type="gramEnd"/>
      <w:r w:rsidR="00AB3D06">
        <w:rPr>
          <w:lang w:val="en-US"/>
        </w:rPr>
        <w:t xml:space="preserve"> </w:t>
      </w:r>
      <w:r w:rsidR="00AB3D06" w:rsidRPr="00AB3D06">
        <w:rPr>
          <w:lang w:val="en-US"/>
        </w:rPr>
        <w:t xml:space="preserve">must be wiped </w:t>
      </w:r>
      <w:r w:rsidR="00AB3D06">
        <w:rPr>
          <w:lang w:val="en-US"/>
        </w:rPr>
        <w:t xml:space="preserve">as outlined in </w:t>
      </w:r>
      <w:r w:rsidR="00AB3D06" w:rsidRPr="00AB3D06">
        <w:rPr>
          <w:lang w:val="en-US"/>
        </w:rPr>
        <w:t xml:space="preserve">US-AD-OP-03 prior to </w:t>
      </w:r>
      <w:proofErr w:type="gramStart"/>
      <w:r w:rsidR="00AB3D06" w:rsidRPr="00AB3D06">
        <w:rPr>
          <w:lang w:val="en-US"/>
        </w:rPr>
        <w:t>exiting</w:t>
      </w:r>
      <w:proofErr w:type="gramEnd"/>
      <w:r w:rsidR="00AB3D06" w:rsidRPr="00AB3D06">
        <w:rPr>
          <w:lang w:val="en-US"/>
        </w:rPr>
        <w:t xml:space="preserve"> the facility</w:t>
      </w:r>
      <w:r w:rsidR="00AB3D06">
        <w:rPr>
          <w:lang w:val="en-US"/>
        </w:rPr>
        <w:t>.</w:t>
      </w:r>
      <w:r w:rsidR="00FF019F">
        <w:rPr>
          <w:lang w:val="en-US"/>
        </w:rPr>
        <w:t xml:space="preserve"> This excludes </w:t>
      </w:r>
      <w:proofErr w:type="gramStart"/>
      <w:r w:rsidR="00FF019F">
        <w:rPr>
          <w:lang w:val="en-US"/>
        </w:rPr>
        <w:t>production</w:t>
      </w:r>
      <w:proofErr w:type="gramEnd"/>
      <w:r w:rsidR="00FF019F">
        <w:rPr>
          <w:lang w:val="en-US"/>
        </w:rPr>
        <w:t xml:space="preserve"> testing equipment like </w:t>
      </w:r>
      <w:r w:rsidR="00FF019F" w:rsidRPr="00FF019F">
        <w:rPr>
          <w:lang w:val="en-US"/>
        </w:rPr>
        <w:t>oscilloscopes</w:t>
      </w:r>
      <w:r w:rsidR="00FF019F">
        <w:rPr>
          <w:lang w:val="en-US"/>
        </w:rPr>
        <w:t xml:space="preserve"> and thermal chambers.</w:t>
      </w:r>
      <w:r w:rsidR="00AB3D06">
        <w:rPr>
          <w:lang w:val="en-US"/>
        </w:rPr>
        <w:br/>
      </w:r>
    </w:p>
    <w:p w14:paraId="222FE99C" w14:textId="3F194851" w:rsidR="00E65EB3" w:rsidRDefault="00E65EB3" w:rsidP="00A4610A">
      <w:pPr>
        <w:rPr>
          <w:lang w:val="en-US"/>
        </w:rPr>
      </w:pPr>
      <w:r>
        <w:rPr>
          <w:lang w:val="en-US"/>
        </w:rPr>
        <w:t>All m</w:t>
      </w:r>
      <w:r w:rsidRPr="00E65EB3">
        <w:rPr>
          <w:lang w:val="en-US"/>
        </w:rPr>
        <w:t>issing hardware must be reported within 24 hours of discovery to the Security Officer.</w:t>
      </w:r>
    </w:p>
    <w:p w14:paraId="4E0F9037" w14:textId="77777777" w:rsidR="00A4610A" w:rsidRPr="00A4610A" w:rsidRDefault="00A4610A" w:rsidP="00A4610A">
      <w:pPr>
        <w:rPr>
          <w:lang w:val="en-US"/>
        </w:rPr>
      </w:pPr>
    </w:p>
    <w:p w14:paraId="7A486EB8" w14:textId="461C608D" w:rsidR="00A4610A" w:rsidRPr="00A4610A" w:rsidRDefault="00A4610A" w:rsidP="00A15B87">
      <w:pPr>
        <w:pStyle w:val="Heading3"/>
        <w:rPr>
          <w:lang w:val="en-US"/>
        </w:rPr>
      </w:pPr>
      <w:r w:rsidRPr="00A4610A">
        <w:rPr>
          <w:lang w:val="en-US"/>
        </w:rPr>
        <w:t>Email and Electronic Messaging</w:t>
      </w:r>
    </w:p>
    <w:p w14:paraId="47CC81DA" w14:textId="77777777" w:rsidR="00A4610A" w:rsidRPr="00A4610A" w:rsidRDefault="00A4610A" w:rsidP="00A4610A">
      <w:pPr>
        <w:rPr>
          <w:lang w:val="en-US"/>
        </w:rPr>
      </w:pPr>
      <w:r w:rsidRPr="00A4610A">
        <w:rPr>
          <w:lang w:val="en-US"/>
        </w:rPr>
        <w:t>All email communications involving Confidential or CUI data must be transmitted using organization-approved systems with encryption enabled. The following restrictions apply:</w:t>
      </w:r>
    </w:p>
    <w:p w14:paraId="0B9E6F86" w14:textId="77777777" w:rsidR="00A4610A" w:rsidRPr="00A4610A" w:rsidRDefault="00A4610A" w:rsidP="00471309">
      <w:pPr>
        <w:numPr>
          <w:ilvl w:val="0"/>
          <w:numId w:val="15"/>
        </w:numPr>
        <w:rPr>
          <w:lang w:val="en-US"/>
        </w:rPr>
      </w:pPr>
      <w:r w:rsidRPr="00A4610A">
        <w:rPr>
          <w:lang w:val="en-US"/>
        </w:rPr>
        <w:t>Do not auto-forward company email to personal accounts</w:t>
      </w:r>
    </w:p>
    <w:p w14:paraId="58292DA9" w14:textId="77777777" w:rsidR="00A4610A" w:rsidRPr="00A4610A" w:rsidRDefault="00A4610A" w:rsidP="00471309">
      <w:pPr>
        <w:numPr>
          <w:ilvl w:val="0"/>
          <w:numId w:val="15"/>
        </w:numPr>
        <w:rPr>
          <w:lang w:val="en-US"/>
        </w:rPr>
      </w:pPr>
      <w:r w:rsidRPr="00A4610A">
        <w:rPr>
          <w:lang w:val="en-US"/>
        </w:rPr>
        <w:t>Do not send sensitive information over personal email, SMS, or consumer messaging apps (e.g., WhatsApp, iMessage)</w:t>
      </w:r>
    </w:p>
    <w:p w14:paraId="3EC99F43" w14:textId="77777777" w:rsidR="00A4610A" w:rsidRPr="00A4610A" w:rsidRDefault="00A4610A" w:rsidP="00471309">
      <w:pPr>
        <w:numPr>
          <w:ilvl w:val="0"/>
          <w:numId w:val="15"/>
        </w:numPr>
        <w:rPr>
          <w:lang w:val="en-US"/>
        </w:rPr>
      </w:pPr>
      <w:r w:rsidRPr="00A4610A">
        <w:rPr>
          <w:lang w:val="en-US"/>
        </w:rPr>
        <w:t>Do not include passwords or authentication details in plain text</w:t>
      </w:r>
    </w:p>
    <w:p w14:paraId="57EF9246" w14:textId="77777777" w:rsidR="00A4610A" w:rsidRDefault="00A4610A" w:rsidP="00471309">
      <w:pPr>
        <w:numPr>
          <w:ilvl w:val="0"/>
          <w:numId w:val="15"/>
        </w:numPr>
        <w:rPr>
          <w:lang w:val="en-US"/>
        </w:rPr>
      </w:pPr>
      <w:r w:rsidRPr="00A4610A">
        <w:rPr>
          <w:lang w:val="en-US"/>
        </w:rPr>
        <w:t>Do not transmit files containing CUI without encryption or access controls</w:t>
      </w:r>
    </w:p>
    <w:p w14:paraId="02990A13" w14:textId="77777777" w:rsidR="00D25BCE" w:rsidRPr="00A4610A" w:rsidRDefault="00D25BCE" w:rsidP="00D25BCE">
      <w:pPr>
        <w:ind w:left="720"/>
        <w:rPr>
          <w:lang w:val="en-US"/>
        </w:rPr>
      </w:pPr>
    </w:p>
    <w:p w14:paraId="1CCB6578" w14:textId="77777777" w:rsidR="00A4610A" w:rsidRDefault="00A4610A" w:rsidP="00A4610A">
      <w:pPr>
        <w:rPr>
          <w:lang w:val="en-US"/>
        </w:rPr>
      </w:pPr>
      <w:r w:rsidRPr="00A4610A">
        <w:rPr>
          <w:lang w:val="en-US"/>
        </w:rPr>
        <w:t xml:space="preserve">If CUI must be transmitted externally, users must follow procedures defined in the </w:t>
      </w:r>
      <w:r w:rsidRPr="00A4610A">
        <w:rPr>
          <w:i/>
          <w:iCs/>
          <w:lang w:val="en-US"/>
        </w:rPr>
        <w:t>Network &amp; Communications Security Policy</w:t>
      </w:r>
      <w:r w:rsidRPr="00A4610A">
        <w:rPr>
          <w:lang w:val="en-US"/>
        </w:rPr>
        <w:t xml:space="preserve"> and coordinate with IT Administrators to ensure approved encryption and recipient authorization.</w:t>
      </w:r>
    </w:p>
    <w:p w14:paraId="4526EFE3" w14:textId="77777777" w:rsidR="00B554FF" w:rsidRDefault="00B554FF" w:rsidP="00A4610A">
      <w:pPr>
        <w:rPr>
          <w:lang w:val="en-US"/>
        </w:rPr>
      </w:pPr>
    </w:p>
    <w:p w14:paraId="3DD2101C" w14:textId="43783CEA" w:rsidR="008423E6" w:rsidRDefault="008423E6" w:rsidP="00A15B87">
      <w:pPr>
        <w:pStyle w:val="Heading3"/>
        <w:rPr>
          <w:lang w:val="en-US"/>
        </w:rPr>
      </w:pPr>
      <w:r>
        <w:rPr>
          <w:lang w:val="en-US"/>
        </w:rPr>
        <w:t>Disclaimer</w:t>
      </w:r>
    </w:p>
    <w:p w14:paraId="49F57C12" w14:textId="2324E6D8" w:rsidR="00B554FF" w:rsidRPr="00A4610A" w:rsidRDefault="00B554FF" w:rsidP="00A4610A">
      <w:pPr>
        <w:rPr>
          <w:lang w:val="en-US"/>
        </w:rPr>
      </w:pPr>
      <w:r w:rsidRPr="00B554FF">
        <w:t xml:space="preserve">Any activity not explicitly authorized and that poses a threat to the confidentiality, integrity, or availability of </w:t>
      </w:r>
      <w:r w:rsidR="00AA24FA">
        <w:t>[</w:t>
      </w:r>
      <w:proofErr w:type="gramStart"/>
      <w:r w:rsidR="00AA24FA">
        <w:t xml:space="preserve">COMPANY] </w:t>
      </w:r>
      <w:r w:rsidRPr="00B554FF">
        <w:t xml:space="preserve"> systems</w:t>
      </w:r>
      <w:proofErr w:type="gramEnd"/>
      <w:r w:rsidRPr="00B554FF">
        <w:t xml:space="preserve"> or information is considered prohibited under this policy.</w:t>
      </w:r>
    </w:p>
    <w:p w14:paraId="2D9E55AA" w14:textId="77777777" w:rsidR="003165EF" w:rsidRPr="00204BB0" w:rsidRDefault="003165EF" w:rsidP="00204BB0"/>
    <w:p w14:paraId="6E5E2982" w14:textId="10B8662D" w:rsidR="000E0A7F" w:rsidRDefault="00D87BF9" w:rsidP="00471309">
      <w:pPr>
        <w:pStyle w:val="Heading1"/>
        <w:numPr>
          <w:ilvl w:val="0"/>
          <w:numId w:val="1"/>
        </w:numPr>
      </w:pPr>
      <w:r>
        <w:t>General Security Expectations</w:t>
      </w:r>
    </w:p>
    <w:p w14:paraId="269DE6B0" w14:textId="77777777" w:rsidR="00D87BF9" w:rsidRDefault="00D87BF9" w:rsidP="00D87BF9">
      <w:pPr>
        <w:rPr>
          <w:b/>
          <w:bCs/>
          <w:lang w:val="en-US"/>
        </w:rPr>
      </w:pPr>
    </w:p>
    <w:p w14:paraId="47EE07B1" w14:textId="1E12F39A" w:rsidR="00D87BF9" w:rsidRDefault="00D87BF9" w:rsidP="00D87BF9">
      <w:pPr>
        <w:rPr>
          <w:lang w:val="en-US"/>
        </w:rPr>
      </w:pPr>
      <w:r w:rsidRPr="00D87BF9">
        <w:rPr>
          <w:lang w:val="en-US"/>
        </w:rPr>
        <w:t xml:space="preserve">All </w:t>
      </w:r>
      <w:r w:rsidR="00AA24FA">
        <w:rPr>
          <w:lang w:val="en-US"/>
        </w:rPr>
        <w:t>[</w:t>
      </w:r>
      <w:proofErr w:type="gramStart"/>
      <w:r w:rsidR="00AA24FA">
        <w:rPr>
          <w:lang w:val="en-US"/>
        </w:rPr>
        <w:t xml:space="preserve">COMPANY] </w:t>
      </w:r>
      <w:r w:rsidRPr="00D87BF9">
        <w:rPr>
          <w:lang w:val="en-US"/>
        </w:rPr>
        <w:t xml:space="preserve"> personnel</w:t>
      </w:r>
      <w:proofErr w:type="gramEnd"/>
      <w:r w:rsidRPr="00D87BF9">
        <w:rPr>
          <w:lang w:val="en-US"/>
        </w:rPr>
        <w:t>, including employees, contractors, and authorized third parties, are responsible for upholding core security behaviors necessary to protect company systems, Controlled Unclassified Information (CUI), and other sensitive assets.</w:t>
      </w:r>
      <w:r w:rsidR="001B2BE7">
        <w:rPr>
          <w:lang w:val="en-US"/>
        </w:rPr>
        <w:t xml:space="preserve"> A</w:t>
      </w:r>
      <w:r w:rsidR="001B2BE7" w:rsidRPr="001B2BE7">
        <w:rPr>
          <w:lang w:val="en-US"/>
        </w:rPr>
        <w:t>ll employees are individually and collectively responsible for the physical and logical control of digital and physical media</w:t>
      </w:r>
      <w:r w:rsidR="001B2BE7">
        <w:rPr>
          <w:lang w:val="en-US"/>
        </w:rPr>
        <w:t xml:space="preserve">. </w:t>
      </w:r>
      <w:r w:rsidRPr="00D87BF9">
        <w:rPr>
          <w:lang w:val="en-US"/>
        </w:rPr>
        <w:t>These expectations apply across all job functions and physical or virtual environments and are enforceable through this policy and referenced operational procedures.</w:t>
      </w:r>
    </w:p>
    <w:p w14:paraId="4688D2EB" w14:textId="77777777" w:rsidR="00D87BF9" w:rsidRPr="00D87BF9" w:rsidRDefault="00D87BF9" w:rsidP="00D87BF9">
      <w:pPr>
        <w:rPr>
          <w:lang w:val="en-US"/>
        </w:rPr>
      </w:pPr>
    </w:p>
    <w:p w14:paraId="5E31B7DC" w14:textId="4C9B78F4" w:rsidR="00D87BF9" w:rsidRPr="00D87BF9" w:rsidRDefault="002B45A3" w:rsidP="002B45A3">
      <w:pPr>
        <w:pStyle w:val="Heading3"/>
        <w:rPr>
          <w:lang w:val="en-US"/>
        </w:rPr>
      </w:pPr>
      <w:r>
        <w:rPr>
          <w:lang w:val="en-US"/>
        </w:rPr>
        <w:t xml:space="preserve">6.1 </w:t>
      </w:r>
      <w:r w:rsidR="00D87BF9" w:rsidRPr="00D87BF9">
        <w:rPr>
          <w:lang w:val="en-US"/>
        </w:rPr>
        <w:t>Workstation and Session Security</w:t>
      </w:r>
    </w:p>
    <w:p w14:paraId="15C0B52D" w14:textId="77777777" w:rsidR="001B2BE7" w:rsidRDefault="00D87BF9" w:rsidP="00A64BFD">
      <w:pPr>
        <w:rPr>
          <w:lang w:val="en-US"/>
        </w:rPr>
      </w:pPr>
      <w:r w:rsidRPr="00A64BFD">
        <w:rPr>
          <w:lang w:val="en-US"/>
        </w:rPr>
        <w:t xml:space="preserve">Workstations and company-issued devices must be locked or logged out whenever left unattended, even briefly. Auto-locking screen timeouts must remain active and may not be disabled. </w:t>
      </w:r>
    </w:p>
    <w:p w14:paraId="335377FB" w14:textId="77777777" w:rsidR="00D87BF9" w:rsidRPr="00D87BF9" w:rsidRDefault="00D87BF9" w:rsidP="00D87BF9">
      <w:pPr>
        <w:rPr>
          <w:b/>
          <w:bCs/>
          <w:lang w:val="en-US"/>
        </w:rPr>
      </w:pPr>
    </w:p>
    <w:p w14:paraId="01E683A4" w14:textId="10217BF5" w:rsidR="00D87BF9" w:rsidRDefault="002B45A3" w:rsidP="002B45A3">
      <w:pPr>
        <w:pStyle w:val="Heading3"/>
        <w:rPr>
          <w:lang w:val="en-US"/>
        </w:rPr>
      </w:pPr>
      <w:r>
        <w:rPr>
          <w:lang w:val="en-US"/>
        </w:rPr>
        <w:t xml:space="preserve">6.2 </w:t>
      </w:r>
      <w:r w:rsidR="00D87BF9" w:rsidRPr="00D87BF9">
        <w:rPr>
          <w:lang w:val="en-US"/>
        </w:rPr>
        <w:t>Passwords and Authentication</w:t>
      </w:r>
    </w:p>
    <w:p w14:paraId="2AAC8F9D" w14:textId="77777777" w:rsidR="00EF2C39" w:rsidRDefault="00EF2C39" w:rsidP="00A64BFD">
      <w:pPr>
        <w:pStyle w:val="NormalWeb"/>
      </w:pPr>
      <w:r>
        <w:t xml:space="preserve">Users must comply with the organization’s requirements for password complexity, expiration, and multi-factor authentication (MFA), as defined in the </w:t>
      </w:r>
      <w:r w:rsidRPr="00001C49">
        <w:rPr>
          <w:i/>
          <w:iCs/>
        </w:rPr>
        <w:t>Access Control &amp; Identity Management Policy</w:t>
      </w:r>
      <w:r>
        <w:t>. The sharing of credentials—including usernames, passwords, or authentication tokens—is strictly prohibited. Each user is accountable for activity performed under their unique credentials.</w:t>
      </w:r>
    </w:p>
    <w:p w14:paraId="6D24EBD7" w14:textId="77777777" w:rsidR="00EF2C39" w:rsidRDefault="00EF2C39" w:rsidP="00EF2C39">
      <w:pPr>
        <w:pStyle w:val="ListParagraph"/>
        <w:ind w:left="540"/>
        <w:rPr>
          <w:b/>
          <w:bCs/>
          <w:lang w:val="en-US"/>
        </w:rPr>
      </w:pPr>
    </w:p>
    <w:p w14:paraId="354685B8" w14:textId="307E8823" w:rsidR="00ED2621" w:rsidRDefault="002B45A3" w:rsidP="002B45A3">
      <w:pPr>
        <w:pStyle w:val="Heading3"/>
        <w:rPr>
          <w:lang w:val="en-US"/>
        </w:rPr>
      </w:pPr>
      <w:r>
        <w:rPr>
          <w:lang w:val="en-US"/>
        </w:rPr>
        <w:lastRenderedPageBreak/>
        <w:t xml:space="preserve">6.3 </w:t>
      </w:r>
      <w:r w:rsidR="00ED2621" w:rsidRPr="00D87BF9">
        <w:rPr>
          <w:lang w:val="en-US"/>
        </w:rPr>
        <w:t>Security Incident Recognition and Reporting</w:t>
      </w:r>
    </w:p>
    <w:p w14:paraId="148D4EAB" w14:textId="77777777" w:rsidR="00E65EB3" w:rsidRDefault="00C50E1C" w:rsidP="00A64BFD">
      <w:pPr>
        <w:pStyle w:val="NormalWeb"/>
      </w:pPr>
      <w:r>
        <w:t xml:space="preserve">All personnel must remain alert to potential security threats, including phishing emails, suspicious system behavior, and unauthorized physical access. </w:t>
      </w:r>
    </w:p>
    <w:p w14:paraId="365C667D" w14:textId="11D49431" w:rsidR="00FF019F" w:rsidRDefault="00C50E1C" w:rsidP="00E65EB3">
      <w:pPr>
        <w:pStyle w:val="NormalWeb"/>
      </w:pPr>
      <w:r>
        <w:t>Any suspected or actual security incident must be reported without delay to the designated IT Administrator or Security Officer, in accordance with timelines and procedures defined in the Risk Management and Incident Response Policy. Timely reporting is critical for containment, investigation, and remediation.</w:t>
      </w:r>
    </w:p>
    <w:p w14:paraId="448AA28E" w14:textId="363A7D92" w:rsidR="00FF019F" w:rsidRPr="00E65EB3" w:rsidRDefault="00FF019F" w:rsidP="00FF019F">
      <w:pPr>
        <w:rPr>
          <w:lang w:val="en-US"/>
        </w:rPr>
      </w:pPr>
      <w:r>
        <w:rPr>
          <w:lang w:val="en-US"/>
        </w:rPr>
        <w:t>All m</w:t>
      </w:r>
      <w:r w:rsidRPr="00E65EB3">
        <w:rPr>
          <w:lang w:val="en-US"/>
        </w:rPr>
        <w:t>issing hardware must be reported within 24 hours of discovery to the Security Officer.</w:t>
      </w:r>
      <w:r>
        <w:rPr>
          <w:lang w:val="en-US"/>
        </w:rPr>
        <w:br/>
      </w:r>
    </w:p>
    <w:p w14:paraId="07D603EE" w14:textId="1212403C" w:rsidR="00ED2621" w:rsidRDefault="002B45A3" w:rsidP="002B45A3">
      <w:pPr>
        <w:pStyle w:val="Heading3"/>
        <w:rPr>
          <w:lang w:val="en-US"/>
        </w:rPr>
      </w:pPr>
      <w:r>
        <w:rPr>
          <w:lang w:val="en-US"/>
        </w:rPr>
        <w:t xml:space="preserve">6.4 </w:t>
      </w:r>
      <w:r w:rsidR="00ED2621" w:rsidRPr="00ED2621">
        <w:rPr>
          <w:lang w:val="en-US"/>
        </w:rPr>
        <w:t>Physical Workspace and Asset Security</w:t>
      </w:r>
    </w:p>
    <w:p w14:paraId="5DF53B85" w14:textId="77777777" w:rsidR="00E414E3" w:rsidRPr="00D87BF9" w:rsidRDefault="00E414E3" w:rsidP="00E414E3">
      <w:pPr>
        <w:rPr>
          <w:lang w:val="en-US"/>
        </w:rPr>
      </w:pPr>
      <w:r w:rsidRPr="00D87BF9">
        <w:rPr>
          <w:lang w:val="en-US"/>
        </w:rPr>
        <w:t xml:space="preserve">Employees are required to </w:t>
      </w:r>
      <w:proofErr w:type="gramStart"/>
      <w:r w:rsidRPr="00D87BF9">
        <w:rPr>
          <w:lang w:val="en-US"/>
        </w:rPr>
        <w:t>maintain a physically secure workspace at all times</w:t>
      </w:r>
      <w:proofErr w:type="gramEnd"/>
      <w:r w:rsidRPr="00D87BF9">
        <w:rPr>
          <w:lang w:val="en-US"/>
        </w:rPr>
        <w:t>. This includes:</w:t>
      </w:r>
    </w:p>
    <w:p w14:paraId="23F93FC6" w14:textId="3CCD9B84" w:rsidR="00E414E3" w:rsidRPr="00D87BF9" w:rsidRDefault="00E414E3" w:rsidP="00471309">
      <w:pPr>
        <w:numPr>
          <w:ilvl w:val="0"/>
          <w:numId w:val="8"/>
        </w:numPr>
        <w:rPr>
          <w:lang w:val="en-US"/>
        </w:rPr>
      </w:pPr>
      <w:r w:rsidRPr="00D87BF9">
        <w:rPr>
          <w:lang w:val="en-US"/>
        </w:rPr>
        <w:t xml:space="preserve">Keeping desks clear of sensitive </w:t>
      </w:r>
      <w:r w:rsidR="001B2BE7">
        <w:rPr>
          <w:lang w:val="en-US"/>
        </w:rPr>
        <w:t>media</w:t>
      </w:r>
      <w:r w:rsidRPr="00D87BF9">
        <w:rPr>
          <w:lang w:val="en-US"/>
        </w:rPr>
        <w:t xml:space="preserve"> or exposed digital devices when not in use</w:t>
      </w:r>
    </w:p>
    <w:p w14:paraId="2C105C55" w14:textId="77777777" w:rsidR="00E414E3" w:rsidRPr="00D87BF9" w:rsidRDefault="00E414E3" w:rsidP="00471309">
      <w:pPr>
        <w:numPr>
          <w:ilvl w:val="0"/>
          <w:numId w:val="8"/>
        </w:numPr>
        <w:rPr>
          <w:lang w:val="en-US"/>
        </w:rPr>
      </w:pPr>
      <w:r w:rsidRPr="00D87BF9">
        <w:rPr>
          <w:lang w:val="en-US"/>
        </w:rPr>
        <w:t>Ensuring all doors, storage cabinets, and security barriers are closed and secured after entry</w:t>
      </w:r>
    </w:p>
    <w:p w14:paraId="0AB2F4B6" w14:textId="24613677" w:rsidR="00E414E3" w:rsidRPr="00D87BF9" w:rsidRDefault="00E414E3" w:rsidP="00471309">
      <w:pPr>
        <w:numPr>
          <w:ilvl w:val="0"/>
          <w:numId w:val="8"/>
        </w:numPr>
        <w:rPr>
          <w:lang w:val="en-US"/>
        </w:rPr>
      </w:pPr>
      <w:r w:rsidRPr="00D87BF9">
        <w:rPr>
          <w:lang w:val="en-US"/>
        </w:rPr>
        <w:t>Wearing visible identification badges and challenging unfamiliar individuals in restricted spaces</w:t>
      </w:r>
    </w:p>
    <w:p w14:paraId="0E6296B4" w14:textId="77777777" w:rsidR="00E414E3" w:rsidRPr="00D87BF9" w:rsidRDefault="00E414E3" w:rsidP="00471309">
      <w:pPr>
        <w:numPr>
          <w:ilvl w:val="0"/>
          <w:numId w:val="8"/>
        </w:numPr>
        <w:rPr>
          <w:lang w:val="en-US"/>
        </w:rPr>
      </w:pPr>
      <w:r w:rsidRPr="00D87BF9">
        <w:rPr>
          <w:lang w:val="en-US"/>
        </w:rPr>
        <w:t>Locking away physical media and sensitive materials at the end of the workday</w:t>
      </w:r>
    </w:p>
    <w:p w14:paraId="773C2DC9" w14:textId="23D102B2" w:rsidR="00E414E3" w:rsidRDefault="001B2BE7" w:rsidP="00E414E3">
      <w:pPr>
        <w:rPr>
          <w:lang w:val="en-US"/>
        </w:rPr>
      </w:pPr>
      <w:r>
        <w:rPr>
          <w:lang w:val="en-US"/>
        </w:rPr>
        <w:br/>
      </w:r>
      <w:r w:rsidR="00E414E3" w:rsidRPr="00D87BF9">
        <w:rPr>
          <w:lang w:val="en-US"/>
        </w:rPr>
        <w:t>The organization prohibits bypassing door controls, propping open secured access points, or tampering with physical security infrastructure. All failures or anomalies must be reported immediately.</w:t>
      </w:r>
    </w:p>
    <w:p w14:paraId="78702F5C" w14:textId="77777777" w:rsidR="00FF019F" w:rsidRDefault="00FF019F" w:rsidP="00E414E3">
      <w:pPr>
        <w:rPr>
          <w:lang w:val="en-US"/>
        </w:rPr>
      </w:pPr>
    </w:p>
    <w:p w14:paraId="5FF109B8" w14:textId="68D9F9E9" w:rsidR="00FF019F" w:rsidRDefault="00FF019F" w:rsidP="00E414E3">
      <w:r w:rsidRPr="00FF019F">
        <w:t>All personnel are responsible for the physical protection of their issued identification badges to prevent theft, loss, or unauthorized use.</w:t>
      </w:r>
      <w:r w:rsidR="008F1F04">
        <w:t xml:space="preserve"> Any loss if issued badges must be reported immediately.</w:t>
      </w:r>
    </w:p>
    <w:p w14:paraId="19E05515" w14:textId="77777777" w:rsidR="008F1F04" w:rsidRDefault="008F1F04" w:rsidP="00E414E3"/>
    <w:p w14:paraId="2667DE69" w14:textId="4E60F449" w:rsidR="008F1F04" w:rsidRDefault="008F1F04" w:rsidP="00E414E3">
      <w:pPr>
        <w:rPr>
          <w:lang w:val="en-US"/>
        </w:rPr>
      </w:pPr>
      <w:r w:rsidRPr="008F1F04">
        <w:t>If an employee or contractor forgets their permanent identification badge, a temporary "Day Badge" may be issued</w:t>
      </w:r>
      <w:r>
        <w:t xml:space="preserve"> by IT personnel. This badge must be returned within 24 hours of being issued or will need to be re-issued.</w:t>
      </w:r>
    </w:p>
    <w:p w14:paraId="2D5982A2" w14:textId="77777777" w:rsidR="00E414E3" w:rsidRPr="00FF019F" w:rsidRDefault="00E414E3" w:rsidP="00FF019F">
      <w:pPr>
        <w:rPr>
          <w:b/>
          <w:bCs/>
          <w:lang w:val="en-US"/>
        </w:rPr>
      </w:pPr>
    </w:p>
    <w:p w14:paraId="54E7BE77" w14:textId="39112509" w:rsidR="00E414E3" w:rsidRDefault="00BC4AC6" w:rsidP="00BC4AC6">
      <w:pPr>
        <w:pStyle w:val="Heading3"/>
        <w:rPr>
          <w:lang w:val="en-US"/>
        </w:rPr>
      </w:pPr>
      <w:r>
        <w:rPr>
          <w:lang w:val="en-US"/>
        </w:rPr>
        <w:t xml:space="preserve">6.5 </w:t>
      </w:r>
      <w:r w:rsidR="00E414E3" w:rsidRPr="00D87BF9">
        <w:rPr>
          <w:lang w:val="en-US"/>
        </w:rPr>
        <w:t>Handling of Sensitive Data</w:t>
      </w:r>
    </w:p>
    <w:p w14:paraId="7589B5D6" w14:textId="77777777" w:rsidR="00B0398A" w:rsidRDefault="00E414E3" w:rsidP="00E414E3">
      <w:pPr>
        <w:rPr>
          <w:lang w:val="en-US"/>
        </w:rPr>
      </w:pPr>
      <w:r w:rsidRPr="00E414E3">
        <w:rPr>
          <w:lang w:val="en-US"/>
        </w:rPr>
        <w:t xml:space="preserve">All information must be handled according to its classification level. CUI must be stored, accessed, transmitted, and disposed of using methods that prevent unauthorized access or disclosure. </w:t>
      </w:r>
    </w:p>
    <w:p w14:paraId="182D0EFB" w14:textId="77777777" w:rsidR="004A366F" w:rsidRDefault="00B0398A" w:rsidP="00E414E3">
      <w:pPr>
        <w:rPr>
          <w:lang w:val="en-US"/>
        </w:rPr>
      </w:pPr>
      <w:r w:rsidRPr="00B0398A">
        <w:rPr>
          <w:lang w:val="en-US"/>
        </w:rPr>
        <w:t xml:space="preserve">All employees are designated as stewards of the media and documents in their possession and are individually and collectively responsible for their physical and logical control. Sensitive media must be </w:t>
      </w:r>
      <w:proofErr w:type="gramStart"/>
      <w:r w:rsidRPr="00B0398A">
        <w:rPr>
          <w:lang w:val="en-US"/>
        </w:rPr>
        <w:t>secured at all times</w:t>
      </w:r>
      <w:proofErr w:type="gramEnd"/>
      <w:r w:rsidRPr="00B0398A">
        <w:rPr>
          <w:lang w:val="en-US"/>
        </w:rPr>
        <w:t>; personnel may only have data or media out if it is actively in use. Once the task is complete or the user leaves their station, the media must be returned to a locked container (drawer, safe, or cabinet). Any observed mishandling must be reported as a policy violation within 24 hours.</w:t>
      </w:r>
    </w:p>
    <w:p w14:paraId="25427039" w14:textId="77777777" w:rsidR="004A366F" w:rsidRDefault="004A366F" w:rsidP="00E414E3">
      <w:pPr>
        <w:rPr>
          <w:lang w:val="en-US"/>
        </w:rPr>
      </w:pPr>
    </w:p>
    <w:p w14:paraId="133999E0" w14:textId="7B51B79A" w:rsidR="00E414E3" w:rsidRPr="00E414E3" w:rsidRDefault="00E414E3" w:rsidP="00E414E3">
      <w:pPr>
        <w:rPr>
          <w:lang w:val="en-US"/>
        </w:rPr>
      </w:pPr>
      <w:r w:rsidRPr="00E414E3">
        <w:rPr>
          <w:lang w:val="en-US"/>
        </w:rPr>
        <w:lastRenderedPageBreak/>
        <w:t>Personnel m</w:t>
      </w:r>
      <w:r w:rsidR="00B0398A">
        <w:rPr>
          <w:lang w:val="en-US"/>
        </w:rPr>
        <w:t>ay</w:t>
      </w:r>
      <w:r w:rsidRPr="00E414E3">
        <w:rPr>
          <w:lang w:val="en-US"/>
        </w:rPr>
        <w:t xml:space="preserve"> consult the </w:t>
      </w:r>
      <w:r w:rsidRPr="00E414E3">
        <w:rPr>
          <w:i/>
          <w:iCs/>
          <w:lang w:val="en-US"/>
        </w:rPr>
        <w:t>Network &amp; Communications Security Policy</w:t>
      </w:r>
      <w:r w:rsidRPr="00E414E3">
        <w:rPr>
          <w:lang w:val="en-US"/>
        </w:rPr>
        <w:t xml:space="preserve"> and </w:t>
      </w:r>
      <w:r w:rsidRPr="00E414E3">
        <w:rPr>
          <w:i/>
          <w:iCs/>
          <w:lang w:val="en-US"/>
        </w:rPr>
        <w:t>IT Operations &amp; Configuration-Management Policy</w:t>
      </w:r>
      <w:r w:rsidRPr="00E414E3">
        <w:rPr>
          <w:lang w:val="en-US"/>
        </w:rPr>
        <w:t xml:space="preserve"> for detailed technical requirements</w:t>
      </w:r>
      <w:r w:rsidR="00B0398A">
        <w:rPr>
          <w:lang w:val="en-US"/>
        </w:rPr>
        <w:t xml:space="preserve"> on </w:t>
      </w:r>
      <w:r w:rsidR="004A366F">
        <w:rPr>
          <w:lang w:val="en-US"/>
        </w:rPr>
        <w:t>m</w:t>
      </w:r>
      <w:r w:rsidR="00B0398A">
        <w:rPr>
          <w:lang w:val="en-US"/>
        </w:rPr>
        <w:t xml:space="preserve">edia </w:t>
      </w:r>
      <w:r w:rsidR="004A366F">
        <w:rPr>
          <w:lang w:val="en-US"/>
        </w:rPr>
        <w:t>p</w:t>
      </w:r>
      <w:r w:rsidR="00B0398A">
        <w:rPr>
          <w:lang w:val="en-US"/>
        </w:rPr>
        <w:t>rotection</w:t>
      </w:r>
      <w:r w:rsidR="004A366F">
        <w:rPr>
          <w:lang w:val="en-US"/>
        </w:rPr>
        <w:t xml:space="preserve">, encryption, and </w:t>
      </w:r>
      <w:r w:rsidR="0027717A">
        <w:rPr>
          <w:lang w:val="en-US"/>
        </w:rPr>
        <w:t xml:space="preserve">secure </w:t>
      </w:r>
      <w:r w:rsidR="004A366F">
        <w:rPr>
          <w:lang w:val="en-US"/>
        </w:rPr>
        <w:t>storage standards</w:t>
      </w:r>
      <w:r w:rsidRPr="00E414E3">
        <w:rPr>
          <w:lang w:val="en-US"/>
        </w:rPr>
        <w:t xml:space="preserve">. </w:t>
      </w:r>
    </w:p>
    <w:p w14:paraId="4AFA4462" w14:textId="77777777" w:rsidR="00E414E3" w:rsidRDefault="00E414E3" w:rsidP="00E414E3">
      <w:pPr>
        <w:rPr>
          <w:lang w:val="en-US"/>
        </w:rPr>
      </w:pPr>
    </w:p>
    <w:p w14:paraId="419D6E1A" w14:textId="77777777" w:rsidR="004A366F" w:rsidRPr="00E414E3" w:rsidRDefault="00E414E3" w:rsidP="004A366F">
      <w:pPr>
        <w:rPr>
          <w:lang w:val="en-US"/>
        </w:rPr>
      </w:pPr>
      <w:r w:rsidRPr="00E414E3">
        <w:rPr>
          <w:lang w:val="en-US"/>
        </w:rPr>
        <w:t>Sensitive information must not be stored in public cloud platforms, personal email accounts, or removable storage devices</w:t>
      </w:r>
      <w:r w:rsidR="00200065">
        <w:rPr>
          <w:lang w:val="en-US"/>
        </w:rPr>
        <w:t>, if leaving secured areas</w:t>
      </w:r>
      <w:r w:rsidR="00643D1F">
        <w:rPr>
          <w:lang w:val="en-US"/>
        </w:rPr>
        <w:t>,</w:t>
      </w:r>
      <w:r w:rsidRPr="00E414E3">
        <w:rPr>
          <w:lang w:val="en-US"/>
        </w:rPr>
        <w:t xml:space="preserve"> unless approved and encrypted.</w:t>
      </w:r>
      <w:r w:rsidR="004A366F">
        <w:rPr>
          <w:lang w:val="en-US"/>
        </w:rPr>
        <w:t xml:space="preserve"> </w:t>
      </w:r>
      <w:r w:rsidR="004A366F" w:rsidRPr="00E414E3">
        <w:rPr>
          <w:lang w:val="en-US"/>
        </w:rPr>
        <w:t>Improper storage or unapproved transfer of classified data is a violation of this policy.</w:t>
      </w:r>
    </w:p>
    <w:p w14:paraId="23D0EFBB" w14:textId="4F95B9A1" w:rsidR="00E414E3" w:rsidRPr="00E414E3" w:rsidRDefault="00E414E3" w:rsidP="00E414E3">
      <w:pPr>
        <w:rPr>
          <w:lang w:val="en-US"/>
        </w:rPr>
      </w:pPr>
    </w:p>
    <w:p w14:paraId="185515FF" w14:textId="77777777" w:rsidR="00E414E3" w:rsidRPr="00E414E3" w:rsidRDefault="00E414E3" w:rsidP="00E414E3">
      <w:pPr>
        <w:pStyle w:val="ListParagraph"/>
        <w:ind w:left="540"/>
        <w:rPr>
          <w:b/>
          <w:bCs/>
          <w:lang w:val="en-US"/>
        </w:rPr>
      </w:pPr>
    </w:p>
    <w:p w14:paraId="34A77E90" w14:textId="43E5066C" w:rsidR="00E414E3" w:rsidRDefault="00BC4AC6" w:rsidP="00BC4AC6">
      <w:pPr>
        <w:pStyle w:val="Heading3"/>
        <w:rPr>
          <w:lang w:val="en-US"/>
        </w:rPr>
      </w:pPr>
      <w:r>
        <w:rPr>
          <w:lang w:val="en-US"/>
        </w:rPr>
        <w:t xml:space="preserve">6.6 </w:t>
      </w:r>
      <w:r w:rsidR="00E414E3" w:rsidRPr="00D87BF9">
        <w:rPr>
          <w:lang w:val="en-US"/>
        </w:rPr>
        <w:t>Enforcement of Physical Security Controls</w:t>
      </w:r>
    </w:p>
    <w:p w14:paraId="0FA001FC" w14:textId="2F750552" w:rsidR="00E414E3" w:rsidRPr="00D87BF9" w:rsidRDefault="00AA24FA" w:rsidP="00E414E3">
      <w:pPr>
        <w:rPr>
          <w:lang w:val="en-US"/>
        </w:rPr>
      </w:pPr>
      <w:r>
        <w:rPr>
          <w:lang w:val="en-US"/>
        </w:rPr>
        <w:t>[</w:t>
      </w:r>
      <w:proofErr w:type="gramStart"/>
      <w:r>
        <w:rPr>
          <w:lang w:val="en-US"/>
        </w:rPr>
        <w:t xml:space="preserve">COMPANY] </w:t>
      </w:r>
      <w:r w:rsidR="00E414E3" w:rsidRPr="00D87BF9">
        <w:rPr>
          <w:lang w:val="en-US"/>
        </w:rPr>
        <w:t xml:space="preserve"> enforces</w:t>
      </w:r>
      <w:proofErr w:type="gramEnd"/>
      <w:r w:rsidR="00E414E3" w:rsidRPr="00D87BF9">
        <w:rPr>
          <w:lang w:val="en-US"/>
        </w:rPr>
        <w:t xml:space="preserve"> layered physical security measures to prevent unauthorized access to sensitive areas, systems, and infrastructure. These include:</w:t>
      </w:r>
    </w:p>
    <w:p w14:paraId="0878C903" w14:textId="77777777" w:rsidR="00E414E3" w:rsidRPr="00D87BF9" w:rsidRDefault="00E414E3" w:rsidP="00471309">
      <w:pPr>
        <w:numPr>
          <w:ilvl w:val="0"/>
          <w:numId w:val="9"/>
        </w:numPr>
        <w:rPr>
          <w:lang w:val="en-US"/>
        </w:rPr>
      </w:pPr>
      <w:r w:rsidRPr="00D87BF9">
        <w:rPr>
          <w:lang w:val="en-US"/>
        </w:rPr>
        <w:t>Electronic badge access</w:t>
      </w:r>
    </w:p>
    <w:p w14:paraId="1CC42EDD" w14:textId="77777777" w:rsidR="00E414E3" w:rsidRPr="00D87BF9" w:rsidRDefault="00E414E3" w:rsidP="00471309">
      <w:pPr>
        <w:numPr>
          <w:ilvl w:val="0"/>
          <w:numId w:val="9"/>
        </w:numPr>
        <w:rPr>
          <w:lang w:val="en-US"/>
        </w:rPr>
      </w:pPr>
      <w:r w:rsidRPr="00D87BF9">
        <w:rPr>
          <w:lang w:val="en-US"/>
        </w:rPr>
        <w:t>Key-controlled doors and storage</w:t>
      </w:r>
    </w:p>
    <w:p w14:paraId="2D46A5A9" w14:textId="77777777" w:rsidR="00E414E3" w:rsidRPr="00D87BF9" w:rsidRDefault="00E414E3" w:rsidP="00471309">
      <w:pPr>
        <w:numPr>
          <w:ilvl w:val="0"/>
          <w:numId w:val="9"/>
        </w:numPr>
        <w:rPr>
          <w:lang w:val="en-US"/>
        </w:rPr>
      </w:pPr>
      <w:r w:rsidRPr="00D87BF9">
        <w:rPr>
          <w:lang w:val="en-US"/>
        </w:rPr>
        <w:t>Alarm and surveillance systems</w:t>
      </w:r>
    </w:p>
    <w:p w14:paraId="0A4E01EA" w14:textId="77777777" w:rsidR="00E414E3" w:rsidRPr="00D87BF9" w:rsidRDefault="00E414E3" w:rsidP="00471309">
      <w:pPr>
        <w:numPr>
          <w:ilvl w:val="0"/>
          <w:numId w:val="9"/>
        </w:numPr>
        <w:rPr>
          <w:lang w:val="en-US"/>
        </w:rPr>
      </w:pPr>
      <w:r w:rsidRPr="00D87BF9">
        <w:rPr>
          <w:lang w:val="en-US"/>
        </w:rPr>
        <w:t>Logging and access control for sensitive areas</w:t>
      </w:r>
    </w:p>
    <w:p w14:paraId="6DAC265A" w14:textId="77777777" w:rsidR="00E414E3" w:rsidRPr="00D87BF9" w:rsidRDefault="00E414E3" w:rsidP="00E414E3">
      <w:pPr>
        <w:rPr>
          <w:lang w:val="en-US"/>
        </w:rPr>
      </w:pPr>
      <w:r w:rsidRPr="00D87BF9">
        <w:rPr>
          <w:lang w:val="en-US"/>
        </w:rPr>
        <w:t>Employees must not tamper with or attempt to bypass these controls. Malfunctions or security breaches must be reported immediately.</w:t>
      </w:r>
    </w:p>
    <w:p w14:paraId="55E6BAFB" w14:textId="77777777" w:rsidR="00E414E3" w:rsidRPr="00E414E3" w:rsidRDefault="00E414E3" w:rsidP="00E414E3">
      <w:pPr>
        <w:rPr>
          <w:b/>
          <w:bCs/>
          <w:lang w:val="en-US"/>
        </w:rPr>
      </w:pPr>
    </w:p>
    <w:p w14:paraId="5029204B" w14:textId="77777777" w:rsidR="00E414E3" w:rsidRPr="00E414E3" w:rsidRDefault="00E414E3" w:rsidP="00E414E3">
      <w:pPr>
        <w:rPr>
          <w:b/>
          <w:bCs/>
          <w:lang w:val="en-US"/>
        </w:rPr>
      </w:pPr>
    </w:p>
    <w:p w14:paraId="71CF9E5B" w14:textId="24FC6897" w:rsidR="00E414E3" w:rsidRDefault="00BC4AC6" w:rsidP="00BC4AC6">
      <w:pPr>
        <w:pStyle w:val="Heading3"/>
        <w:rPr>
          <w:lang w:val="en-US"/>
        </w:rPr>
      </w:pPr>
      <w:r>
        <w:rPr>
          <w:lang w:val="en-US"/>
        </w:rPr>
        <w:t xml:space="preserve">6.7 </w:t>
      </w:r>
      <w:r w:rsidR="00E414E3" w:rsidRPr="00D87BF9">
        <w:rPr>
          <w:lang w:val="en-US"/>
        </w:rPr>
        <w:t>Visitor Escort and Area Restrictions</w:t>
      </w:r>
    </w:p>
    <w:p w14:paraId="4DFCFDEA" w14:textId="7204B076" w:rsidR="00E414E3" w:rsidRPr="00D87BF9" w:rsidRDefault="00E414E3" w:rsidP="00944ECC">
      <w:pPr>
        <w:rPr>
          <w:lang w:val="en-US"/>
        </w:rPr>
      </w:pPr>
      <w:r w:rsidRPr="00D87BF9">
        <w:rPr>
          <w:lang w:val="en-US"/>
        </w:rPr>
        <w:t>All visitors must be formally logged upon arrival and issued temporary identification, where applicable. Visitors are prohibited from accessing secure or restricted areas unless:</w:t>
      </w:r>
    </w:p>
    <w:p w14:paraId="7DA5DEEF" w14:textId="77777777" w:rsidR="00E414E3" w:rsidRPr="00D87BF9" w:rsidRDefault="00E414E3" w:rsidP="00471309">
      <w:pPr>
        <w:numPr>
          <w:ilvl w:val="0"/>
          <w:numId w:val="10"/>
        </w:numPr>
        <w:rPr>
          <w:lang w:val="en-US"/>
        </w:rPr>
      </w:pPr>
      <w:r w:rsidRPr="00D87BF9">
        <w:rPr>
          <w:lang w:val="en-US"/>
        </w:rPr>
        <w:t>They have been authorized in advance</w:t>
      </w:r>
    </w:p>
    <w:p w14:paraId="5F666A5D" w14:textId="0D787F4A" w:rsidR="00E414E3" w:rsidRPr="00D87BF9" w:rsidRDefault="00E414E3" w:rsidP="00471309">
      <w:pPr>
        <w:numPr>
          <w:ilvl w:val="0"/>
          <w:numId w:val="10"/>
        </w:numPr>
        <w:rPr>
          <w:lang w:val="en-US"/>
        </w:rPr>
      </w:pPr>
      <w:r w:rsidRPr="00D87BF9">
        <w:rPr>
          <w:lang w:val="en-US"/>
        </w:rPr>
        <w:t xml:space="preserve">They are escorted by a designated </w:t>
      </w:r>
      <w:r w:rsidR="00AA24FA">
        <w:rPr>
          <w:lang w:val="en-US"/>
        </w:rPr>
        <w:t>[</w:t>
      </w:r>
      <w:proofErr w:type="gramStart"/>
      <w:r w:rsidR="00AA24FA">
        <w:rPr>
          <w:lang w:val="en-US"/>
        </w:rPr>
        <w:t xml:space="preserve">COMPANY] </w:t>
      </w:r>
      <w:r w:rsidRPr="00D87BF9">
        <w:rPr>
          <w:lang w:val="en-US"/>
        </w:rPr>
        <w:t xml:space="preserve"> employee</w:t>
      </w:r>
      <w:proofErr w:type="gramEnd"/>
      <w:r w:rsidRPr="00D87BF9">
        <w:rPr>
          <w:lang w:val="en-US"/>
        </w:rPr>
        <w:t xml:space="preserve"> at all times</w:t>
      </w:r>
    </w:p>
    <w:p w14:paraId="770B4F38" w14:textId="77777777" w:rsidR="00E414E3" w:rsidRPr="00D87BF9" w:rsidRDefault="00E414E3" w:rsidP="00471309">
      <w:pPr>
        <w:numPr>
          <w:ilvl w:val="0"/>
          <w:numId w:val="10"/>
        </w:numPr>
        <w:rPr>
          <w:lang w:val="en-US"/>
        </w:rPr>
      </w:pPr>
      <w:r w:rsidRPr="00D87BF9">
        <w:rPr>
          <w:lang w:val="en-US"/>
        </w:rPr>
        <w:t>They are confined to only those areas necessary for their visit</w:t>
      </w:r>
    </w:p>
    <w:p w14:paraId="0E043081" w14:textId="77777777" w:rsidR="00EE21DC" w:rsidRDefault="00EE21DC" w:rsidP="00D87BF9">
      <w:pPr>
        <w:rPr>
          <w:lang w:val="en-US"/>
        </w:rPr>
      </w:pPr>
    </w:p>
    <w:p w14:paraId="31917967" w14:textId="074C1D14" w:rsidR="00D87BF9" w:rsidRDefault="00E414E3" w:rsidP="00D87BF9">
      <w:pPr>
        <w:rPr>
          <w:lang w:val="en-US"/>
        </w:rPr>
      </w:pPr>
      <w:r w:rsidRPr="00D87BF9">
        <w:rPr>
          <w:lang w:val="en-US"/>
        </w:rPr>
        <w:t>Under no circumstances may a visitor be left alone in any location containing CUI, sensitive equipment, or networking infrastructure. Employees who observe an unescorted, unfamiliar, or suspicious individual in or near restricted areas must immediately alert the Security Officer</w:t>
      </w:r>
      <w:r w:rsidR="00675515">
        <w:rPr>
          <w:lang w:val="en-US"/>
        </w:rPr>
        <w:t xml:space="preserve">, </w:t>
      </w:r>
      <w:r w:rsidRPr="00D87BF9">
        <w:rPr>
          <w:lang w:val="en-US"/>
        </w:rPr>
        <w:t>on-site management.</w:t>
      </w:r>
    </w:p>
    <w:p w14:paraId="35E0B010" w14:textId="77777777" w:rsidR="00EA55D7" w:rsidRDefault="00EA55D7" w:rsidP="00D87BF9">
      <w:pPr>
        <w:rPr>
          <w:lang w:val="en-US"/>
        </w:rPr>
      </w:pPr>
    </w:p>
    <w:p w14:paraId="175D1F2A" w14:textId="77777777" w:rsidR="00E5284C" w:rsidRDefault="004A4455" w:rsidP="004A4455">
      <w:pPr>
        <w:rPr>
          <w:lang w:val="en-US"/>
        </w:rPr>
      </w:pPr>
      <w:r w:rsidRPr="00EA55D7">
        <w:rPr>
          <w:lang w:val="en-US"/>
        </w:rPr>
        <w:t>In accordance with U.S. export control regulations, no foreign national may be permitted physical or visual access to ITAR-controlled data, hardware, or technical documentation without prior authorization through the Department of State</w:t>
      </w:r>
      <w:r>
        <w:rPr>
          <w:lang w:val="en-US"/>
        </w:rPr>
        <w:t xml:space="preserve">. </w:t>
      </w:r>
    </w:p>
    <w:p w14:paraId="7EE596E2" w14:textId="77777777" w:rsidR="00E5284C" w:rsidRDefault="00E5284C" w:rsidP="004A4455">
      <w:pPr>
        <w:rPr>
          <w:lang w:val="en-US"/>
        </w:rPr>
      </w:pPr>
    </w:p>
    <w:p w14:paraId="0742A44D" w14:textId="6A8156A3" w:rsidR="004A4455" w:rsidRPr="00EA55D7" w:rsidRDefault="004A4455" w:rsidP="004A4455">
      <w:pPr>
        <w:rPr>
          <w:lang w:val="en-US"/>
        </w:rPr>
      </w:pPr>
      <w:r w:rsidRPr="00EA55D7">
        <w:rPr>
          <w:lang w:val="en-US"/>
        </w:rPr>
        <w:t>To ensure compliance:</w:t>
      </w:r>
    </w:p>
    <w:p w14:paraId="22A5C34A" w14:textId="77777777" w:rsidR="004A4455" w:rsidRPr="00EA55D7" w:rsidRDefault="004A4455" w:rsidP="00471309">
      <w:pPr>
        <w:numPr>
          <w:ilvl w:val="0"/>
          <w:numId w:val="16"/>
        </w:numPr>
        <w:rPr>
          <w:lang w:val="en-US"/>
        </w:rPr>
      </w:pPr>
      <w:r w:rsidRPr="00EA55D7">
        <w:rPr>
          <w:lang w:val="en-US"/>
        </w:rPr>
        <w:t>All ITAR-controlled items and documentation must be secured (e.g., locked rooms, cabinets, or powered-down equipment with covered displays) prior to the arrival of any foreign national visitor.</w:t>
      </w:r>
    </w:p>
    <w:p w14:paraId="4C41B2E4" w14:textId="77777777" w:rsidR="004A4455" w:rsidRPr="00EA55D7" w:rsidRDefault="004A4455" w:rsidP="00471309">
      <w:pPr>
        <w:numPr>
          <w:ilvl w:val="0"/>
          <w:numId w:val="16"/>
        </w:numPr>
        <w:rPr>
          <w:lang w:val="en-US"/>
        </w:rPr>
      </w:pPr>
      <w:r w:rsidRPr="00EA55D7">
        <w:rPr>
          <w:lang w:val="en-US"/>
        </w:rPr>
        <w:t>Workspaces and systems containing export-controlled data must be cleared or physically covered when foreign nationals are present in the building, even if they are not granted access to restricted areas.</w:t>
      </w:r>
    </w:p>
    <w:p w14:paraId="0F78B9D6" w14:textId="77777777" w:rsidR="004A4455" w:rsidRPr="00EA55D7" w:rsidRDefault="004A4455" w:rsidP="00471309">
      <w:pPr>
        <w:numPr>
          <w:ilvl w:val="0"/>
          <w:numId w:val="16"/>
        </w:numPr>
        <w:rPr>
          <w:lang w:val="en-US"/>
        </w:rPr>
      </w:pPr>
      <w:r w:rsidRPr="00EA55D7">
        <w:rPr>
          <w:lang w:val="en-US"/>
        </w:rPr>
        <w:lastRenderedPageBreak/>
        <w:t>Conversations involving export-controlled topics must be avoided while foreign nationals are present, unless explicit authorization has been granted.</w:t>
      </w:r>
    </w:p>
    <w:p w14:paraId="61FB784A" w14:textId="2BD4A49F" w:rsidR="004A4455" w:rsidRPr="00AA43C3" w:rsidRDefault="004A4455" w:rsidP="00471309">
      <w:pPr>
        <w:numPr>
          <w:ilvl w:val="0"/>
          <w:numId w:val="16"/>
        </w:numPr>
        <w:rPr>
          <w:lang w:val="en-US"/>
        </w:rPr>
      </w:pPr>
      <w:r w:rsidRPr="00EA55D7">
        <w:rPr>
          <w:lang w:val="en-US"/>
        </w:rPr>
        <w:t xml:space="preserve">The Facility Security Officer (FSO) or </w:t>
      </w:r>
      <w:r w:rsidR="00AA43C3" w:rsidRPr="00AA43C3">
        <w:rPr>
          <w:lang w:val="en-US"/>
        </w:rPr>
        <w:t>on-duty manager</w:t>
      </w:r>
      <w:r w:rsidRPr="00EA55D7">
        <w:rPr>
          <w:lang w:val="en-US"/>
        </w:rPr>
        <w:t xml:space="preserve"> must be notified in advance of any planned visit by a foreign national to ensure proper safeguards are implemented.</w:t>
      </w:r>
    </w:p>
    <w:p w14:paraId="4190FDA7" w14:textId="77777777" w:rsidR="004A4455" w:rsidRDefault="004A4455" w:rsidP="00D87BF9">
      <w:pPr>
        <w:rPr>
          <w:lang w:val="en-US"/>
        </w:rPr>
      </w:pPr>
    </w:p>
    <w:p w14:paraId="5688178F" w14:textId="75CBF674" w:rsidR="00BD2C41" w:rsidRDefault="00944ECC" w:rsidP="00D87BF9">
      <w:pPr>
        <w:rPr>
          <w:lang w:val="en-US"/>
        </w:rPr>
      </w:pPr>
      <w:r w:rsidRPr="00EA55D7">
        <w:rPr>
          <w:lang w:val="en-US"/>
        </w:rPr>
        <w:t xml:space="preserve">Employees are responsible for protecting controlled </w:t>
      </w:r>
      <w:r w:rsidR="00EA55D7" w:rsidRPr="00EA55D7">
        <w:rPr>
          <w:lang w:val="en-US"/>
        </w:rPr>
        <w:t>materials from unauthorized disclosure and must report any suspected violations of ITAR access controls to the Security Officer immediately.</w:t>
      </w:r>
    </w:p>
    <w:p w14:paraId="23EEE3AA" w14:textId="77777777" w:rsidR="00BD2C41" w:rsidRPr="008906E7" w:rsidRDefault="00BD2C41" w:rsidP="00D87BF9">
      <w:pPr>
        <w:rPr>
          <w:lang w:val="en-US"/>
        </w:rPr>
      </w:pPr>
    </w:p>
    <w:p w14:paraId="41AB0FBE" w14:textId="77777777" w:rsidR="00265768" w:rsidRPr="00265768" w:rsidRDefault="00265768" w:rsidP="00265768"/>
    <w:p w14:paraId="55DF3E39" w14:textId="6C292ACF" w:rsidR="00DC794D" w:rsidRDefault="008F1549" w:rsidP="00471309">
      <w:pPr>
        <w:pStyle w:val="Heading1"/>
        <w:numPr>
          <w:ilvl w:val="0"/>
          <w:numId w:val="1"/>
        </w:numPr>
      </w:pPr>
      <w:r>
        <w:t xml:space="preserve">Data </w:t>
      </w:r>
      <w:r w:rsidR="00B508B5" w:rsidRPr="00B508B5">
        <w:t xml:space="preserve">Classification </w:t>
      </w:r>
      <w:r w:rsidR="005F01AE">
        <w:t>and Handling</w:t>
      </w:r>
    </w:p>
    <w:p w14:paraId="09D96F3C" w14:textId="77777777" w:rsidR="005F01AE" w:rsidRDefault="005F01AE" w:rsidP="002B4BD3">
      <w:pPr>
        <w:rPr>
          <w:lang w:val="en-US"/>
        </w:rPr>
      </w:pPr>
    </w:p>
    <w:p w14:paraId="013D0A0C" w14:textId="17E0102E" w:rsidR="002B4BD3" w:rsidRPr="002B4BD3" w:rsidRDefault="002B4BD3" w:rsidP="002B4BD3">
      <w:pPr>
        <w:rPr>
          <w:lang w:val="en-US"/>
        </w:rPr>
      </w:pPr>
      <w:r w:rsidRPr="002B4BD3">
        <w:rPr>
          <w:lang w:val="en-US"/>
        </w:rPr>
        <w:t>The organization assigns all information assets to one of the following classification levels:</w:t>
      </w:r>
    </w:p>
    <w:p w14:paraId="1DB70D3B" w14:textId="77777777" w:rsidR="002B4BD3" w:rsidRPr="002B4BD3" w:rsidRDefault="002B4BD3" w:rsidP="00471309">
      <w:pPr>
        <w:numPr>
          <w:ilvl w:val="0"/>
          <w:numId w:val="11"/>
        </w:numPr>
        <w:rPr>
          <w:lang w:val="en-US"/>
        </w:rPr>
      </w:pPr>
      <w:r w:rsidRPr="002B4BD3">
        <w:rPr>
          <w:b/>
          <w:bCs/>
          <w:lang w:val="en-US"/>
        </w:rPr>
        <w:t>Public</w:t>
      </w:r>
      <w:r w:rsidRPr="002B4BD3">
        <w:rPr>
          <w:lang w:val="en-US"/>
        </w:rPr>
        <w:t xml:space="preserve"> – Information intended for public release. No confidentiality risk.</w:t>
      </w:r>
    </w:p>
    <w:p w14:paraId="128363FC" w14:textId="77777777" w:rsidR="002B4BD3" w:rsidRPr="002B4BD3" w:rsidRDefault="002B4BD3" w:rsidP="00471309">
      <w:pPr>
        <w:numPr>
          <w:ilvl w:val="0"/>
          <w:numId w:val="11"/>
        </w:numPr>
        <w:rPr>
          <w:lang w:val="en-US"/>
        </w:rPr>
      </w:pPr>
      <w:r w:rsidRPr="002B4BD3">
        <w:rPr>
          <w:b/>
          <w:bCs/>
          <w:lang w:val="en-US"/>
        </w:rPr>
        <w:t>Internal</w:t>
      </w:r>
      <w:r w:rsidRPr="002B4BD3">
        <w:rPr>
          <w:lang w:val="en-US"/>
        </w:rPr>
        <w:t xml:space="preserve"> – Business information not intended for public disclosure but not subject to regulatory protection.</w:t>
      </w:r>
    </w:p>
    <w:p w14:paraId="559F6777" w14:textId="6F700F91" w:rsidR="002B4BD3" w:rsidRPr="002B4BD3" w:rsidRDefault="002B4BD3" w:rsidP="00471309">
      <w:pPr>
        <w:numPr>
          <w:ilvl w:val="0"/>
          <w:numId w:val="11"/>
        </w:numPr>
        <w:rPr>
          <w:lang w:val="en-US"/>
        </w:rPr>
      </w:pPr>
      <w:r w:rsidRPr="002B4BD3">
        <w:rPr>
          <w:b/>
          <w:bCs/>
          <w:lang w:val="en-US"/>
        </w:rPr>
        <w:t>Confidential</w:t>
      </w:r>
      <w:r w:rsidRPr="002B4BD3">
        <w:rPr>
          <w:lang w:val="en-US"/>
        </w:rPr>
        <w:t xml:space="preserve"> – Sensitive business data, financials, or personnel records requiring access controls.</w:t>
      </w:r>
      <w:r w:rsidR="00564170" w:rsidRPr="00564170">
        <w:t xml:space="preserve"> This category includes </w:t>
      </w:r>
      <w:r w:rsidR="00564170" w:rsidRPr="00564170">
        <w:rPr>
          <w:b/>
          <w:bCs/>
        </w:rPr>
        <w:t>Federal Contract Information (FCI)</w:t>
      </w:r>
      <w:r w:rsidR="00564170" w:rsidRPr="00564170">
        <w:t xml:space="preserve"> as defined by FAR 52.204-21 when not designated as CUI.</w:t>
      </w:r>
    </w:p>
    <w:p w14:paraId="5F51292A" w14:textId="388DB2C4" w:rsidR="002B4BD3" w:rsidRPr="002B4BD3" w:rsidRDefault="002B4BD3" w:rsidP="00471309">
      <w:pPr>
        <w:numPr>
          <w:ilvl w:val="0"/>
          <w:numId w:val="11"/>
        </w:numPr>
        <w:rPr>
          <w:lang w:val="en-US"/>
        </w:rPr>
      </w:pPr>
      <w:r w:rsidRPr="002B4BD3">
        <w:rPr>
          <w:b/>
          <w:bCs/>
          <w:lang w:val="en-US"/>
        </w:rPr>
        <w:t>Controlled Unclassified Information (CUI)</w:t>
      </w:r>
      <w:r w:rsidRPr="002B4BD3">
        <w:rPr>
          <w:lang w:val="en-US"/>
        </w:rPr>
        <w:t xml:space="preserve"> – Information subject to federal protection requirements under NIST 800-171.</w:t>
      </w:r>
      <w:r>
        <w:rPr>
          <w:lang w:val="en-US"/>
        </w:rPr>
        <w:t xml:space="preserve"> This includes all ITAR </w:t>
      </w:r>
      <w:r w:rsidR="00795ED8">
        <w:rPr>
          <w:lang w:val="en-US"/>
        </w:rPr>
        <w:t>data.</w:t>
      </w:r>
    </w:p>
    <w:p w14:paraId="47A52C30" w14:textId="095EB638" w:rsidR="002B4BD3" w:rsidRPr="002B4BD3" w:rsidRDefault="002B4BD3" w:rsidP="00471309">
      <w:pPr>
        <w:numPr>
          <w:ilvl w:val="0"/>
          <w:numId w:val="11"/>
        </w:numPr>
        <w:rPr>
          <w:lang w:val="en-US"/>
        </w:rPr>
      </w:pPr>
      <w:r w:rsidRPr="002B4BD3">
        <w:rPr>
          <w:b/>
          <w:bCs/>
          <w:lang w:val="en-US"/>
        </w:rPr>
        <w:t>ITAR</w:t>
      </w:r>
      <w:r w:rsidRPr="002B4BD3">
        <w:rPr>
          <w:lang w:val="en-US"/>
        </w:rPr>
        <w:t xml:space="preserve"> – Data governed by the International Traffic in Arms Regulations; requires strict export control measures.</w:t>
      </w:r>
    </w:p>
    <w:p w14:paraId="6F577BF7" w14:textId="77777777" w:rsidR="00DF32F2" w:rsidRDefault="00DF32F2" w:rsidP="00DF32F2">
      <w:pPr>
        <w:pStyle w:val="NormalWeb"/>
      </w:pPr>
      <w:r>
        <w:t xml:space="preserve">Classification must be assigned by the designated </w:t>
      </w:r>
      <w:r>
        <w:rPr>
          <w:b/>
          <w:bCs/>
        </w:rPr>
        <w:t>Data Owner</w:t>
      </w:r>
      <w:r>
        <w:t xml:space="preserve"> (Department Managers or Supervisors) at the time of creation, receipt, or intake. While Data Owners ensure classification accuracy, </w:t>
      </w:r>
      <w:r>
        <w:rPr>
          <w:b/>
          <w:bCs/>
        </w:rPr>
        <w:t>all employees are individually and collectively responsible</w:t>
      </w:r>
      <w:r>
        <w:t xml:space="preserve"> for the physical and logical control of the digital and physical media they access.</w:t>
      </w:r>
    </w:p>
    <w:p w14:paraId="0A3BA167" w14:textId="4505C4E1" w:rsidR="00DF32F2" w:rsidRDefault="00DF32F2" w:rsidP="00DF32F2">
      <w:pPr>
        <w:pStyle w:val="Heading3"/>
        <w:jc w:val="left"/>
      </w:pPr>
      <w:r>
        <w:t>7.1 Minimum Protection Standards</w:t>
      </w:r>
    </w:p>
    <w:p w14:paraId="2CABAAD6" w14:textId="77777777" w:rsidR="00DF32F2" w:rsidRPr="00DF32F2" w:rsidRDefault="00DF32F2" w:rsidP="00DF32F2">
      <w:pPr>
        <w:pStyle w:val="NormalWeb"/>
      </w:pPr>
      <w:r w:rsidRPr="00DF32F2">
        <w:t>The following requirements constitute the governing standards for data protection. Detailed execution procedures, labeling conventions, and authorized vendor lists are maintained in the SOP: CUI and ITAR Data Handling &amp; Media Protection.</w:t>
      </w:r>
    </w:p>
    <w:p w14:paraId="50C592FB" w14:textId="77777777" w:rsidR="00DF32F2" w:rsidRDefault="00DF32F2" w:rsidP="00DF32F2">
      <w:pPr>
        <w:pStyle w:val="NormalWeb"/>
        <w:numPr>
          <w:ilvl w:val="0"/>
          <w:numId w:val="21"/>
        </w:numPr>
      </w:pPr>
      <w:r>
        <w:rPr>
          <w:b/>
          <w:bCs/>
        </w:rPr>
        <w:t>Authorized Environments:</w:t>
      </w:r>
      <w:r>
        <w:t xml:space="preserve"> Personnel shall store and process ITAR/CUI information only within </w:t>
      </w:r>
      <w:proofErr w:type="gramStart"/>
      <w:r>
        <w:t>organizationally-approved</w:t>
      </w:r>
      <w:proofErr w:type="gramEnd"/>
      <w:r>
        <w:t>, secure environments. Processing or storing such data on personal cloud accounts or unauthorized third-party systems is strictly prohibited.</w:t>
      </w:r>
    </w:p>
    <w:p w14:paraId="46A48CB6" w14:textId="77777777" w:rsidR="00DF32F2" w:rsidRDefault="00DF32F2" w:rsidP="00DF32F2">
      <w:pPr>
        <w:pStyle w:val="NormalWeb"/>
        <w:numPr>
          <w:ilvl w:val="0"/>
          <w:numId w:val="21"/>
        </w:numPr>
      </w:pPr>
      <w:r>
        <w:rPr>
          <w:b/>
          <w:bCs/>
        </w:rPr>
        <w:t>Access and Use:</w:t>
      </w:r>
      <w:r>
        <w:t xml:space="preserve"> Access is restricted based on the principle of least privilege. Regulated data shall only be in an "</w:t>
      </w:r>
      <w:proofErr w:type="gramStart"/>
      <w:r>
        <w:t>active use</w:t>
      </w:r>
      <w:proofErr w:type="gramEnd"/>
      <w:r>
        <w:t>" state when required for project tasks; otherwise, it must be returned to secure storage.</w:t>
      </w:r>
    </w:p>
    <w:p w14:paraId="31B700AE" w14:textId="77777777" w:rsidR="00DF32F2" w:rsidRDefault="00DF32F2" w:rsidP="00DF32F2">
      <w:pPr>
        <w:pStyle w:val="NormalWeb"/>
        <w:numPr>
          <w:ilvl w:val="0"/>
          <w:numId w:val="21"/>
        </w:numPr>
      </w:pPr>
      <w:r>
        <w:rPr>
          <w:b/>
          <w:bCs/>
        </w:rPr>
        <w:t>Physical Security:</w:t>
      </w:r>
      <w:r>
        <w:t xml:space="preserve"> All physical media (USBs, SD cards, Laptops) and company-manufactured products must be consistently labeled to indicate their classification. Media </w:t>
      </w:r>
      <w:r>
        <w:lastRenderedPageBreak/>
        <w:t>and sensitive physical documents must be secured in a locked container at the end of every business day.</w:t>
      </w:r>
    </w:p>
    <w:p w14:paraId="54A1CF87" w14:textId="77777777" w:rsidR="00DF32F2" w:rsidRDefault="00DF32F2" w:rsidP="00DF32F2">
      <w:pPr>
        <w:pStyle w:val="NormalWeb"/>
        <w:numPr>
          <w:ilvl w:val="0"/>
          <w:numId w:val="21"/>
        </w:numPr>
      </w:pPr>
      <w:r>
        <w:rPr>
          <w:b/>
          <w:bCs/>
        </w:rPr>
        <w:t>Media Lifecycle:</w:t>
      </w:r>
      <w:r>
        <w:t xml:space="preserve"> Removable media must be wiped using NIST-approved methods immediately following the successful transfer of data to a primary secure environment. Media leaving the facility for maintenance must be sanitized prior to exit, unless strictly exempted by the IT Director for ITAR-compliant vendor support.</w:t>
      </w:r>
    </w:p>
    <w:p w14:paraId="5EA35059" w14:textId="77777777" w:rsidR="00DF32F2" w:rsidRDefault="00DF32F2" w:rsidP="00DF32F2">
      <w:pPr>
        <w:pStyle w:val="NormalWeb"/>
        <w:numPr>
          <w:ilvl w:val="0"/>
          <w:numId w:val="21"/>
        </w:numPr>
      </w:pPr>
      <w:r>
        <w:rPr>
          <w:b/>
          <w:bCs/>
        </w:rPr>
        <w:t>Communication Controls:</w:t>
      </w:r>
      <w:r>
        <w:t xml:space="preserve"> Data Owners must review and sanitize all information intended for the "Public" classification to prevent the unauthorized disclosure of technical designs, security infrastructure, or sensitive contract specifics.</w:t>
      </w:r>
    </w:p>
    <w:p w14:paraId="7D1D32B1" w14:textId="4D23D5E5" w:rsidR="007A4436" w:rsidRDefault="002D0A37" w:rsidP="00471309">
      <w:pPr>
        <w:pStyle w:val="Heading1"/>
        <w:numPr>
          <w:ilvl w:val="0"/>
          <w:numId w:val="1"/>
        </w:numPr>
      </w:pPr>
      <w:r>
        <w:t>Policy Compliance</w:t>
      </w:r>
    </w:p>
    <w:p w14:paraId="5EF2A22E" w14:textId="77777777" w:rsidR="00A173AD" w:rsidRPr="00A173AD" w:rsidRDefault="00A173AD" w:rsidP="00A173AD"/>
    <w:p w14:paraId="4D037DAB" w14:textId="45F42A44" w:rsidR="002C0DCD" w:rsidRPr="002C0DCD" w:rsidRDefault="00AA24FA" w:rsidP="002C0DCD">
      <w:pPr>
        <w:rPr>
          <w:lang w:val="en-US"/>
        </w:rPr>
      </w:pPr>
      <w:r>
        <w:rPr>
          <w:lang w:val="en-US"/>
        </w:rPr>
        <w:t>[</w:t>
      </w:r>
      <w:proofErr w:type="gramStart"/>
      <w:r>
        <w:rPr>
          <w:lang w:val="en-US"/>
        </w:rPr>
        <w:t xml:space="preserve">COMPANY] </w:t>
      </w:r>
      <w:r w:rsidR="002C0DCD" w:rsidRPr="002C0DCD">
        <w:rPr>
          <w:lang w:val="en-US"/>
        </w:rPr>
        <w:t xml:space="preserve"> requires</w:t>
      </w:r>
      <w:proofErr w:type="gramEnd"/>
      <w:r w:rsidR="002C0DCD" w:rsidRPr="002C0DCD">
        <w:rPr>
          <w:lang w:val="en-US"/>
        </w:rPr>
        <w:t xml:space="preserve"> all personnel with access to its systems, networks, or data to comply with the Information Security Policy as a condition of continued access and employment. Compliance ensures the organization can meet its legal, contractual, and regulatory obligations, including those defined under NIST SP 800-171 for the protection of Controlled Unclassified Information (CUI).</w:t>
      </w:r>
    </w:p>
    <w:p w14:paraId="19F8E31D" w14:textId="77777777" w:rsidR="002C0DCD" w:rsidRDefault="002C0DCD" w:rsidP="002C0DCD">
      <w:pPr>
        <w:rPr>
          <w:lang w:val="en-US"/>
        </w:rPr>
      </w:pPr>
      <w:r w:rsidRPr="002C0DCD">
        <w:rPr>
          <w:lang w:val="en-US"/>
        </w:rPr>
        <w:t>This section outlines user responsibilities, enforcement measures, reporting expectations, and the escalation process for suspected violations.</w:t>
      </w:r>
    </w:p>
    <w:p w14:paraId="10D6A971" w14:textId="77777777" w:rsidR="002C0DCD" w:rsidRPr="002C0DCD" w:rsidRDefault="002C0DCD" w:rsidP="002C0DCD">
      <w:pPr>
        <w:rPr>
          <w:lang w:val="en-US"/>
        </w:rPr>
      </w:pPr>
    </w:p>
    <w:p w14:paraId="7C2D88C7" w14:textId="2910A211" w:rsidR="002C0DCD" w:rsidRPr="002C0DCD" w:rsidRDefault="002C0DCD" w:rsidP="001116FF">
      <w:pPr>
        <w:pStyle w:val="Heading3"/>
        <w:rPr>
          <w:lang w:val="en-US"/>
        </w:rPr>
      </w:pPr>
      <w:r w:rsidRPr="002C0DCD">
        <w:rPr>
          <w:lang w:val="en-US"/>
        </w:rPr>
        <w:t>User Responsibility</w:t>
      </w:r>
    </w:p>
    <w:p w14:paraId="79E531CD" w14:textId="62B08DCE" w:rsidR="002C0DCD" w:rsidRPr="002C0DCD" w:rsidRDefault="00A65862" w:rsidP="002C0DCD">
      <w:pPr>
        <w:rPr>
          <w:lang w:val="en-US"/>
        </w:rPr>
      </w:pPr>
      <w:r w:rsidRPr="00A65862">
        <w:t xml:space="preserve">All users are required to comply with this policy as a condition of access to </w:t>
      </w:r>
      <w:r w:rsidR="00AA24FA">
        <w:t>[</w:t>
      </w:r>
      <w:proofErr w:type="gramStart"/>
      <w:r w:rsidR="00AA24FA">
        <w:t xml:space="preserve">COMPANY] </w:t>
      </w:r>
      <w:r w:rsidRPr="00A65862">
        <w:t xml:space="preserve"> systems</w:t>
      </w:r>
      <w:proofErr w:type="gramEnd"/>
      <w:r w:rsidRPr="00A65862">
        <w:t xml:space="preserve"> and information. This obligation includes following acceptable use standards, handling data appropriately, reporting incidents, completing required training, and signing applicable security and compliance acknowledgments.</w:t>
      </w:r>
      <w:r w:rsidRPr="00A65862">
        <w:rPr>
          <w:lang w:val="en-US"/>
        </w:rPr>
        <w:t xml:space="preserve"> </w:t>
      </w:r>
      <w:r w:rsidR="002C0DCD" w:rsidRPr="002C0DCD">
        <w:rPr>
          <w:lang w:val="en-US"/>
        </w:rPr>
        <w:t xml:space="preserve">Users must complete all assigned security awareness training and formally acknowledge receipt and understanding of this policy at the time of onboarding and at regular intervals as defined in the </w:t>
      </w:r>
      <w:r w:rsidR="002C0DCD" w:rsidRPr="002C0DCD">
        <w:rPr>
          <w:i/>
          <w:iCs/>
          <w:lang w:val="en-US"/>
        </w:rPr>
        <w:t>Personnel Awareness and Training Policy</w:t>
      </w:r>
      <w:r w:rsidR="002C0DCD" w:rsidRPr="002C0DCD">
        <w:rPr>
          <w:lang w:val="en-US"/>
        </w:rPr>
        <w:t>.</w:t>
      </w:r>
    </w:p>
    <w:p w14:paraId="68B47AE2" w14:textId="77777777" w:rsidR="002C0DCD" w:rsidRDefault="002C0DCD" w:rsidP="002C0DCD">
      <w:pPr>
        <w:rPr>
          <w:lang w:val="en-US"/>
        </w:rPr>
      </w:pPr>
      <w:r w:rsidRPr="002C0DCD">
        <w:rPr>
          <w:lang w:val="en-US"/>
        </w:rPr>
        <w:t>Failure to comply may result in loss of access privileges or disciplinary action.</w:t>
      </w:r>
    </w:p>
    <w:p w14:paraId="7CD78FEE" w14:textId="77777777" w:rsidR="002C0DCD" w:rsidRPr="002C0DCD" w:rsidRDefault="002C0DCD" w:rsidP="002C0DCD">
      <w:pPr>
        <w:rPr>
          <w:lang w:val="en-US"/>
        </w:rPr>
      </w:pPr>
    </w:p>
    <w:p w14:paraId="6EDB2237" w14:textId="4F952DF3" w:rsidR="002C0DCD" w:rsidRPr="002C0DCD" w:rsidRDefault="002C0DCD" w:rsidP="001116FF">
      <w:pPr>
        <w:pStyle w:val="Heading3"/>
        <w:rPr>
          <w:lang w:val="en-US"/>
        </w:rPr>
      </w:pPr>
      <w:r w:rsidRPr="002C0DCD">
        <w:rPr>
          <w:lang w:val="en-US"/>
        </w:rPr>
        <w:t>Disciplinary Actions for Non-Compliance</w:t>
      </w:r>
    </w:p>
    <w:p w14:paraId="67BC8A52" w14:textId="02D62012" w:rsidR="002C0DCD" w:rsidRPr="002C0DCD" w:rsidRDefault="002C0DCD" w:rsidP="002C0DCD">
      <w:pPr>
        <w:rPr>
          <w:lang w:val="en-US"/>
        </w:rPr>
      </w:pPr>
      <w:r w:rsidRPr="002C0DCD">
        <w:rPr>
          <w:lang w:val="en-US"/>
        </w:rPr>
        <w:t xml:space="preserve">Violations of this policy may lead to administrative or disciplinary action, depending on severity, intent, and potential harm to </w:t>
      </w:r>
      <w:r w:rsidR="00AA24FA">
        <w:rPr>
          <w:lang w:val="en-US"/>
        </w:rPr>
        <w:t>[</w:t>
      </w:r>
      <w:proofErr w:type="gramStart"/>
      <w:r w:rsidR="00AA24FA">
        <w:rPr>
          <w:lang w:val="en-US"/>
        </w:rPr>
        <w:t xml:space="preserve">COMPANY] </w:t>
      </w:r>
      <w:r w:rsidRPr="002C0DCD">
        <w:rPr>
          <w:lang w:val="en-US"/>
        </w:rPr>
        <w:t xml:space="preserve"> systems</w:t>
      </w:r>
      <w:proofErr w:type="gramEnd"/>
      <w:r w:rsidRPr="002C0DCD">
        <w:rPr>
          <w:lang w:val="en-US"/>
        </w:rPr>
        <w:t xml:space="preserve"> or data. Consequences may include:</w:t>
      </w:r>
    </w:p>
    <w:p w14:paraId="47134CD2" w14:textId="77777777" w:rsidR="002C0DCD" w:rsidRPr="002C0DCD" w:rsidRDefault="002C0DCD" w:rsidP="00471309">
      <w:pPr>
        <w:numPr>
          <w:ilvl w:val="0"/>
          <w:numId w:val="12"/>
        </w:numPr>
        <w:rPr>
          <w:lang w:val="en-US"/>
        </w:rPr>
      </w:pPr>
      <w:r w:rsidRPr="002C0DCD">
        <w:rPr>
          <w:lang w:val="en-US"/>
        </w:rPr>
        <w:t>Temporary or permanent revocation of access to systems or facilities</w:t>
      </w:r>
    </w:p>
    <w:p w14:paraId="4A76F6BF" w14:textId="77777777" w:rsidR="002C0DCD" w:rsidRPr="002C0DCD" w:rsidRDefault="002C0DCD" w:rsidP="00471309">
      <w:pPr>
        <w:numPr>
          <w:ilvl w:val="0"/>
          <w:numId w:val="12"/>
        </w:numPr>
        <w:rPr>
          <w:lang w:val="en-US"/>
        </w:rPr>
      </w:pPr>
      <w:r w:rsidRPr="002C0DCD">
        <w:rPr>
          <w:lang w:val="en-US"/>
        </w:rPr>
        <w:t>Written warnings or formal reprimands</w:t>
      </w:r>
    </w:p>
    <w:p w14:paraId="50E4CAC9" w14:textId="77777777" w:rsidR="002C0DCD" w:rsidRPr="002C0DCD" w:rsidRDefault="002C0DCD" w:rsidP="00471309">
      <w:pPr>
        <w:numPr>
          <w:ilvl w:val="0"/>
          <w:numId w:val="12"/>
        </w:numPr>
        <w:rPr>
          <w:lang w:val="en-US"/>
        </w:rPr>
      </w:pPr>
      <w:r w:rsidRPr="002C0DCD">
        <w:rPr>
          <w:lang w:val="en-US"/>
        </w:rPr>
        <w:t>Termination of employment or contractual engagement</w:t>
      </w:r>
    </w:p>
    <w:p w14:paraId="74447335" w14:textId="77777777" w:rsidR="002C0DCD" w:rsidRPr="002C0DCD" w:rsidRDefault="002C0DCD" w:rsidP="00471309">
      <w:pPr>
        <w:numPr>
          <w:ilvl w:val="0"/>
          <w:numId w:val="12"/>
        </w:numPr>
        <w:rPr>
          <w:lang w:val="en-US"/>
        </w:rPr>
      </w:pPr>
      <w:r w:rsidRPr="002C0DCD">
        <w:rPr>
          <w:lang w:val="en-US"/>
        </w:rPr>
        <w:t>Legal action or regulatory reporting in the event of criminal or civil liability</w:t>
      </w:r>
    </w:p>
    <w:p w14:paraId="0104B191" w14:textId="77777777" w:rsidR="002C0DCD" w:rsidRDefault="002C0DCD" w:rsidP="002C0DCD">
      <w:pPr>
        <w:rPr>
          <w:lang w:val="en-US"/>
        </w:rPr>
      </w:pPr>
      <w:r w:rsidRPr="002C0DCD">
        <w:rPr>
          <w:lang w:val="en-US"/>
        </w:rPr>
        <w:t>Disciplinary decisions will be coordinated by management, the Security Officer, and HR, in accordance with established procedures.</w:t>
      </w:r>
    </w:p>
    <w:p w14:paraId="0D18E4F0" w14:textId="77777777" w:rsidR="002C0DCD" w:rsidRPr="002C0DCD" w:rsidRDefault="002C0DCD" w:rsidP="002C0DCD">
      <w:pPr>
        <w:rPr>
          <w:lang w:val="en-US"/>
        </w:rPr>
      </w:pPr>
    </w:p>
    <w:p w14:paraId="2C1CBE26" w14:textId="015C5E2A" w:rsidR="002C0DCD" w:rsidRPr="002C0DCD" w:rsidRDefault="002C0DCD" w:rsidP="001116FF">
      <w:pPr>
        <w:pStyle w:val="Heading3"/>
        <w:rPr>
          <w:lang w:val="en-US"/>
        </w:rPr>
      </w:pPr>
      <w:r w:rsidRPr="002C0DCD">
        <w:rPr>
          <w:lang w:val="en-US"/>
        </w:rPr>
        <w:t>Reporting Suspected Violations</w:t>
      </w:r>
    </w:p>
    <w:p w14:paraId="65B793AA" w14:textId="77777777" w:rsidR="002C0DCD" w:rsidRPr="002C0DCD" w:rsidRDefault="002C0DCD" w:rsidP="002C0DCD">
      <w:pPr>
        <w:rPr>
          <w:lang w:val="en-US"/>
        </w:rPr>
      </w:pPr>
      <w:r w:rsidRPr="002C0DCD">
        <w:rPr>
          <w:lang w:val="en-US"/>
        </w:rPr>
        <w:t xml:space="preserve">Any suspected violation of this policy must be reported immediately to a direct supervisor, the Security Officer, or Human Resources. This includes incidents </w:t>
      </w:r>
      <w:proofErr w:type="gramStart"/>
      <w:r w:rsidRPr="002C0DCD">
        <w:rPr>
          <w:lang w:val="en-US"/>
        </w:rPr>
        <w:t>involving</w:t>
      </w:r>
      <w:proofErr w:type="gramEnd"/>
      <w:r w:rsidRPr="002C0DCD">
        <w:rPr>
          <w:lang w:val="en-US"/>
        </w:rPr>
        <w:t>:</w:t>
      </w:r>
    </w:p>
    <w:p w14:paraId="4EA8E09F" w14:textId="77777777" w:rsidR="002C0DCD" w:rsidRPr="002C0DCD" w:rsidRDefault="002C0DCD" w:rsidP="00471309">
      <w:pPr>
        <w:numPr>
          <w:ilvl w:val="0"/>
          <w:numId w:val="13"/>
        </w:numPr>
        <w:rPr>
          <w:lang w:val="en-US"/>
        </w:rPr>
      </w:pPr>
      <w:r w:rsidRPr="002C0DCD">
        <w:rPr>
          <w:lang w:val="en-US"/>
        </w:rPr>
        <w:t>Unauthorized access to systems or data</w:t>
      </w:r>
    </w:p>
    <w:p w14:paraId="3FBE1FA9" w14:textId="77777777" w:rsidR="002C0DCD" w:rsidRPr="002C0DCD" w:rsidRDefault="002C0DCD" w:rsidP="00471309">
      <w:pPr>
        <w:numPr>
          <w:ilvl w:val="0"/>
          <w:numId w:val="13"/>
        </w:numPr>
        <w:rPr>
          <w:lang w:val="en-US"/>
        </w:rPr>
      </w:pPr>
      <w:r w:rsidRPr="002C0DCD">
        <w:rPr>
          <w:lang w:val="en-US"/>
        </w:rPr>
        <w:lastRenderedPageBreak/>
        <w:t>Mishandling or exposure of CUI or sensitive information</w:t>
      </w:r>
    </w:p>
    <w:p w14:paraId="7BD15F72" w14:textId="77777777" w:rsidR="002C0DCD" w:rsidRPr="002C0DCD" w:rsidRDefault="002C0DCD" w:rsidP="00471309">
      <w:pPr>
        <w:numPr>
          <w:ilvl w:val="0"/>
          <w:numId w:val="13"/>
        </w:numPr>
        <w:rPr>
          <w:lang w:val="en-US"/>
        </w:rPr>
      </w:pPr>
      <w:r w:rsidRPr="002C0DCD">
        <w:rPr>
          <w:lang w:val="en-US"/>
        </w:rPr>
        <w:t>Tampering with logs or security controls</w:t>
      </w:r>
    </w:p>
    <w:p w14:paraId="2A479C70" w14:textId="77777777" w:rsidR="002C0DCD" w:rsidRPr="002C0DCD" w:rsidRDefault="002C0DCD" w:rsidP="00471309">
      <w:pPr>
        <w:numPr>
          <w:ilvl w:val="0"/>
          <w:numId w:val="13"/>
        </w:numPr>
        <w:rPr>
          <w:lang w:val="en-US"/>
        </w:rPr>
      </w:pPr>
      <w:r w:rsidRPr="002C0DCD">
        <w:rPr>
          <w:lang w:val="en-US"/>
        </w:rPr>
        <w:t>Failure to follow required procedures for transmission or disposal of sensitive data</w:t>
      </w:r>
    </w:p>
    <w:p w14:paraId="184950A1" w14:textId="77777777" w:rsidR="002C0DCD" w:rsidRDefault="002C0DCD" w:rsidP="002C0DCD">
      <w:pPr>
        <w:rPr>
          <w:lang w:val="en-US"/>
        </w:rPr>
      </w:pPr>
      <w:r w:rsidRPr="002C0DCD">
        <w:rPr>
          <w:lang w:val="en-US"/>
        </w:rPr>
        <w:t>Reports may be made confidentially and without fear of retaliation. Anonymous reporting mechanisms may be provided where available.</w:t>
      </w:r>
    </w:p>
    <w:p w14:paraId="2C00384D" w14:textId="77777777" w:rsidR="002C0DCD" w:rsidRPr="002C0DCD" w:rsidRDefault="002C0DCD" w:rsidP="002C0DCD">
      <w:pPr>
        <w:rPr>
          <w:lang w:val="en-US"/>
        </w:rPr>
      </w:pPr>
    </w:p>
    <w:p w14:paraId="4FA6DF18" w14:textId="4F68C50D" w:rsidR="002C0DCD" w:rsidRPr="002C0DCD" w:rsidRDefault="002C0DCD" w:rsidP="001116FF">
      <w:pPr>
        <w:pStyle w:val="Heading3"/>
        <w:rPr>
          <w:lang w:val="en-US"/>
        </w:rPr>
      </w:pPr>
      <w:r w:rsidRPr="002C0DCD">
        <w:rPr>
          <w:lang w:val="en-US"/>
        </w:rPr>
        <w:t>Escalation and Investigation</w:t>
      </w:r>
    </w:p>
    <w:p w14:paraId="4FC974CF" w14:textId="28593A5E" w:rsidR="002C0DCD" w:rsidRPr="002C0DCD" w:rsidRDefault="002C0DCD" w:rsidP="002C0DCD">
      <w:pPr>
        <w:rPr>
          <w:lang w:val="en-US"/>
        </w:rPr>
      </w:pPr>
      <w:r w:rsidRPr="002C0DCD">
        <w:rPr>
          <w:lang w:val="en-US"/>
        </w:rPr>
        <w:t xml:space="preserve">All reported violations will be investigated in accordance with the procedures outlined in the </w:t>
      </w:r>
      <w:r w:rsidRPr="002C0DCD">
        <w:rPr>
          <w:i/>
          <w:iCs/>
          <w:lang w:val="en-US"/>
        </w:rPr>
        <w:t>Risk Management and Incident Response Policy</w:t>
      </w:r>
      <w:r w:rsidRPr="002C0DCD">
        <w:rPr>
          <w:lang w:val="en-US"/>
        </w:rPr>
        <w:t>. The Security Officer will coordinate investigations with input from HR, and</w:t>
      </w:r>
      <w:r w:rsidR="004B1757">
        <w:rPr>
          <w:lang w:val="en-US"/>
        </w:rPr>
        <w:t xml:space="preserve"> any relevant</w:t>
      </w:r>
      <w:r w:rsidRPr="002C0DCD">
        <w:rPr>
          <w:lang w:val="en-US"/>
        </w:rPr>
        <w:t xml:space="preserve"> IT Administrators as necessary to determine the scope, impact, and corrective action.</w:t>
      </w:r>
    </w:p>
    <w:p w14:paraId="7E9301E9" w14:textId="77777777" w:rsidR="002C0DCD" w:rsidRDefault="002C0DCD" w:rsidP="002C0DCD">
      <w:pPr>
        <w:rPr>
          <w:lang w:val="en-US"/>
        </w:rPr>
      </w:pPr>
      <w:r w:rsidRPr="002C0DCD">
        <w:rPr>
          <w:lang w:val="en-US"/>
        </w:rPr>
        <w:t>In cases where violations involve third-party service providers, access may be suspended during the investigation period.</w:t>
      </w:r>
    </w:p>
    <w:p w14:paraId="32BE9DE5" w14:textId="77777777" w:rsidR="002C0DCD" w:rsidRPr="002C0DCD" w:rsidRDefault="002C0DCD" w:rsidP="002C0DCD">
      <w:pPr>
        <w:rPr>
          <w:lang w:val="en-US"/>
        </w:rPr>
      </w:pPr>
    </w:p>
    <w:p w14:paraId="68BD4A3E" w14:textId="44A6D5E6" w:rsidR="002C0DCD" w:rsidRPr="002C0DCD" w:rsidRDefault="002C0DCD" w:rsidP="001116FF">
      <w:pPr>
        <w:pStyle w:val="Heading3"/>
        <w:rPr>
          <w:lang w:val="en-US"/>
        </w:rPr>
      </w:pPr>
      <w:r w:rsidRPr="002C0DCD">
        <w:rPr>
          <w:lang w:val="en-US"/>
        </w:rPr>
        <w:t>Acknowledgment and Training Requirements</w:t>
      </w:r>
    </w:p>
    <w:p w14:paraId="40D61D71" w14:textId="7888CD72" w:rsidR="002C0DCD" w:rsidRPr="002C0DCD" w:rsidRDefault="002C0DCD" w:rsidP="002C0DCD">
      <w:pPr>
        <w:rPr>
          <w:lang w:val="en-US"/>
        </w:rPr>
      </w:pPr>
      <w:r w:rsidRPr="002C0DCD">
        <w:rPr>
          <w:lang w:val="en-US"/>
        </w:rPr>
        <w:t>All users are required to complete mandatory security awareness training</w:t>
      </w:r>
      <w:r w:rsidR="00994F71">
        <w:rPr>
          <w:lang w:val="en-US"/>
        </w:rPr>
        <w:t>, insider threat awareness training,</w:t>
      </w:r>
      <w:r w:rsidRPr="002C0DCD">
        <w:rPr>
          <w:lang w:val="en-US"/>
        </w:rPr>
        <w:t xml:space="preserve"> and sign an acknowledgment confirming their understanding of this policy. </w:t>
      </w:r>
      <w:r w:rsidR="00AE7F2E">
        <w:rPr>
          <w:lang w:val="en-US"/>
        </w:rPr>
        <w:t>The s</w:t>
      </w:r>
      <w:r w:rsidR="00AE7F2E" w:rsidRPr="002C0DCD">
        <w:rPr>
          <w:lang w:val="en-US"/>
        </w:rPr>
        <w:t xml:space="preserve">ecurity awareness </w:t>
      </w:r>
      <w:r w:rsidR="00AE7F2E">
        <w:rPr>
          <w:lang w:val="en-US"/>
        </w:rPr>
        <w:t xml:space="preserve">and insider threat awareness </w:t>
      </w:r>
      <w:r w:rsidR="006206C7">
        <w:rPr>
          <w:lang w:val="en-US"/>
        </w:rPr>
        <w:t>training</w:t>
      </w:r>
      <w:r w:rsidR="00AE7F2E" w:rsidRPr="002C0DCD">
        <w:rPr>
          <w:lang w:val="en-US"/>
        </w:rPr>
        <w:t xml:space="preserve"> </w:t>
      </w:r>
      <w:r w:rsidR="00AE7F2E">
        <w:rPr>
          <w:lang w:val="en-US"/>
        </w:rPr>
        <w:t xml:space="preserve">must be completed annually or as otherwise stated in the </w:t>
      </w:r>
      <w:r w:rsidR="00BA2511">
        <w:rPr>
          <w:i/>
          <w:iCs/>
          <w:lang w:val="en-US"/>
        </w:rPr>
        <w:t xml:space="preserve">Personnel Awareness and Training </w:t>
      </w:r>
      <w:r w:rsidR="00BA2511" w:rsidRPr="006206C7">
        <w:rPr>
          <w:i/>
          <w:iCs/>
          <w:lang w:val="en-US"/>
        </w:rPr>
        <w:t>Policy</w:t>
      </w:r>
      <w:r w:rsidR="00BA2511">
        <w:rPr>
          <w:lang w:val="en-US"/>
        </w:rPr>
        <w:t xml:space="preserve">. </w:t>
      </w:r>
      <w:r w:rsidRPr="00BA2511">
        <w:rPr>
          <w:lang w:val="en-US"/>
        </w:rPr>
        <w:t>These</w:t>
      </w:r>
      <w:r w:rsidRPr="002C0DCD">
        <w:rPr>
          <w:lang w:val="en-US"/>
        </w:rPr>
        <w:t xml:space="preserve"> acknowledgments are maintained by HR and the Security Officer as part of the organization’s compliance record.</w:t>
      </w:r>
    </w:p>
    <w:p w14:paraId="7134479F" w14:textId="77777777" w:rsidR="002C0DCD" w:rsidRPr="002C0DCD" w:rsidRDefault="002C0DCD" w:rsidP="002C0DCD">
      <w:pPr>
        <w:rPr>
          <w:lang w:val="en-US"/>
        </w:rPr>
      </w:pPr>
      <w:r w:rsidRPr="002C0DCD">
        <w:rPr>
          <w:lang w:val="en-US"/>
        </w:rPr>
        <w:t>Refusal to complete required training or sign acknowledgments may result in access restrictions or administrative action.</w:t>
      </w:r>
    </w:p>
    <w:p w14:paraId="6E7F8359" w14:textId="77777777" w:rsidR="002D0A37" w:rsidRPr="002D0A37" w:rsidRDefault="002D0A37" w:rsidP="002D0A37"/>
    <w:p w14:paraId="05247AFB" w14:textId="51CD1B8D" w:rsidR="00212C0C" w:rsidRPr="007B6321" w:rsidRDefault="00DC794D" w:rsidP="001116FF">
      <w:pPr>
        <w:pStyle w:val="Heading1"/>
        <w:numPr>
          <w:ilvl w:val="0"/>
          <w:numId w:val="1"/>
        </w:numPr>
      </w:pPr>
      <w:r>
        <w:t>Associated</w:t>
      </w:r>
      <w:r w:rsidR="00306A5F">
        <w:t xml:space="preserve"> Documents</w:t>
      </w:r>
      <w:r w:rsidR="00D072A1">
        <w:tab/>
      </w:r>
      <w:r w:rsidR="001116FF">
        <w:br/>
      </w:r>
    </w:p>
    <w:p w14:paraId="706E8380" w14:textId="77036459" w:rsidR="001116FF" w:rsidRDefault="001116FF">
      <w:pPr>
        <w:pStyle w:val="Heading1"/>
      </w:pPr>
      <w:r>
        <w:t>10. Revision History and Approval</w:t>
      </w:r>
    </w:p>
    <w:p w14:paraId="016605A3" w14:textId="77777777" w:rsidR="00C02916" w:rsidRPr="00C02916" w:rsidRDefault="00C02916" w:rsidP="00C02916"/>
    <w:tbl>
      <w:tblPr>
        <w:tblW w:w="11250" w:type="dxa"/>
        <w:tblInd w:w="-908" w:type="dxa"/>
        <w:tblCellMar>
          <w:left w:w="0" w:type="dxa"/>
          <w:right w:w="0" w:type="dxa"/>
        </w:tblCellMar>
        <w:tblLook w:val="04A0" w:firstRow="1" w:lastRow="0" w:firstColumn="1" w:lastColumn="0" w:noHBand="0" w:noVBand="1"/>
      </w:tblPr>
      <w:tblGrid>
        <w:gridCol w:w="1080"/>
        <w:gridCol w:w="1710"/>
        <w:gridCol w:w="3240"/>
        <w:gridCol w:w="1350"/>
        <w:gridCol w:w="2250"/>
        <w:gridCol w:w="1620"/>
      </w:tblGrid>
      <w:tr w:rsidR="001116FF" w:rsidRPr="001116FF" w14:paraId="33ED2C99" w14:textId="77777777" w:rsidTr="001116FF">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88DB5" w14:textId="77777777" w:rsidR="001116FF" w:rsidRPr="001116FF" w:rsidRDefault="001116FF" w:rsidP="001116FF">
            <w:pPr>
              <w:rPr>
                <w:lang w:val="en-US"/>
              </w:rPr>
            </w:pPr>
            <w:r w:rsidRPr="001116FF">
              <w:rPr>
                <w:lang w:val="en-US"/>
              </w:rPr>
              <w:t>Version</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119DE" w14:textId="77777777" w:rsidR="001116FF" w:rsidRPr="001116FF" w:rsidRDefault="001116FF" w:rsidP="001116FF">
            <w:pPr>
              <w:rPr>
                <w:lang w:val="en-US"/>
              </w:rPr>
            </w:pPr>
            <w:r w:rsidRPr="001116FF">
              <w:rPr>
                <w:lang w:val="en-US"/>
              </w:rPr>
              <w:t>Effective Date</w:t>
            </w:r>
          </w:p>
        </w:tc>
        <w:tc>
          <w:tcPr>
            <w:tcW w:w="324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1A2D91" w14:textId="77777777" w:rsidR="001116FF" w:rsidRPr="001116FF" w:rsidRDefault="001116FF" w:rsidP="001116FF">
            <w:pPr>
              <w:rPr>
                <w:lang w:val="en-US"/>
              </w:rPr>
            </w:pPr>
            <w:r w:rsidRPr="001116FF">
              <w:rPr>
                <w:lang w:val="en-US"/>
              </w:rPr>
              <w:t>Changes from Previous Version</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2FE4D" w14:textId="26B94EB4" w:rsidR="001116FF" w:rsidRPr="001116FF" w:rsidRDefault="001116FF" w:rsidP="001116FF">
            <w:pPr>
              <w:rPr>
                <w:lang w:val="en-US"/>
              </w:rPr>
            </w:pPr>
            <w:r>
              <w:rPr>
                <w:lang w:val="en-US"/>
              </w:rPr>
              <w:t>Ticket ID</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295A7" w14:textId="41B49016" w:rsidR="001116FF" w:rsidRPr="001116FF" w:rsidRDefault="001116FF" w:rsidP="001116FF">
            <w:pPr>
              <w:rPr>
                <w:lang w:val="en-US"/>
              </w:rPr>
            </w:pPr>
            <w:r>
              <w:rPr>
                <w:lang w:val="en-US"/>
              </w:rPr>
              <w:t xml:space="preserve">Approval </w:t>
            </w:r>
            <w:r w:rsidR="00C02916">
              <w:rPr>
                <w:lang w:val="en-US"/>
              </w:rPr>
              <w:t>initials</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42507" w14:textId="22F4A941" w:rsidR="001116FF" w:rsidRPr="001116FF" w:rsidRDefault="001116FF" w:rsidP="001116FF">
            <w:pPr>
              <w:rPr>
                <w:lang w:val="en-US"/>
              </w:rPr>
            </w:pPr>
            <w:r>
              <w:rPr>
                <w:lang w:val="en-US"/>
              </w:rPr>
              <w:t>Approval Date</w:t>
            </w:r>
          </w:p>
        </w:tc>
      </w:tr>
      <w:tr w:rsidR="001116FF" w:rsidRPr="001116FF" w14:paraId="54B5338E" w14:textId="77777777" w:rsidTr="00AA24FA">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D4C61F" w14:textId="4AB2626B" w:rsidR="001116FF" w:rsidRPr="001116FF" w:rsidRDefault="001116FF" w:rsidP="001116FF">
            <w:pPr>
              <w:rPr>
                <w:lang w:val="en-US"/>
              </w:rPr>
            </w:pP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C1533F" w14:textId="1CE9A6D8" w:rsidR="001116FF" w:rsidRPr="001116FF" w:rsidRDefault="001116FF" w:rsidP="001116FF">
            <w:pPr>
              <w:rPr>
                <w:lang w:val="en-US"/>
              </w:rPr>
            </w:pPr>
          </w:p>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A39CBD" w14:textId="138CD590" w:rsidR="001116FF" w:rsidRPr="001116FF" w:rsidRDefault="001116FF" w:rsidP="001116FF">
            <w:pPr>
              <w:rPr>
                <w:lang w:val="en-US"/>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C0B416" w14:textId="1A1ADC94" w:rsidR="001116FF" w:rsidRPr="001116FF" w:rsidRDefault="001116FF" w:rsidP="001116FF">
            <w:pPr>
              <w:rPr>
                <w:lang w:val="en-US"/>
              </w:rPr>
            </w:pP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C97707" w14:textId="440BF74B" w:rsidR="001116FF" w:rsidRPr="001116FF" w:rsidRDefault="001116FF" w:rsidP="001116FF">
            <w:pPr>
              <w:rPr>
                <w:lang w:val="en-US"/>
              </w:rPr>
            </w:pP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E80282" w14:textId="2B53AC76" w:rsidR="001116FF" w:rsidRPr="001116FF" w:rsidRDefault="001116FF" w:rsidP="001116FF">
            <w:pPr>
              <w:rPr>
                <w:lang w:val="en-US"/>
              </w:rPr>
            </w:pPr>
          </w:p>
        </w:tc>
      </w:tr>
      <w:tr w:rsidR="001116FF" w:rsidRPr="001116FF" w14:paraId="2EEC1EA9" w14:textId="77777777" w:rsidTr="00AA24FA">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87B204" w14:textId="009F1FF6" w:rsidR="001116FF" w:rsidRPr="001116FF" w:rsidRDefault="001116FF" w:rsidP="001116FF">
            <w:pPr>
              <w:rPr>
                <w:lang w:val="en-US"/>
              </w:rPr>
            </w:pP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C51EB7" w14:textId="628AC471" w:rsidR="001116FF" w:rsidRPr="001116FF" w:rsidRDefault="001116FF" w:rsidP="001116FF">
            <w:pPr>
              <w:rPr>
                <w:lang w:val="en-US"/>
              </w:rPr>
            </w:pPr>
          </w:p>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383576" w14:textId="7FEA8204" w:rsidR="001116FF" w:rsidRPr="001116FF" w:rsidRDefault="001116FF" w:rsidP="001116FF">
            <w:pPr>
              <w:rPr>
                <w:lang w:val="en-US"/>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67C7AF" w14:textId="33593246" w:rsidR="001116FF" w:rsidRPr="001116FF" w:rsidRDefault="001116FF" w:rsidP="001116FF">
            <w:pPr>
              <w:rPr>
                <w:lang w:val="en-US"/>
              </w:rPr>
            </w:pP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6459EC" w14:textId="38767452" w:rsidR="001116FF" w:rsidRPr="001116FF" w:rsidRDefault="001116FF" w:rsidP="001116FF">
            <w:pPr>
              <w:rPr>
                <w:lang w:val="en-US"/>
              </w:rPr>
            </w:pP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DA61F1" w14:textId="77777777" w:rsidR="001116FF" w:rsidRPr="001116FF" w:rsidRDefault="001116FF" w:rsidP="001116FF">
            <w:pPr>
              <w:rPr>
                <w:lang w:val="en-US"/>
              </w:rPr>
            </w:pPr>
          </w:p>
        </w:tc>
      </w:tr>
      <w:tr w:rsidR="001116FF" w:rsidRPr="001116FF" w14:paraId="33FFDBCD" w14:textId="77777777" w:rsidTr="001116FF">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11781" w14:textId="77777777" w:rsidR="001116FF" w:rsidRPr="001116FF" w:rsidRDefault="001116FF" w:rsidP="001116FF">
            <w:pPr>
              <w:rPr>
                <w:lang w:val="en-US"/>
              </w:rPr>
            </w:pP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F8F19" w14:textId="77777777" w:rsidR="001116FF" w:rsidRPr="001116FF" w:rsidRDefault="001116FF" w:rsidP="001116FF">
            <w:pPr>
              <w:rPr>
                <w:lang w:val="en-US"/>
              </w:rPr>
            </w:pPr>
          </w:p>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186C0" w14:textId="77777777" w:rsidR="001116FF" w:rsidRPr="001116FF" w:rsidRDefault="001116FF" w:rsidP="001116FF">
            <w:pPr>
              <w:rPr>
                <w:lang w:val="en-US"/>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B5755" w14:textId="77777777" w:rsidR="001116FF" w:rsidRPr="001116FF" w:rsidRDefault="001116FF" w:rsidP="001116FF">
            <w:pPr>
              <w:rPr>
                <w:lang w:val="en-US"/>
              </w:rPr>
            </w:pP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21ACA" w14:textId="77777777" w:rsidR="001116FF" w:rsidRPr="001116FF" w:rsidRDefault="001116FF" w:rsidP="001116FF">
            <w:pPr>
              <w:rPr>
                <w:lang w:val="en-US"/>
              </w:rPr>
            </w:pP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A9917" w14:textId="77777777" w:rsidR="001116FF" w:rsidRPr="001116FF" w:rsidRDefault="001116FF" w:rsidP="001116FF">
            <w:pPr>
              <w:rPr>
                <w:lang w:val="en-US"/>
              </w:rPr>
            </w:pPr>
          </w:p>
        </w:tc>
      </w:tr>
    </w:tbl>
    <w:p w14:paraId="336892DF" w14:textId="77777777" w:rsidR="001116FF" w:rsidRPr="001116FF" w:rsidRDefault="001116FF" w:rsidP="001116FF"/>
    <w:sectPr w:rsidR="001116FF" w:rsidRPr="001116FF" w:rsidSect="00EF121D">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97B0" w14:textId="77777777" w:rsidR="00F6056F" w:rsidRDefault="00F6056F">
      <w:r>
        <w:separator/>
      </w:r>
    </w:p>
  </w:endnote>
  <w:endnote w:type="continuationSeparator" w:id="0">
    <w:p w14:paraId="4CB9F77C" w14:textId="77777777" w:rsidR="00F6056F" w:rsidRDefault="00F60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8202" w14:textId="77777777" w:rsidR="00AF3500" w:rsidRPr="008A4683" w:rsidRDefault="00AF3500">
    <w:pPr>
      <w:pStyle w:val="Footer"/>
    </w:pPr>
    <w:r w:rsidRPr="008A4683">
      <w:rPr>
        <w:color w:val="FF0000"/>
      </w:rPr>
      <w:t>Uncontrolled If Printed</w:t>
    </w:r>
    <w:r>
      <w:tab/>
    </w:r>
    <w:r>
      <w:tab/>
    </w:r>
    <w:proofErr w:type="gramStart"/>
    <w:r>
      <w:t>For</w:t>
    </w:r>
    <w:proofErr w:type="gramEnd"/>
    <w:r>
      <w:t xml:space="preserve">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63C6" w14:textId="77777777" w:rsidR="00F6056F" w:rsidRDefault="00F6056F">
      <w:r>
        <w:separator/>
      </w:r>
    </w:p>
  </w:footnote>
  <w:footnote w:type="continuationSeparator" w:id="0">
    <w:p w14:paraId="0EF6337B" w14:textId="77777777" w:rsidR="00F6056F" w:rsidRDefault="00F60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108" w:type="dxa"/>
      <w:tblLayout w:type="fixed"/>
      <w:tblLook w:val="0000" w:firstRow="0" w:lastRow="0" w:firstColumn="0" w:lastColumn="0" w:noHBand="0" w:noVBand="0"/>
    </w:tblPr>
    <w:tblGrid>
      <w:gridCol w:w="2977"/>
      <w:gridCol w:w="1701"/>
      <w:gridCol w:w="3062"/>
      <w:gridCol w:w="1758"/>
    </w:tblGrid>
    <w:tr w:rsidR="00AF3500" w14:paraId="4C5EC2AD" w14:textId="77777777" w:rsidTr="00A66A91">
      <w:trPr>
        <w:cantSplit/>
      </w:trPr>
      <w:tc>
        <w:tcPr>
          <w:tcW w:w="4678" w:type="dxa"/>
          <w:gridSpan w:val="2"/>
          <w:tcBorders>
            <w:top w:val="single" w:sz="6" w:space="0" w:color="auto"/>
            <w:left w:val="single" w:sz="6" w:space="0" w:color="auto"/>
            <w:right w:val="single" w:sz="6" w:space="0" w:color="auto"/>
          </w:tcBorders>
        </w:tcPr>
        <w:p w14:paraId="4FF3807A" w14:textId="3B8EA2C0" w:rsidR="00AF3500" w:rsidRDefault="00AA24FA" w:rsidP="00A66A91">
          <w:pPr>
            <w:pStyle w:val="Header"/>
            <w:ind w:right="-391"/>
          </w:pPr>
          <w:r>
            <w:rPr>
              <w:b/>
              <w:i/>
              <w:noProof/>
              <w:sz w:val="44"/>
            </w:rPr>
            <w:t>LOGO</w:t>
          </w:r>
        </w:p>
      </w:tc>
      <w:tc>
        <w:tcPr>
          <w:tcW w:w="4820" w:type="dxa"/>
          <w:gridSpan w:val="2"/>
          <w:tcBorders>
            <w:top w:val="single" w:sz="6" w:space="0" w:color="auto"/>
            <w:right w:val="single" w:sz="6" w:space="0" w:color="auto"/>
          </w:tcBorders>
        </w:tcPr>
        <w:p w14:paraId="4B94A9A7" w14:textId="77777777" w:rsidR="00AF3500" w:rsidRDefault="00AF3500" w:rsidP="00A66A91">
          <w:pPr>
            <w:pStyle w:val="Header"/>
            <w:jc w:val="center"/>
            <w:rPr>
              <w:b/>
              <w:sz w:val="12"/>
            </w:rPr>
          </w:pPr>
        </w:p>
        <w:p w14:paraId="213D43A3" w14:textId="77777777" w:rsidR="008053C2" w:rsidRDefault="008053C2" w:rsidP="00A66A91">
          <w:pPr>
            <w:pStyle w:val="Header"/>
            <w:jc w:val="center"/>
          </w:pPr>
        </w:p>
        <w:p w14:paraId="46588122" w14:textId="46F7671D" w:rsidR="00AF3500" w:rsidRDefault="002C627C" w:rsidP="00A66A91">
          <w:pPr>
            <w:pStyle w:val="Header"/>
            <w:jc w:val="center"/>
          </w:pPr>
          <w:r w:rsidRPr="002C627C">
            <w:t>Information Security Policy</w:t>
          </w:r>
        </w:p>
      </w:tc>
    </w:tr>
    <w:tr w:rsidR="00AF3500" w14:paraId="3AE21BFE" w14:textId="77777777" w:rsidTr="00A66A91">
      <w:trPr>
        <w:cantSplit/>
      </w:trPr>
      <w:tc>
        <w:tcPr>
          <w:tcW w:w="2977" w:type="dxa"/>
          <w:tcBorders>
            <w:top w:val="single" w:sz="6" w:space="0" w:color="auto"/>
            <w:left w:val="single" w:sz="6" w:space="0" w:color="auto"/>
            <w:bottom w:val="single" w:sz="6" w:space="0" w:color="auto"/>
            <w:right w:val="single" w:sz="6" w:space="0" w:color="auto"/>
          </w:tcBorders>
        </w:tcPr>
        <w:p w14:paraId="6A5F5211" w14:textId="245F9317" w:rsidR="00AF3500" w:rsidRDefault="00AF3500" w:rsidP="00A66A91">
          <w:pPr>
            <w:pStyle w:val="Header"/>
          </w:pPr>
          <w:r>
            <w:t>Date:</w:t>
          </w:r>
        </w:p>
      </w:tc>
      <w:tc>
        <w:tcPr>
          <w:tcW w:w="1701" w:type="dxa"/>
          <w:tcBorders>
            <w:top w:val="single" w:sz="6" w:space="0" w:color="auto"/>
            <w:left w:val="single" w:sz="6" w:space="0" w:color="auto"/>
            <w:bottom w:val="single" w:sz="6" w:space="0" w:color="auto"/>
            <w:right w:val="single" w:sz="6" w:space="0" w:color="auto"/>
          </w:tcBorders>
        </w:tcPr>
        <w:p w14:paraId="65DC539B" w14:textId="77777777" w:rsidR="00AF3500" w:rsidRDefault="00AF3500" w:rsidP="00A66A91">
          <w:pPr>
            <w:pStyle w:val="Header"/>
          </w:pPr>
          <w:r>
            <w:t xml:space="preserve">Page </w:t>
          </w:r>
          <w:r>
            <w:fldChar w:fldCharType="begin"/>
          </w:r>
          <w:r>
            <w:instrText xml:space="preserve"> PAGE </w:instrText>
          </w:r>
          <w:r>
            <w:fldChar w:fldCharType="separate"/>
          </w:r>
          <w:r w:rsidR="00A15A28">
            <w:rPr>
              <w:noProof/>
            </w:rPr>
            <w:t>1</w:t>
          </w:r>
          <w:r>
            <w:fldChar w:fldCharType="end"/>
          </w:r>
          <w:r>
            <w:t xml:space="preserve"> of </w:t>
          </w:r>
          <w:r>
            <w:fldChar w:fldCharType="begin"/>
          </w:r>
          <w:r>
            <w:instrText xml:space="preserve"> NUMPAGES </w:instrText>
          </w:r>
          <w:r>
            <w:fldChar w:fldCharType="separate"/>
          </w:r>
          <w:r w:rsidR="00A15A28">
            <w:rPr>
              <w:noProof/>
            </w:rPr>
            <w:t>6</w:t>
          </w:r>
          <w:r>
            <w:fldChar w:fldCharType="end"/>
          </w:r>
        </w:p>
      </w:tc>
      <w:tc>
        <w:tcPr>
          <w:tcW w:w="3062" w:type="dxa"/>
          <w:tcBorders>
            <w:top w:val="single" w:sz="6" w:space="0" w:color="auto"/>
            <w:bottom w:val="single" w:sz="6" w:space="0" w:color="auto"/>
            <w:right w:val="single" w:sz="6" w:space="0" w:color="auto"/>
          </w:tcBorders>
        </w:tcPr>
        <w:p w14:paraId="50803DB2" w14:textId="6A06843A" w:rsidR="00AF3500" w:rsidRDefault="00AF3500" w:rsidP="00A66A91">
          <w:pPr>
            <w:pStyle w:val="Header"/>
          </w:pPr>
          <w:r>
            <w:t xml:space="preserve">Doc. </w:t>
          </w:r>
        </w:p>
      </w:tc>
      <w:tc>
        <w:tcPr>
          <w:tcW w:w="1758" w:type="dxa"/>
          <w:tcBorders>
            <w:top w:val="single" w:sz="6" w:space="0" w:color="auto"/>
            <w:left w:val="single" w:sz="6" w:space="0" w:color="auto"/>
            <w:bottom w:val="single" w:sz="6" w:space="0" w:color="auto"/>
            <w:right w:val="single" w:sz="6" w:space="0" w:color="auto"/>
          </w:tcBorders>
        </w:tcPr>
        <w:p w14:paraId="62CBAE14" w14:textId="100297A6" w:rsidR="00AF3500" w:rsidRDefault="00A15A28" w:rsidP="00A66A91">
          <w:pPr>
            <w:pStyle w:val="Header"/>
          </w:pPr>
          <w:r>
            <w:t>Rev.</w:t>
          </w:r>
          <w:r w:rsidR="00197F51">
            <w:t xml:space="preserve"> </w:t>
          </w:r>
          <w:r>
            <w:t xml:space="preserve">No </w:t>
          </w:r>
          <w:r w:rsidR="003E68FB">
            <w:t>1.0</w:t>
          </w:r>
        </w:p>
      </w:tc>
    </w:tr>
  </w:tbl>
  <w:p w14:paraId="0F58BA3D" w14:textId="77777777" w:rsidR="00AF3500" w:rsidRDefault="00AF3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EAB"/>
    <w:multiLevelType w:val="multilevel"/>
    <w:tmpl w:val="F0C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2912"/>
    <w:multiLevelType w:val="multilevel"/>
    <w:tmpl w:val="8F1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24D9"/>
    <w:multiLevelType w:val="multilevel"/>
    <w:tmpl w:val="B9D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F2AEC"/>
    <w:multiLevelType w:val="multilevel"/>
    <w:tmpl w:val="A406F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A1E0A"/>
    <w:multiLevelType w:val="hybridMultilevel"/>
    <w:tmpl w:val="4C18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70AA7"/>
    <w:multiLevelType w:val="multilevel"/>
    <w:tmpl w:val="81DA03D6"/>
    <w:lvl w:ilvl="0">
      <w:start w:val="1"/>
      <w:numFmt w:val="decimal"/>
      <w:lvlText w:val="%1.0"/>
      <w:lvlJc w:val="left"/>
      <w:pPr>
        <w:tabs>
          <w:tab w:val="num" w:pos="464"/>
        </w:tabs>
        <w:ind w:left="464" w:hanging="540"/>
      </w:pPr>
      <w:rPr>
        <w:rFonts w:hint="default"/>
      </w:rPr>
    </w:lvl>
    <w:lvl w:ilvl="1">
      <w:start w:val="1"/>
      <w:numFmt w:val="decimal"/>
      <w:lvlText w:val="%1.%2"/>
      <w:lvlJc w:val="left"/>
      <w:pPr>
        <w:tabs>
          <w:tab w:val="num" w:pos="540"/>
        </w:tabs>
        <w:ind w:left="540" w:hanging="540"/>
      </w:pPr>
      <w:rPr>
        <w:rFonts w:ascii="Arial" w:hAnsi="Arial" w:cs="Arial" w:hint="default"/>
        <w:b/>
        <w:bCs/>
      </w:rPr>
    </w:lvl>
    <w:lvl w:ilvl="2">
      <w:start w:val="1"/>
      <w:numFmt w:val="decimal"/>
      <w:lvlText w:val="%1.%2.%3"/>
      <w:lvlJc w:val="left"/>
      <w:pPr>
        <w:tabs>
          <w:tab w:val="num" w:pos="2084"/>
        </w:tabs>
        <w:ind w:left="2084" w:hanging="720"/>
      </w:pPr>
      <w:rPr>
        <w:rFonts w:hint="default"/>
      </w:rPr>
    </w:lvl>
    <w:lvl w:ilvl="3">
      <w:start w:val="1"/>
      <w:numFmt w:val="decimal"/>
      <w:lvlText w:val="%1.%2.%3.%4"/>
      <w:lvlJc w:val="left"/>
      <w:pPr>
        <w:tabs>
          <w:tab w:val="num" w:pos="2804"/>
        </w:tabs>
        <w:ind w:left="2804" w:hanging="720"/>
      </w:pPr>
      <w:rPr>
        <w:rFonts w:hint="default"/>
      </w:rPr>
    </w:lvl>
    <w:lvl w:ilvl="4">
      <w:start w:val="1"/>
      <w:numFmt w:val="decimal"/>
      <w:lvlText w:val="%1.%2.%3.%4.%5"/>
      <w:lvlJc w:val="left"/>
      <w:pPr>
        <w:tabs>
          <w:tab w:val="num" w:pos="3884"/>
        </w:tabs>
        <w:ind w:left="3884" w:hanging="1080"/>
      </w:pPr>
      <w:rPr>
        <w:rFonts w:hint="default"/>
      </w:rPr>
    </w:lvl>
    <w:lvl w:ilvl="5">
      <w:start w:val="1"/>
      <w:numFmt w:val="decimal"/>
      <w:lvlText w:val="%1.%2.%3.%4.%5.%6"/>
      <w:lvlJc w:val="left"/>
      <w:pPr>
        <w:tabs>
          <w:tab w:val="num" w:pos="4604"/>
        </w:tabs>
        <w:ind w:left="4604" w:hanging="1080"/>
      </w:pPr>
      <w:rPr>
        <w:rFonts w:hint="default"/>
      </w:rPr>
    </w:lvl>
    <w:lvl w:ilvl="6">
      <w:start w:val="1"/>
      <w:numFmt w:val="decimal"/>
      <w:lvlText w:val="%1.%2.%3.%4.%5.%6.%7"/>
      <w:lvlJc w:val="left"/>
      <w:pPr>
        <w:tabs>
          <w:tab w:val="num" w:pos="5684"/>
        </w:tabs>
        <w:ind w:left="5684" w:hanging="1440"/>
      </w:pPr>
      <w:rPr>
        <w:rFonts w:hint="default"/>
      </w:rPr>
    </w:lvl>
    <w:lvl w:ilvl="7">
      <w:start w:val="1"/>
      <w:numFmt w:val="decimal"/>
      <w:lvlText w:val="%1.%2.%3.%4.%5.%6.%7.%8"/>
      <w:lvlJc w:val="left"/>
      <w:pPr>
        <w:tabs>
          <w:tab w:val="num" w:pos="6404"/>
        </w:tabs>
        <w:ind w:left="6404" w:hanging="1440"/>
      </w:pPr>
      <w:rPr>
        <w:rFonts w:hint="default"/>
      </w:rPr>
    </w:lvl>
    <w:lvl w:ilvl="8">
      <w:start w:val="1"/>
      <w:numFmt w:val="decimal"/>
      <w:lvlText w:val="%1.%2.%3.%4.%5.%6.%7.%8.%9"/>
      <w:lvlJc w:val="left"/>
      <w:pPr>
        <w:tabs>
          <w:tab w:val="num" w:pos="7484"/>
        </w:tabs>
        <w:ind w:left="7484" w:hanging="1800"/>
      </w:pPr>
      <w:rPr>
        <w:rFonts w:hint="default"/>
      </w:rPr>
    </w:lvl>
  </w:abstractNum>
  <w:abstractNum w:abstractNumId="6" w15:restartNumberingAfterBreak="0">
    <w:nsid w:val="3C792B47"/>
    <w:multiLevelType w:val="multilevel"/>
    <w:tmpl w:val="D68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B045C"/>
    <w:multiLevelType w:val="multilevel"/>
    <w:tmpl w:val="BA2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F2919"/>
    <w:multiLevelType w:val="multilevel"/>
    <w:tmpl w:val="DD1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1010A"/>
    <w:multiLevelType w:val="multilevel"/>
    <w:tmpl w:val="F0FE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F1B61"/>
    <w:multiLevelType w:val="multilevel"/>
    <w:tmpl w:val="229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B489C"/>
    <w:multiLevelType w:val="multilevel"/>
    <w:tmpl w:val="B98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01FB0"/>
    <w:multiLevelType w:val="multilevel"/>
    <w:tmpl w:val="D4D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035DE"/>
    <w:multiLevelType w:val="multilevel"/>
    <w:tmpl w:val="A48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0033F"/>
    <w:multiLevelType w:val="multilevel"/>
    <w:tmpl w:val="5E4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E61AC"/>
    <w:multiLevelType w:val="multilevel"/>
    <w:tmpl w:val="81B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05348"/>
    <w:multiLevelType w:val="multilevel"/>
    <w:tmpl w:val="593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32A5D"/>
    <w:multiLevelType w:val="multilevel"/>
    <w:tmpl w:val="D35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177E5"/>
    <w:multiLevelType w:val="multilevel"/>
    <w:tmpl w:val="A55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22B7D"/>
    <w:multiLevelType w:val="multilevel"/>
    <w:tmpl w:val="1CF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74986">
    <w:abstractNumId w:val="5"/>
  </w:num>
  <w:num w:numId="2" w16cid:durableId="1750807801">
    <w:abstractNumId w:val="11"/>
  </w:num>
  <w:num w:numId="3" w16cid:durableId="1750687613">
    <w:abstractNumId w:val="7"/>
  </w:num>
  <w:num w:numId="4" w16cid:durableId="1399013986">
    <w:abstractNumId w:val="18"/>
  </w:num>
  <w:num w:numId="5" w16cid:durableId="1017999708">
    <w:abstractNumId w:val="8"/>
  </w:num>
  <w:num w:numId="6" w16cid:durableId="713039156">
    <w:abstractNumId w:val="17"/>
  </w:num>
  <w:num w:numId="7" w16cid:durableId="796994181">
    <w:abstractNumId w:val="1"/>
  </w:num>
  <w:num w:numId="8" w16cid:durableId="1526289902">
    <w:abstractNumId w:val="14"/>
  </w:num>
  <w:num w:numId="9" w16cid:durableId="1985698543">
    <w:abstractNumId w:val="12"/>
  </w:num>
  <w:num w:numId="10" w16cid:durableId="1723366771">
    <w:abstractNumId w:val="6"/>
  </w:num>
  <w:num w:numId="11" w16cid:durableId="859319572">
    <w:abstractNumId w:val="0"/>
  </w:num>
  <w:num w:numId="12" w16cid:durableId="559244028">
    <w:abstractNumId w:val="13"/>
  </w:num>
  <w:num w:numId="13" w16cid:durableId="785127284">
    <w:abstractNumId w:val="2"/>
  </w:num>
  <w:num w:numId="14" w16cid:durableId="753207161">
    <w:abstractNumId w:val="10"/>
  </w:num>
  <w:num w:numId="15" w16cid:durableId="1476408492">
    <w:abstractNumId w:val="15"/>
  </w:num>
  <w:num w:numId="16" w16cid:durableId="2016299976">
    <w:abstractNumId w:val="19"/>
  </w:num>
  <w:num w:numId="17" w16cid:durableId="2074111700">
    <w:abstractNumId w:val="9"/>
  </w:num>
  <w:num w:numId="18" w16cid:durableId="911768868">
    <w:abstractNumId w:val="3"/>
  </w:num>
  <w:num w:numId="19" w16cid:durableId="533735663">
    <w:abstractNumId w:val="9"/>
  </w:num>
  <w:num w:numId="20" w16cid:durableId="1844123489">
    <w:abstractNumId w:val="4"/>
  </w:num>
  <w:num w:numId="21" w16cid:durableId="1984311828">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83"/>
    <w:rsid w:val="00000FB4"/>
    <w:rsid w:val="00001C49"/>
    <w:rsid w:val="00006940"/>
    <w:rsid w:val="00011717"/>
    <w:rsid w:val="00024CFE"/>
    <w:rsid w:val="000310CC"/>
    <w:rsid w:val="0003342D"/>
    <w:rsid w:val="00041A79"/>
    <w:rsid w:val="000421A8"/>
    <w:rsid w:val="000564B0"/>
    <w:rsid w:val="00065EC9"/>
    <w:rsid w:val="00066500"/>
    <w:rsid w:val="0009459E"/>
    <w:rsid w:val="000A41FE"/>
    <w:rsid w:val="000A430C"/>
    <w:rsid w:val="000A5103"/>
    <w:rsid w:val="000B573B"/>
    <w:rsid w:val="000C22A5"/>
    <w:rsid w:val="000C4F71"/>
    <w:rsid w:val="000D41A3"/>
    <w:rsid w:val="000D5C26"/>
    <w:rsid w:val="000E0A7F"/>
    <w:rsid w:val="000E495E"/>
    <w:rsid w:val="00102C59"/>
    <w:rsid w:val="0010431F"/>
    <w:rsid w:val="00104497"/>
    <w:rsid w:val="00105FBB"/>
    <w:rsid w:val="001116FF"/>
    <w:rsid w:val="00130D73"/>
    <w:rsid w:val="00133704"/>
    <w:rsid w:val="001368ED"/>
    <w:rsid w:val="00136E71"/>
    <w:rsid w:val="0014304C"/>
    <w:rsid w:val="00145D23"/>
    <w:rsid w:val="00160D10"/>
    <w:rsid w:val="00161701"/>
    <w:rsid w:val="00165FDD"/>
    <w:rsid w:val="0018242E"/>
    <w:rsid w:val="00192116"/>
    <w:rsid w:val="00192D56"/>
    <w:rsid w:val="00194AE4"/>
    <w:rsid w:val="00197F51"/>
    <w:rsid w:val="001A5EAE"/>
    <w:rsid w:val="001B2BE7"/>
    <w:rsid w:val="001C263F"/>
    <w:rsid w:val="001C6194"/>
    <w:rsid w:val="001D4AB5"/>
    <w:rsid w:val="001D7689"/>
    <w:rsid w:val="001E0308"/>
    <w:rsid w:val="001E1058"/>
    <w:rsid w:val="001E2B0D"/>
    <w:rsid w:val="001E5D79"/>
    <w:rsid w:val="00200065"/>
    <w:rsid w:val="00204BB0"/>
    <w:rsid w:val="002051FF"/>
    <w:rsid w:val="00205590"/>
    <w:rsid w:val="00207E95"/>
    <w:rsid w:val="00212C0C"/>
    <w:rsid w:val="002170DA"/>
    <w:rsid w:val="002220B1"/>
    <w:rsid w:val="00235657"/>
    <w:rsid w:val="002417E8"/>
    <w:rsid w:val="00242A3A"/>
    <w:rsid w:val="00252BE8"/>
    <w:rsid w:val="0025381C"/>
    <w:rsid w:val="00265768"/>
    <w:rsid w:val="00275893"/>
    <w:rsid w:val="0027717A"/>
    <w:rsid w:val="00296280"/>
    <w:rsid w:val="002A06D0"/>
    <w:rsid w:val="002A36D5"/>
    <w:rsid w:val="002A60AC"/>
    <w:rsid w:val="002A69FF"/>
    <w:rsid w:val="002B116D"/>
    <w:rsid w:val="002B1447"/>
    <w:rsid w:val="002B2239"/>
    <w:rsid w:val="002B260B"/>
    <w:rsid w:val="002B45A3"/>
    <w:rsid w:val="002B4BD3"/>
    <w:rsid w:val="002C0DCD"/>
    <w:rsid w:val="002C627C"/>
    <w:rsid w:val="002C7B90"/>
    <w:rsid w:val="002D0A37"/>
    <w:rsid w:val="002D7083"/>
    <w:rsid w:val="002E4460"/>
    <w:rsid w:val="002E46F8"/>
    <w:rsid w:val="002F79E9"/>
    <w:rsid w:val="003042F5"/>
    <w:rsid w:val="00306A5F"/>
    <w:rsid w:val="00312797"/>
    <w:rsid w:val="003165EF"/>
    <w:rsid w:val="00330F9D"/>
    <w:rsid w:val="00331D26"/>
    <w:rsid w:val="003336DF"/>
    <w:rsid w:val="00343E9B"/>
    <w:rsid w:val="00347186"/>
    <w:rsid w:val="00351040"/>
    <w:rsid w:val="00356342"/>
    <w:rsid w:val="0035712F"/>
    <w:rsid w:val="00360D43"/>
    <w:rsid w:val="00361019"/>
    <w:rsid w:val="003619E0"/>
    <w:rsid w:val="00366F3D"/>
    <w:rsid w:val="003A1F65"/>
    <w:rsid w:val="003B10AF"/>
    <w:rsid w:val="003C7F9A"/>
    <w:rsid w:val="003D2908"/>
    <w:rsid w:val="003D3539"/>
    <w:rsid w:val="003D4760"/>
    <w:rsid w:val="003D6FDA"/>
    <w:rsid w:val="003E1DB3"/>
    <w:rsid w:val="003E2E81"/>
    <w:rsid w:val="003E41BF"/>
    <w:rsid w:val="003E68FB"/>
    <w:rsid w:val="003E736B"/>
    <w:rsid w:val="00402C77"/>
    <w:rsid w:val="00411E56"/>
    <w:rsid w:val="004158A9"/>
    <w:rsid w:val="004169AA"/>
    <w:rsid w:val="004173F4"/>
    <w:rsid w:val="00423C83"/>
    <w:rsid w:val="00424E7F"/>
    <w:rsid w:val="004327CF"/>
    <w:rsid w:val="004352C8"/>
    <w:rsid w:val="0044115D"/>
    <w:rsid w:val="00442737"/>
    <w:rsid w:val="00443E77"/>
    <w:rsid w:val="0044754A"/>
    <w:rsid w:val="00454EB6"/>
    <w:rsid w:val="004571D2"/>
    <w:rsid w:val="00464FC7"/>
    <w:rsid w:val="00465AD4"/>
    <w:rsid w:val="00471309"/>
    <w:rsid w:val="004751ED"/>
    <w:rsid w:val="004854B5"/>
    <w:rsid w:val="004A0A16"/>
    <w:rsid w:val="004A366F"/>
    <w:rsid w:val="004A4455"/>
    <w:rsid w:val="004B0493"/>
    <w:rsid w:val="004B1757"/>
    <w:rsid w:val="004D313F"/>
    <w:rsid w:val="004D4BA8"/>
    <w:rsid w:val="004D7D23"/>
    <w:rsid w:val="004E1CFF"/>
    <w:rsid w:val="004E324A"/>
    <w:rsid w:val="004E74BD"/>
    <w:rsid w:val="004F1815"/>
    <w:rsid w:val="0050211A"/>
    <w:rsid w:val="00502BA7"/>
    <w:rsid w:val="00505F4A"/>
    <w:rsid w:val="00512A49"/>
    <w:rsid w:val="00543EBF"/>
    <w:rsid w:val="00544AEB"/>
    <w:rsid w:val="0054548C"/>
    <w:rsid w:val="00554595"/>
    <w:rsid w:val="00563442"/>
    <w:rsid w:val="00564170"/>
    <w:rsid w:val="005664EF"/>
    <w:rsid w:val="00566941"/>
    <w:rsid w:val="005674BC"/>
    <w:rsid w:val="005736E6"/>
    <w:rsid w:val="00573725"/>
    <w:rsid w:val="00574910"/>
    <w:rsid w:val="00574DC1"/>
    <w:rsid w:val="00575736"/>
    <w:rsid w:val="0059034B"/>
    <w:rsid w:val="00595E12"/>
    <w:rsid w:val="005A568F"/>
    <w:rsid w:val="005B2208"/>
    <w:rsid w:val="005B532F"/>
    <w:rsid w:val="005B5845"/>
    <w:rsid w:val="005C0F6A"/>
    <w:rsid w:val="005C1960"/>
    <w:rsid w:val="005D0823"/>
    <w:rsid w:val="005D7976"/>
    <w:rsid w:val="005F01AE"/>
    <w:rsid w:val="006031CD"/>
    <w:rsid w:val="006051FA"/>
    <w:rsid w:val="0061125C"/>
    <w:rsid w:val="006206C7"/>
    <w:rsid w:val="00626B54"/>
    <w:rsid w:val="00627CCD"/>
    <w:rsid w:val="00632340"/>
    <w:rsid w:val="006327F2"/>
    <w:rsid w:val="00640D54"/>
    <w:rsid w:val="00643C5D"/>
    <w:rsid w:val="00643D1F"/>
    <w:rsid w:val="00644215"/>
    <w:rsid w:val="00651C18"/>
    <w:rsid w:val="00675515"/>
    <w:rsid w:val="006829C6"/>
    <w:rsid w:val="00683467"/>
    <w:rsid w:val="00687E97"/>
    <w:rsid w:val="00691217"/>
    <w:rsid w:val="006A1883"/>
    <w:rsid w:val="006A5F90"/>
    <w:rsid w:val="006B3981"/>
    <w:rsid w:val="006B4587"/>
    <w:rsid w:val="006B6209"/>
    <w:rsid w:val="006C266B"/>
    <w:rsid w:val="006D5EA7"/>
    <w:rsid w:val="006E2509"/>
    <w:rsid w:val="006F3B58"/>
    <w:rsid w:val="00702AC8"/>
    <w:rsid w:val="007107D1"/>
    <w:rsid w:val="007115AC"/>
    <w:rsid w:val="00711B17"/>
    <w:rsid w:val="007155E2"/>
    <w:rsid w:val="00733365"/>
    <w:rsid w:val="0073495D"/>
    <w:rsid w:val="00754612"/>
    <w:rsid w:val="0075473F"/>
    <w:rsid w:val="007566F3"/>
    <w:rsid w:val="007568FA"/>
    <w:rsid w:val="00761095"/>
    <w:rsid w:val="007617E4"/>
    <w:rsid w:val="00766714"/>
    <w:rsid w:val="007743BC"/>
    <w:rsid w:val="00782C91"/>
    <w:rsid w:val="00792DB6"/>
    <w:rsid w:val="00795D3B"/>
    <w:rsid w:val="00795ED8"/>
    <w:rsid w:val="0079702F"/>
    <w:rsid w:val="007A2C11"/>
    <w:rsid w:val="007A4436"/>
    <w:rsid w:val="007A6233"/>
    <w:rsid w:val="007B0D4D"/>
    <w:rsid w:val="007B4EF5"/>
    <w:rsid w:val="007B5941"/>
    <w:rsid w:val="007B6321"/>
    <w:rsid w:val="007C1406"/>
    <w:rsid w:val="007C52DF"/>
    <w:rsid w:val="007C78FE"/>
    <w:rsid w:val="007D406F"/>
    <w:rsid w:val="007D5398"/>
    <w:rsid w:val="007E6DD8"/>
    <w:rsid w:val="007F64AD"/>
    <w:rsid w:val="00803405"/>
    <w:rsid w:val="008053C2"/>
    <w:rsid w:val="008129C6"/>
    <w:rsid w:val="00813B75"/>
    <w:rsid w:val="008205D0"/>
    <w:rsid w:val="00822074"/>
    <w:rsid w:val="00831211"/>
    <w:rsid w:val="00832369"/>
    <w:rsid w:val="0083466F"/>
    <w:rsid w:val="00835EBB"/>
    <w:rsid w:val="00841BE7"/>
    <w:rsid w:val="008423E6"/>
    <w:rsid w:val="00847993"/>
    <w:rsid w:val="00851104"/>
    <w:rsid w:val="0085565C"/>
    <w:rsid w:val="00864BA6"/>
    <w:rsid w:val="008671F1"/>
    <w:rsid w:val="00867B2C"/>
    <w:rsid w:val="00871839"/>
    <w:rsid w:val="00881D5B"/>
    <w:rsid w:val="00881FD2"/>
    <w:rsid w:val="00882E62"/>
    <w:rsid w:val="008906E7"/>
    <w:rsid w:val="008916D6"/>
    <w:rsid w:val="008A326E"/>
    <w:rsid w:val="008A360C"/>
    <w:rsid w:val="008A4683"/>
    <w:rsid w:val="008B6725"/>
    <w:rsid w:val="008C0790"/>
    <w:rsid w:val="008D3D0F"/>
    <w:rsid w:val="008D4190"/>
    <w:rsid w:val="008D64A1"/>
    <w:rsid w:val="008D6F36"/>
    <w:rsid w:val="008D7A94"/>
    <w:rsid w:val="008E0AA0"/>
    <w:rsid w:val="008E3A5D"/>
    <w:rsid w:val="008F1549"/>
    <w:rsid w:val="008F18F3"/>
    <w:rsid w:val="008F1F04"/>
    <w:rsid w:val="008F442B"/>
    <w:rsid w:val="008F60DD"/>
    <w:rsid w:val="009005F2"/>
    <w:rsid w:val="0090212D"/>
    <w:rsid w:val="009044A3"/>
    <w:rsid w:val="00904986"/>
    <w:rsid w:val="0090542E"/>
    <w:rsid w:val="00906190"/>
    <w:rsid w:val="0090745A"/>
    <w:rsid w:val="00912962"/>
    <w:rsid w:val="009138DF"/>
    <w:rsid w:val="009274E2"/>
    <w:rsid w:val="00934E90"/>
    <w:rsid w:val="00944ECC"/>
    <w:rsid w:val="00946B3A"/>
    <w:rsid w:val="00947644"/>
    <w:rsid w:val="0097284C"/>
    <w:rsid w:val="00983AC8"/>
    <w:rsid w:val="00983C15"/>
    <w:rsid w:val="00984209"/>
    <w:rsid w:val="0098443C"/>
    <w:rsid w:val="00985840"/>
    <w:rsid w:val="00986D2C"/>
    <w:rsid w:val="00991307"/>
    <w:rsid w:val="0099139D"/>
    <w:rsid w:val="00991A2D"/>
    <w:rsid w:val="00994F71"/>
    <w:rsid w:val="0099682C"/>
    <w:rsid w:val="009A273A"/>
    <w:rsid w:val="009B08AC"/>
    <w:rsid w:val="009B67DC"/>
    <w:rsid w:val="009E0FB2"/>
    <w:rsid w:val="009F0893"/>
    <w:rsid w:val="009F14BE"/>
    <w:rsid w:val="009F59D1"/>
    <w:rsid w:val="009F6F74"/>
    <w:rsid w:val="00A00E06"/>
    <w:rsid w:val="00A119D2"/>
    <w:rsid w:val="00A14793"/>
    <w:rsid w:val="00A15A28"/>
    <w:rsid w:val="00A15B87"/>
    <w:rsid w:val="00A173AD"/>
    <w:rsid w:val="00A2077B"/>
    <w:rsid w:val="00A22CC8"/>
    <w:rsid w:val="00A3126B"/>
    <w:rsid w:val="00A31DD7"/>
    <w:rsid w:val="00A3369F"/>
    <w:rsid w:val="00A44718"/>
    <w:rsid w:val="00A4610A"/>
    <w:rsid w:val="00A604BD"/>
    <w:rsid w:val="00A64BFD"/>
    <w:rsid w:val="00A65862"/>
    <w:rsid w:val="00A66A91"/>
    <w:rsid w:val="00A70ADE"/>
    <w:rsid w:val="00A72C51"/>
    <w:rsid w:val="00A85736"/>
    <w:rsid w:val="00A9167C"/>
    <w:rsid w:val="00A938FA"/>
    <w:rsid w:val="00A94784"/>
    <w:rsid w:val="00A95CEA"/>
    <w:rsid w:val="00AA01E6"/>
    <w:rsid w:val="00AA24FA"/>
    <w:rsid w:val="00AA43C3"/>
    <w:rsid w:val="00AB0606"/>
    <w:rsid w:val="00AB1286"/>
    <w:rsid w:val="00AB3652"/>
    <w:rsid w:val="00AB3D06"/>
    <w:rsid w:val="00AC1881"/>
    <w:rsid w:val="00AC2C39"/>
    <w:rsid w:val="00AD5805"/>
    <w:rsid w:val="00AE4281"/>
    <w:rsid w:val="00AE5EE8"/>
    <w:rsid w:val="00AE7F2E"/>
    <w:rsid w:val="00AF11C2"/>
    <w:rsid w:val="00AF3500"/>
    <w:rsid w:val="00AF4233"/>
    <w:rsid w:val="00AF7DC5"/>
    <w:rsid w:val="00B0398A"/>
    <w:rsid w:val="00B06663"/>
    <w:rsid w:val="00B11710"/>
    <w:rsid w:val="00B13D4C"/>
    <w:rsid w:val="00B15201"/>
    <w:rsid w:val="00B17C97"/>
    <w:rsid w:val="00B278A1"/>
    <w:rsid w:val="00B32013"/>
    <w:rsid w:val="00B35C76"/>
    <w:rsid w:val="00B40B3F"/>
    <w:rsid w:val="00B431D8"/>
    <w:rsid w:val="00B508B5"/>
    <w:rsid w:val="00B554FF"/>
    <w:rsid w:val="00B555F7"/>
    <w:rsid w:val="00B5603B"/>
    <w:rsid w:val="00B639DE"/>
    <w:rsid w:val="00B77CFE"/>
    <w:rsid w:val="00B81B4C"/>
    <w:rsid w:val="00B96B16"/>
    <w:rsid w:val="00BA2511"/>
    <w:rsid w:val="00BA319B"/>
    <w:rsid w:val="00BA327E"/>
    <w:rsid w:val="00BA6AB1"/>
    <w:rsid w:val="00BB1214"/>
    <w:rsid w:val="00BB544F"/>
    <w:rsid w:val="00BB6602"/>
    <w:rsid w:val="00BB6A79"/>
    <w:rsid w:val="00BC21AA"/>
    <w:rsid w:val="00BC4AC6"/>
    <w:rsid w:val="00BC55B3"/>
    <w:rsid w:val="00BC5E78"/>
    <w:rsid w:val="00BD0DEF"/>
    <w:rsid w:val="00BD2C41"/>
    <w:rsid w:val="00BD4C21"/>
    <w:rsid w:val="00BD75F2"/>
    <w:rsid w:val="00BE038B"/>
    <w:rsid w:val="00BE19B3"/>
    <w:rsid w:val="00BE728A"/>
    <w:rsid w:val="00BF2386"/>
    <w:rsid w:val="00BF67CE"/>
    <w:rsid w:val="00C02916"/>
    <w:rsid w:val="00C2764C"/>
    <w:rsid w:val="00C27A31"/>
    <w:rsid w:val="00C31A90"/>
    <w:rsid w:val="00C36855"/>
    <w:rsid w:val="00C50E1C"/>
    <w:rsid w:val="00C541B5"/>
    <w:rsid w:val="00C5619B"/>
    <w:rsid w:val="00C63F1B"/>
    <w:rsid w:val="00C72D9A"/>
    <w:rsid w:val="00C77733"/>
    <w:rsid w:val="00C77DB0"/>
    <w:rsid w:val="00C86E81"/>
    <w:rsid w:val="00C95D0E"/>
    <w:rsid w:val="00CB058A"/>
    <w:rsid w:val="00CB4F8B"/>
    <w:rsid w:val="00CC50F7"/>
    <w:rsid w:val="00CC5243"/>
    <w:rsid w:val="00CE0FF5"/>
    <w:rsid w:val="00CF1C30"/>
    <w:rsid w:val="00CF70E9"/>
    <w:rsid w:val="00D00029"/>
    <w:rsid w:val="00D0181F"/>
    <w:rsid w:val="00D057E4"/>
    <w:rsid w:val="00D072A1"/>
    <w:rsid w:val="00D20CFC"/>
    <w:rsid w:val="00D25BCE"/>
    <w:rsid w:val="00D34F9F"/>
    <w:rsid w:val="00D41B83"/>
    <w:rsid w:val="00D41D27"/>
    <w:rsid w:val="00D47E26"/>
    <w:rsid w:val="00D60694"/>
    <w:rsid w:val="00D61C1A"/>
    <w:rsid w:val="00D712DE"/>
    <w:rsid w:val="00D72594"/>
    <w:rsid w:val="00D7317D"/>
    <w:rsid w:val="00D83221"/>
    <w:rsid w:val="00D8794D"/>
    <w:rsid w:val="00D87BF9"/>
    <w:rsid w:val="00DA0437"/>
    <w:rsid w:val="00DA3657"/>
    <w:rsid w:val="00DB161D"/>
    <w:rsid w:val="00DB54BD"/>
    <w:rsid w:val="00DB6753"/>
    <w:rsid w:val="00DB7902"/>
    <w:rsid w:val="00DC0D76"/>
    <w:rsid w:val="00DC60E6"/>
    <w:rsid w:val="00DC794D"/>
    <w:rsid w:val="00DD09C2"/>
    <w:rsid w:val="00DD27C4"/>
    <w:rsid w:val="00DD5B0D"/>
    <w:rsid w:val="00DE3C1B"/>
    <w:rsid w:val="00DE6337"/>
    <w:rsid w:val="00DF1B08"/>
    <w:rsid w:val="00DF32F2"/>
    <w:rsid w:val="00DF519B"/>
    <w:rsid w:val="00DF7235"/>
    <w:rsid w:val="00E01AD0"/>
    <w:rsid w:val="00E16501"/>
    <w:rsid w:val="00E25D5A"/>
    <w:rsid w:val="00E260BA"/>
    <w:rsid w:val="00E3050E"/>
    <w:rsid w:val="00E40F98"/>
    <w:rsid w:val="00E414E3"/>
    <w:rsid w:val="00E5284C"/>
    <w:rsid w:val="00E52BB8"/>
    <w:rsid w:val="00E53CA7"/>
    <w:rsid w:val="00E65EB3"/>
    <w:rsid w:val="00E7166B"/>
    <w:rsid w:val="00E774CE"/>
    <w:rsid w:val="00E8251F"/>
    <w:rsid w:val="00E9326E"/>
    <w:rsid w:val="00E9523D"/>
    <w:rsid w:val="00EA55D7"/>
    <w:rsid w:val="00EA592F"/>
    <w:rsid w:val="00EB0644"/>
    <w:rsid w:val="00EB2FAA"/>
    <w:rsid w:val="00EB35F7"/>
    <w:rsid w:val="00EC447A"/>
    <w:rsid w:val="00ED2621"/>
    <w:rsid w:val="00ED4B1F"/>
    <w:rsid w:val="00ED56DC"/>
    <w:rsid w:val="00EE21DC"/>
    <w:rsid w:val="00EE31E5"/>
    <w:rsid w:val="00EE6350"/>
    <w:rsid w:val="00EF121D"/>
    <w:rsid w:val="00EF2C39"/>
    <w:rsid w:val="00EF5002"/>
    <w:rsid w:val="00F022B1"/>
    <w:rsid w:val="00F17869"/>
    <w:rsid w:val="00F32EB5"/>
    <w:rsid w:val="00F409F1"/>
    <w:rsid w:val="00F44F42"/>
    <w:rsid w:val="00F53B0D"/>
    <w:rsid w:val="00F53C0A"/>
    <w:rsid w:val="00F6056F"/>
    <w:rsid w:val="00F64C0D"/>
    <w:rsid w:val="00F64EC6"/>
    <w:rsid w:val="00F76C77"/>
    <w:rsid w:val="00F81150"/>
    <w:rsid w:val="00F95B82"/>
    <w:rsid w:val="00FA459F"/>
    <w:rsid w:val="00FA52D7"/>
    <w:rsid w:val="00FA57B9"/>
    <w:rsid w:val="00FB0B06"/>
    <w:rsid w:val="00FB57A9"/>
    <w:rsid w:val="00FD0DA1"/>
    <w:rsid w:val="00FE09EB"/>
    <w:rsid w:val="00FE6F6D"/>
    <w:rsid w:val="00FF019F"/>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9EAF8"/>
  <w15:chartTrackingRefBased/>
  <w15:docId w15:val="{ED6C0513-EB7B-432A-A0E9-FABAFDA4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683"/>
    <w:rPr>
      <w:sz w:val="24"/>
      <w:szCs w:val="24"/>
      <w:lang w:val="en-GB"/>
    </w:rPr>
  </w:style>
  <w:style w:type="paragraph" w:styleId="Heading1">
    <w:name w:val="heading 1"/>
    <w:basedOn w:val="Normal"/>
    <w:next w:val="Normal"/>
    <w:qFormat/>
    <w:rsid w:val="007B632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A4683"/>
    <w:pPr>
      <w:keepNext/>
      <w:keepLines/>
      <w:jc w:val="center"/>
      <w:outlineLvl w:val="1"/>
    </w:pPr>
    <w:rPr>
      <w:b/>
      <w:sz w:val="40"/>
      <w:szCs w:val="20"/>
    </w:rPr>
  </w:style>
  <w:style w:type="paragraph" w:styleId="Heading3">
    <w:name w:val="heading 3"/>
    <w:basedOn w:val="Normal"/>
    <w:next w:val="Normal"/>
    <w:qFormat/>
    <w:rsid w:val="008A4683"/>
    <w:pPr>
      <w:keepNext/>
      <w:keepLines/>
      <w:jc w:val="both"/>
      <w:outlineLvl w:val="2"/>
    </w:pPr>
    <w:rPr>
      <w:b/>
      <w:sz w:val="28"/>
      <w:szCs w:val="20"/>
    </w:rPr>
  </w:style>
  <w:style w:type="paragraph" w:styleId="Heading4">
    <w:name w:val="heading 4"/>
    <w:basedOn w:val="Normal"/>
    <w:next w:val="Normal"/>
    <w:qFormat/>
    <w:rsid w:val="008A4683"/>
    <w:pPr>
      <w:keepNext/>
      <w:keepLines/>
      <w:jc w:val="center"/>
      <w:outlineLvl w:val="3"/>
    </w:pPr>
    <w:rPr>
      <w:b/>
      <w:szCs w:val="20"/>
    </w:rPr>
  </w:style>
  <w:style w:type="paragraph" w:styleId="Heading5">
    <w:name w:val="heading 5"/>
    <w:basedOn w:val="Normal"/>
    <w:next w:val="Normal"/>
    <w:qFormat/>
    <w:rsid w:val="008A4683"/>
    <w:pPr>
      <w:keepNext/>
      <w:outlineLvl w:val="4"/>
    </w:pPr>
    <w:rPr>
      <w:rFonts w:ascii="Arial" w:hAnsi="Arial"/>
      <w:b/>
      <w:sz w:val="20"/>
      <w:szCs w:val="20"/>
      <w:lang w:val="en-AU"/>
    </w:rPr>
  </w:style>
  <w:style w:type="paragraph" w:styleId="Heading6">
    <w:name w:val="heading 6"/>
    <w:basedOn w:val="Normal"/>
    <w:next w:val="Normal"/>
    <w:qFormat/>
    <w:rsid w:val="008A4683"/>
    <w:pPr>
      <w:keepNext/>
      <w:jc w:val="center"/>
      <w:outlineLvl w:val="5"/>
    </w:pPr>
    <w:rPr>
      <w:rFonts w:ascii="Arial" w:hAnsi="Arial"/>
      <w:i/>
      <w:sz w:val="1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4683"/>
    <w:pPr>
      <w:tabs>
        <w:tab w:val="center" w:pos="4320"/>
        <w:tab w:val="right" w:pos="8640"/>
      </w:tabs>
    </w:pPr>
  </w:style>
  <w:style w:type="paragraph" w:styleId="Footer">
    <w:name w:val="footer"/>
    <w:basedOn w:val="Normal"/>
    <w:rsid w:val="008A4683"/>
    <w:pPr>
      <w:tabs>
        <w:tab w:val="center" w:pos="4320"/>
        <w:tab w:val="right" w:pos="8640"/>
      </w:tabs>
    </w:pPr>
  </w:style>
  <w:style w:type="paragraph" w:styleId="BodyText">
    <w:name w:val="Body Text"/>
    <w:basedOn w:val="Normal"/>
    <w:rsid w:val="008A4683"/>
    <w:pPr>
      <w:tabs>
        <w:tab w:val="left" w:pos="2552"/>
        <w:tab w:val="left" w:pos="7088"/>
      </w:tabs>
      <w:spacing w:after="120"/>
      <w:jc w:val="both"/>
    </w:pPr>
    <w:rPr>
      <w:szCs w:val="20"/>
    </w:rPr>
  </w:style>
  <w:style w:type="paragraph" w:customStyle="1" w:styleId="quality">
    <w:name w:val="quality"/>
    <w:basedOn w:val="Normal"/>
    <w:rsid w:val="000564B0"/>
    <w:pPr>
      <w:tabs>
        <w:tab w:val="left" w:pos="2552"/>
        <w:tab w:val="left" w:pos="7088"/>
      </w:tabs>
      <w:ind w:left="567" w:hanging="567"/>
    </w:pPr>
    <w:rPr>
      <w:rFonts w:ascii="Arial" w:hAnsi="Arial"/>
      <w:b/>
      <w:szCs w:val="20"/>
    </w:rPr>
  </w:style>
  <w:style w:type="character" w:styleId="Hyperlink">
    <w:name w:val="Hyperlink"/>
    <w:rsid w:val="00F53C0A"/>
    <w:rPr>
      <w:color w:val="0000FF"/>
      <w:u w:val="single"/>
    </w:rPr>
  </w:style>
  <w:style w:type="table" w:styleId="TableGrid">
    <w:name w:val="Table Grid"/>
    <w:basedOn w:val="TableNormal"/>
    <w:rsid w:val="00F53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EA592F"/>
    <w:pPr>
      <w:spacing w:after="120" w:line="480" w:lineRule="auto"/>
    </w:pPr>
  </w:style>
  <w:style w:type="character" w:customStyle="1" w:styleId="BodyText2Char">
    <w:name w:val="Body Text 2 Char"/>
    <w:link w:val="BodyText2"/>
    <w:rsid w:val="00EA592F"/>
    <w:rPr>
      <w:sz w:val="24"/>
      <w:szCs w:val="24"/>
      <w:lang w:eastAsia="en-US"/>
    </w:rPr>
  </w:style>
  <w:style w:type="paragraph" w:customStyle="1" w:styleId="Parind">
    <w:name w:val="Parind"/>
    <w:basedOn w:val="Normal"/>
    <w:rsid w:val="007107D1"/>
    <w:pPr>
      <w:tabs>
        <w:tab w:val="left" w:pos="2552"/>
        <w:tab w:val="left" w:pos="7088"/>
      </w:tabs>
      <w:ind w:left="720"/>
      <w:jc w:val="both"/>
    </w:pPr>
    <w:rPr>
      <w:szCs w:val="20"/>
    </w:rPr>
  </w:style>
  <w:style w:type="paragraph" w:styleId="ListParagraph">
    <w:name w:val="List Paragraph"/>
    <w:basedOn w:val="Normal"/>
    <w:uiPriority w:val="34"/>
    <w:qFormat/>
    <w:rsid w:val="002F79E9"/>
    <w:pPr>
      <w:spacing w:after="160" w:line="259" w:lineRule="auto"/>
      <w:ind w:left="720"/>
      <w:contextualSpacing/>
    </w:pPr>
    <w:rPr>
      <w:rFonts w:ascii="Aptos" w:eastAsia="Aptos" w:hAnsi="Aptos"/>
      <w:kern w:val="2"/>
      <w:sz w:val="22"/>
      <w:szCs w:val="22"/>
    </w:rPr>
  </w:style>
  <w:style w:type="character" w:styleId="FollowedHyperlink">
    <w:name w:val="FollowedHyperlink"/>
    <w:rsid w:val="0059034B"/>
    <w:rPr>
      <w:color w:val="96607D"/>
      <w:u w:val="single"/>
    </w:rPr>
  </w:style>
  <w:style w:type="paragraph" w:styleId="NormalWeb">
    <w:name w:val="Normal (Web)"/>
    <w:basedOn w:val="Normal"/>
    <w:uiPriority w:val="99"/>
    <w:unhideWhenUsed/>
    <w:rsid w:val="00204BB0"/>
    <w:pPr>
      <w:spacing w:before="100" w:beforeAutospacing="1" w:after="100" w:afterAutospacing="1"/>
    </w:pPr>
    <w:rPr>
      <w:lang w:val="en-US"/>
    </w:rPr>
  </w:style>
  <w:style w:type="character" w:styleId="Strong">
    <w:name w:val="Strong"/>
    <w:basedOn w:val="DefaultParagraphFont"/>
    <w:uiPriority w:val="22"/>
    <w:qFormat/>
    <w:rsid w:val="002051FF"/>
    <w:rPr>
      <w:b/>
      <w:bCs/>
    </w:rPr>
  </w:style>
  <w:style w:type="character" w:styleId="Emphasis">
    <w:name w:val="Emphasis"/>
    <w:basedOn w:val="DefaultParagraphFont"/>
    <w:uiPriority w:val="20"/>
    <w:qFormat/>
    <w:rsid w:val="001617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9540">
      <w:bodyDiv w:val="1"/>
      <w:marLeft w:val="0"/>
      <w:marRight w:val="0"/>
      <w:marTop w:val="0"/>
      <w:marBottom w:val="0"/>
      <w:divBdr>
        <w:top w:val="none" w:sz="0" w:space="0" w:color="auto"/>
        <w:left w:val="none" w:sz="0" w:space="0" w:color="auto"/>
        <w:bottom w:val="none" w:sz="0" w:space="0" w:color="auto"/>
        <w:right w:val="none" w:sz="0" w:space="0" w:color="auto"/>
      </w:divBdr>
    </w:div>
    <w:div w:id="72045179">
      <w:bodyDiv w:val="1"/>
      <w:marLeft w:val="0"/>
      <w:marRight w:val="0"/>
      <w:marTop w:val="0"/>
      <w:marBottom w:val="0"/>
      <w:divBdr>
        <w:top w:val="none" w:sz="0" w:space="0" w:color="auto"/>
        <w:left w:val="none" w:sz="0" w:space="0" w:color="auto"/>
        <w:bottom w:val="none" w:sz="0" w:space="0" w:color="auto"/>
        <w:right w:val="none" w:sz="0" w:space="0" w:color="auto"/>
      </w:divBdr>
    </w:div>
    <w:div w:id="171646616">
      <w:bodyDiv w:val="1"/>
      <w:marLeft w:val="0"/>
      <w:marRight w:val="0"/>
      <w:marTop w:val="0"/>
      <w:marBottom w:val="0"/>
      <w:divBdr>
        <w:top w:val="none" w:sz="0" w:space="0" w:color="auto"/>
        <w:left w:val="none" w:sz="0" w:space="0" w:color="auto"/>
        <w:bottom w:val="none" w:sz="0" w:space="0" w:color="auto"/>
        <w:right w:val="none" w:sz="0" w:space="0" w:color="auto"/>
      </w:divBdr>
    </w:div>
    <w:div w:id="211158740">
      <w:bodyDiv w:val="1"/>
      <w:marLeft w:val="0"/>
      <w:marRight w:val="0"/>
      <w:marTop w:val="0"/>
      <w:marBottom w:val="0"/>
      <w:divBdr>
        <w:top w:val="none" w:sz="0" w:space="0" w:color="auto"/>
        <w:left w:val="none" w:sz="0" w:space="0" w:color="auto"/>
        <w:bottom w:val="none" w:sz="0" w:space="0" w:color="auto"/>
        <w:right w:val="none" w:sz="0" w:space="0" w:color="auto"/>
      </w:divBdr>
    </w:div>
    <w:div w:id="246621679">
      <w:bodyDiv w:val="1"/>
      <w:marLeft w:val="0"/>
      <w:marRight w:val="0"/>
      <w:marTop w:val="0"/>
      <w:marBottom w:val="0"/>
      <w:divBdr>
        <w:top w:val="none" w:sz="0" w:space="0" w:color="auto"/>
        <w:left w:val="none" w:sz="0" w:space="0" w:color="auto"/>
        <w:bottom w:val="none" w:sz="0" w:space="0" w:color="auto"/>
        <w:right w:val="none" w:sz="0" w:space="0" w:color="auto"/>
      </w:divBdr>
    </w:div>
    <w:div w:id="303512831">
      <w:bodyDiv w:val="1"/>
      <w:marLeft w:val="0"/>
      <w:marRight w:val="0"/>
      <w:marTop w:val="0"/>
      <w:marBottom w:val="0"/>
      <w:divBdr>
        <w:top w:val="none" w:sz="0" w:space="0" w:color="auto"/>
        <w:left w:val="none" w:sz="0" w:space="0" w:color="auto"/>
        <w:bottom w:val="none" w:sz="0" w:space="0" w:color="auto"/>
        <w:right w:val="none" w:sz="0" w:space="0" w:color="auto"/>
      </w:divBdr>
    </w:div>
    <w:div w:id="409886412">
      <w:bodyDiv w:val="1"/>
      <w:marLeft w:val="0"/>
      <w:marRight w:val="0"/>
      <w:marTop w:val="0"/>
      <w:marBottom w:val="0"/>
      <w:divBdr>
        <w:top w:val="none" w:sz="0" w:space="0" w:color="auto"/>
        <w:left w:val="none" w:sz="0" w:space="0" w:color="auto"/>
        <w:bottom w:val="none" w:sz="0" w:space="0" w:color="auto"/>
        <w:right w:val="none" w:sz="0" w:space="0" w:color="auto"/>
      </w:divBdr>
    </w:div>
    <w:div w:id="410008907">
      <w:bodyDiv w:val="1"/>
      <w:marLeft w:val="0"/>
      <w:marRight w:val="0"/>
      <w:marTop w:val="0"/>
      <w:marBottom w:val="0"/>
      <w:divBdr>
        <w:top w:val="none" w:sz="0" w:space="0" w:color="auto"/>
        <w:left w:val="none" w:sz="0" w:space="0" w:color="auto"/>
        <w:bottom w:val="none" w:sz="0" w:space="0" w:color="auto"/>
        <w:right w:val="none" w:sz="0" w:space="0" w:color="auto"/>
      </w:divBdr>
    </w:div>
    <w:div w:id="495997481">
      <w:bodyDiv w:val="1"/>
      <w:marLeft w:val="0"/>
      <w:marRight w:val="0"/>
      <w:marTop w:val="0"/>
      <w:marBottom w:val="0"/>
      <w:divBdr>
        <w:top w:val="none" w:sz="0" w:space="0" w:color="auto"/>
        <w:left w:val="none" w:sz="0" w:space="0" w:color="auto"/>
        <w:bottom w:val="none" w:sz="0" w:space="0" w:color="auto"/>
        <w:right w:val="none" w:sz="0" w:space="0" w:color="auto"/>
      </w:divBdr>
    </w:div>
    <w:div w:id="500508617">
      <w:bodyDiv w:val="1"/>
      <w:marLeft w:val="0"/>
      <w:marRight w:val="0"/>
      <w:marTop w:val="0"/>
      <w:marBottom w:val="0"/>
      <w:divBdr>
        <w:top w:val="none" w:sz="0" w:space="0" w:color="auto"/>
        <w:left w:val="none" w:sz="0" w:space="0" w:color="auto"/>
        <w:bottom w:val="none" w:sz="0" w:space="0" w:color="auto"/>
        <w:right w:val="none" w:sz="0" w:space="0" w:color="auto"/>
      </w:divBdr>
    </w:div>
    <w:div w:id="513156009">
      <w:bodyDiv w:val="1"/>
      <w:marLeft w:val="0"/>
      <w:marRight w:val="0"/>
      <w:marTop w:val="0"/>
      <w:marBottom w:val="0"/>
      <w:divBdr>
        <w:top w:val="none" w:sz="0" w:space="0" w:color="auto"/>
        <w:left w:val="none" w:sz="0" w:space="0" w:color="auto"/>
        <w:bottom w:val="none" w:sz="0" w:space="0" w:color="auto"/>
        <w:right w:val="none" w:sz="0" w:space="0" w:color="auto"/>
      </w:divBdr>
    </w:div>
    <w:div w:id="520781312">
      <w:bodyDiv w:val="1"/>
      <w:marLeft w:val="0"/>
      <w:marRight w:val="0"/>
      <w:marTop w:val="0"/>
      <w:marBottom w:val="0"/>
      <w:divBdr>
        <w:top w:val="none" w:sz="0" w:space="0" w:color="auto"/>
        <w:left w:val="none" w:sz="0" w:space="0" w:color="auto"/>
        <w:bottom w:val="none" w:sz="0" w:space="0" w:color="auto"/>
        <w:right w:val="none" w:sz="0" w:space="0" w:color="auto"/>
      </w:divBdr>
    </w:div>
    <w:div w:id="521482967">
      <w:bodyDiv w:val="1"/>
      <w:marLeft w:val="0"/>
      <w:marRight w:val="0"/>
      <w:marTop w:val="0"/>
      <w:marBottom w:val="0"/>
      <w:divBdr>
        <w:top w:val="none" w:sz="0" w:space="0" w:color="auto"/>
        <w:left w:val="none" w:sz="0" w:space="0" w:color="auto"/>
        <w:bottom w:val="none" w:sz="0" w:space="0" w:color="auto"/>
        <w:right w:val="none" w:sz="0" w:space="0" w:color="auto"/>
      </w:divBdr>
      <w:divsChild>
        <w:div w:id="600145127">
          <w:marLeft w:val="0"/>
          <w:marRight w:val="0"/>
          <w:marTop w:val="0"/>
          <w:marBottom w:val="0"/>
          <w:divBdr>
            <w:top w:val="none" w:sz="0" w:space="0" w:color="auto"/>
            <w:left w:val="none" w:sz="0" w:space="0" w:color="auto"/>
            <w:bottom w:val="none" w:sz="0" w:space="0" w:color="auto"/>
            <w:right w:val="none" w:sz="0" w:space="0" w:color="auto"/>
          </w:divBdr>
        </w:div>
      </w:divsChild>
    </w:div>
    <w:div w:id="558054273">
      <w:bodyDiv w:val="1"/>
      <w:marLeft w:val="0"/>
      <w:marRight w:val="0"/>
      <w:marTop w:val="0"/>
      <w:marBottom w:val="0"/>
      <w:divBdr>
        <w:top w:val="none" w:sz="0" w:space="0" w:color="auto"/>
        <w:left w:val="none" w:sz="0" w:space="0" w:color="auto"/>
        <w:bottom w:val="none" w:sz="0" w:space="0" w:color="auto"/>
        <w:right w:val="none" w:sz="0" w:space="0" w:color="auto"/>
      </w:divBdr>
    </w:div>
    <w:div w:id="633560034">
      <w:bodyDiv w:val="1"/>
      <w:marLeft w:val="0"/>
      <w:marRight w:val="0"/>
      <w:marTop w:val="0"/>
      <w:marBottom w:val="0"/>
      <w:divBdr>
        <w:top w:val="none" w:sz="0" w:space="0" w:color="auto"/>
        <w:left w:val="none" w:sz="0" w:space="0" w:color="auto"/>
        <w:bottom w:val="none" w:sz="0" w:space="0" w:color="auto"/>
        <w:right w:val="none" w:sz="0" w:space="0" w:color="auto"/>
      </w:divBdr>
    </w:div>
    <w:div w:id="839465974">
      <w:bodyDiv w:val="1"/>
      <w:marLeft w:val="0"/>
      <w:marRight w:val="0"/>
      <w:marTop w:val="0"/>
      <w:marBottom w:val="0"/>
      <w:divBdr>
        <w:top w:val="none" w:sz="0" w:space="0" w:color="auto"/>
        <w:left w:val="none" w:sz="0" w:space="0" w:color="auto"/>
        <w:bottom w:val="none" w:sz="0" w:space="0" w:color="auto"/>
        <w:right w:val="none" w:sz="0" w:space="0" w:color="auto"/>
      </w:divBdr>
    </w:div>
    <w:div w:id="859516296">
      <w:bodyDiv w:val="1"/>
      <w:marLeft w:val="0"/>
      <w:marRight w:val="0"/>
      <w:marTop w:val="0"/>
      <w:marBottom w:val="0"/>
      <w:divBdr>
        <w:top w:val="none" w:sz="0" w:space="0" w:color="auto"/>
        <w:left w:val="none" w:sz="0" w:space="0" w:color="auto"/>
        <w:bottom w:val="none" w:sz="0" w:space="0" w:color="auto"/>
        <w:right w:val="none" w:sz="0" w:space="0" w:color="auto"/>
      </w:divBdr>
    </w:div>
    <w:div w:id="881208829">
      <w:bodyDiv w:val="1"/>
      <w:marLeft w:val="0"/>
      <w:marRight w:val="0"/>
      <w:marTop w:val="0"/>
      <w:marBottom w:val="0"/>
      <w:divBdr>
        <w:top w:val="none" w:sz="0" w:space="0" w:color="auto"/>
        <w:left w:val="none" w:sz="0" w:space="0" w:color="auto"/>
        <w:bottom w:val="none" w:sz="0" w:space="0" w:color="auto"/>
        <w:right w:val="none" w:sz="0" w:space="0" w:color="auto"/>
      </w:divBdr>
    </w:div>
    <w:div w:id="898252238">
      <w:bodyDiv w:val="1"/>
      <w:marLeft w:val="0"/>
      <w:marRight w:val="0"/>
      <w:marTop w:val="0"/>
      <w:marBottom w:val="0"/>
      <w:divBdr>
        <w:top w:val="none" w:sz="0" w:space="0" w:color="auto"/>
        <w:left w:val="none" w:sz="0" w:space="0" w:color="auto"/>
        <w:bottom w:val="none" w:sz="0" w:space="0" w:color="auto"/>
        <w:right w:val="none" w:sz="0" w:space="0" w:color="auto"/>
      </w:divBdr>
    </w:div>
    <w:div w:id="953515436">
      <w:bodyDiv w:val="1"/>
      <w:marLeft w:val="0"/>
      <w:marRight w:val="0"/>
      <w:marTop w:val="0"/>
      <w:marBottom w:val="0"/>
      <w:divBdr>
        <w:top w:val="none" w:sz="0" w:space="0" w:color="auto"/>
        <w:left w:val="none" w:sz="0" w:space="0" w:color="auto"/>
        <w:bottom w:val="none" w:sz="0" w:space="0" w:color="auto"/>
        <w:right w:val="none" w:sz="0" w:space="0" w:color="auto"/>
      </w:divBdr>
    </w:div>
    <w:div w:id="1003316292">
      <w:bodyDiv w:val="1"/>
      <w:marLeft w:val="0"/>
      <w:marRight w:val="0"/>
      <w:marTop w:val="0"/>
      <w:marBottom w:val="0"/>
      <w:divBdr>
        <w:top w:val="none" w:sz="0" w:space="0" w:color="auto"/>
        <w:left w:val="none" w:sz="0" w:space="0" w:color="auto"/>
        <w:bottom w:val="none" w:sz="0" w:space="0" w:color="auto"/>
        <w:right w:val="none" w:sz="0" w:space="0" w:color="auto"/>
      </w:divBdr>
    </w:div>
    <w:div w:id="1026054761">
      <w:bodyDiv w:val="1"/>
      <w:marLeft w:val="0"/>
      <w:marRight w:val="0"/>
      <w:marTop w:val="0"/>
      <w:marBottom w:val="0"/>
      <w:divBdr>
        <w:top w:val="none" w:sz="0" w:space="0" w:color="auto"/>
        <w:left w:val="none" w:sz="0" w:space="0" w:color="auto"/>
        <w:bottom w:val="none" w:sz="0" w:space="0" w:color="auto"/>
        <w:right w:val="none" w:sz="0" w:space="0" w:color="auto"/>
      </w:divBdr>
    </w:div>
    <w:div w:id="1040519610">
      <w:bodyDiv w:val="1"/>
      <w:marLeft w:val="0"/>
      <w:marRight w:val="0"/>
      <w:marTop w:val="0"/>
      <w:marBottom w:val="0"/>
      <w:divBdr>
        <w:top w:val="none" w:sz="0" w:space="0" w:color="auto"/>
        <w:left w:val="none" w:sz="0" w:space="0" w:color="auto"/>
        <w:bottom w:val="none" w:sz="0" w:space="0" w:color="auto"/>
        <w:right w:val="none" w:sz="0" w:space="0" w:color="auto"/>
      </w:divBdr>
    </w:div>
    <w:div w:id="1114712194">
      <w:bodyDiv w:val="1"/>
      <w:marLeft w:val="0"/>
      <w:marRight w:val="0"/>
      <w:marTop w:val="0"/>
      <w:marBottom w:val="0"/>
      <w:divBdr>
        <w:top w:val="none" w:sz="0" w:space="0" w:color="auto"/>
        <w:left w:val="none" w:sz="0" w:space="0" w:color="auto"/>
        <w:bottom w:val="none" w:sz="0" w:space="0" w:color="auto"/>
        <w:right w:val="none" w:sz="0" w:space="0" w:color="auto"/>
      </w:divBdr>
    </w:div>
    <w:div w:id="1156872792">
      <w:bodyDiv w:val="1"/>
      <w:marLeft w:val="0"/>
      <w:marRight w:val="0"/>
      <w:marTop w:val="0"/>
      <w:marBottom w:val="0"/>
      <w:divBdr>
        <w:top w:val="none" w:sz="0" w:space="0" w:color="auto"/>
        <w:left w:val="none" w:sz="0" w:space="0" w:color="auto"/>
        <w:bottom w:val="none" w:sz="0" w:space="0" w:color="auto"/>
        <w:right w:val="none" w:sz="0" w:space="0" w:color="auto"/>
      </w:divBdr>
    </w:div>
    <w:div w:id="1212494921">
      <w:bodyDiv w:val="1"/>
      <w:marLeft w:val="0"/>
      <w:marRight w:val="0"/>
      <w:marTop w:val="0"/>
      <w:marBottom w:val="0"/>
      <w:divBdr>
        <w:top w:val="none" w:sz="0" w:space="0" w:color="auto"/>
        <w:left w:val="none" w:sz="0" w:space="0" w:color="auto"/>
        <w:bottom w:val="none" w:sz="0" w:space="0" w:color="auto"/>
        <w:right w:val="none" w:sz="0" w:space="0" w:color="auto"/>
      </w:divBdr>
    </w:div>
    <w:div w:id="1221752583">
      <w:bodyDiv w:val="1"/>
      <w:marLeft w:val="0"/>
      <w:marRight w:val="0"/>
      <w:marTop w:val="0"/>
      <w:marBottom w:val="0"/>
      <w:divBdr>
        <w:top w:val="none" w:sz="0" w:space="0" w:color="auto"/>
        <w:left w:val="none" w:sz="0" w:space="0" w:color="auto"/>
        <w:bottom w:val="none" w:sz="0" w:space="0" w:color="auto"/>
        <w:right w:val="none" w:sz="0" w:space="0" w:color="auto"/>
      </w:divBdr>
    </w:div>
    <w:div w:id="1278567439">
      <w:bodyDiv w:val="1"/>
      <w:marLeft w:val="0"/>
      <w:marRight w:val="0"/>
      <w:marTop w:val="0"/>
      <w:marBottom w:val="0"/>
      <w:divBdr>
        <w:top w:val="none" w:sz="0" w:space="0" w:color="auto"/>
        <w:left w:val="none" w:sz="0" w:space="0" w:color="auto"/>
        <w:bottom w:val="none" w:sz="0" w:space="0" w:color="auto"/>
        <w:right w:val="none" w:sz="0" w:space="0" w:color="auto"/>
      </w:divBdr>
    </w:div>
    <w:div w:id="1439909906">
      <w:bodyDiv w:val="1"/>
      <w:marLeft w:val="0"/>
      <w:marRight w:val="0"/>
      <w:marTop w:val="0"/>
      <w:marBottom w:val="0"/>
      <w:divBdr>
        <w:top w:val="none" w:sz="0" w:space="0" w:color="auto"/>
        <w:left w:val="none" w:sz="0" w:space="0" w:color="auto"/>
        <w:bottom w:val="none" w:sz="0" w:space="0" w:color="auto"/>
        <w:right w:val="none" w:sz="0" w:space="0" w:color="auto"/>
      </w:divBdr>
    </w:div>
    <w:div w:id="1464690482">
      <w:bodyDiv w:val="1"/>
      <w:marLeft w:val="0"/>
      <w:marRight w:val="0"/>
      <w:marTop w:val="0"/>
      <w:marBottom w:val="0"/>
      <w:divBdr>
        <w:top w:val="none" w:sz="0" w:space="0" w:color="auto"/>
        <w:left w:val="none" w:sz="0" w:space="0" w:color="auto"/>
        <w:bottom w:val="none" w:sz="0" w:space="0" w:color="auto"/>
        <w:right w:val="none" w:sz="0" w:space="0" w:color="auto"/>
      </w:divBdr>
    </w:div>
    <w:div w:id="1540897698">
      <w:bodyDiv w:val="1"/>
      <w:marLeft w:val="0"/>
      <w:marRight w:val="0"/>
      <w:marTop w:val="0"/>
      <w:marBottom w:val="0"/>
      <w:divBdr>
        <w:top w:val="none" w:sz="0" w:space="0" w:color="auto"/>
        <w:left w:val="none" w:sz="0" w:space="0" w:color="auto"/>
        <w:bottom w:val="none" w:sz="0" w:space="0" w:color="auto"/>
        <w:right w:val="none" w:sz="0" w:space="0" w:color="auto"/>
      </w:divBdr>
    </w:div>
    <w:div w:id="1553930585">
      <w:bodyDiv w:val="1"/>
      <w:marLeft w:val="0"/>
      <w:marRight w:val="0"/>
      <w:marTop w:val="0"/>
      <w:marBottom w:val="0"/>
      <w:divBdr>
        <w:top w:val="none" w:sz="0" w:space="0" w:color="auto"/>
        <w:left w:val="none" w:sz="0" w:space="0" w:color="auto"/>
        <w:bottom w:val="none" w:sz="0" w:space="0" w:color="auto"/>
        <w:right w:val="none" w:sz="0" w:space="0" w:color="auto"/>
      </w:divBdr>
    </w:div>
    <w:div w:id="1587223772">
      <w:bodyDiv w:val="1"/>
      <w:marLeft w:val="0"/>
      <w:marRight w:val="0"/>
      <w:marTop w:val="0"/>
      <w:marBottom w:val="0"/>
      <w:divBdr>
        <w:top w:val="none" w:sz="0" w:space="0" w:color="auto"/>
        <w:left w:val="none" w:sz="0" w:space="0" w:color="auto"/>
        <w:bottom w:val="none" w:sz="0" w:space="0" w:color="auto"/>
        <w:right w:val="none" w:sz="0" w:space="0" w:color="auto"/>
      </w:divBdr>
    </w:div>
    <w:div w:id="1619869721">
      <w:bodyDiv w:val="1"/>
      <w:marLeft w:val="0"/>
      <w:marRight w:val="0"/>
      <w:marTop w:val="0"/>
      <w:marBottom w:val="0"/>
      <w:divBdr>
        <w:top w:val="none" w:sz="0" w:space="0" w:color="auto"/>
        <w:left w:val="none" w:sz="0" w:space="0" w:color="auto"/>
        <w:bottom w:val="none" w:sz="0" w:space="0" w:color="auto"/>
        <w:right w:val="none" w:sz="0" w:space="0" w:color="auto"/>
      </w:divBdr>
    </w:div>
    <w:div w:id="1653750383">
      <w:bodyDiv w:val="1"/>
      <w:marLeft w:val="0"/>
      <w:marRight w:val="0"/>
      <w:marTop w:val="0"/>
      <w:marBottom w:val="0"/>
      <w:divBdr>
        <w:top w:val="none" w:sz="0" w:space="0" w:color="auto"/>
        <w:left w:val="none" w:sz="0" w:space="0" w:color="auto"/>
        <w:bottom w:val="none" w:sz="0" w:space="0" w:color="auto"/>
        <w:right w:val="none" w:sz="0" w:space="0" w:color="auto"/>
      </w:divBdr>
    </w:div>
    <w:div w:id="1710688288">
      <w:bodyDiv w:val="1"/>
      <w:marLeft w:val="0"/>
      <w:marRight w:val="0"/>
      <w:marTop w:val="0"/>
      <w:marBottom w:val="0"/>
      <w:divBdr>
        <w:top w:val="none" w:sz="0" w:space="0" w:color="auto"/>
        <w:left w:val="none" w:sz="0" w:space="0" w:color="auto"/>
        <w:bottom w:val="none" w:sz="0" w:space="0" w:color="auto"/>
        <w:right w:val="none" w:sz="0" w:space="0" w:color="auto"/>
      </w:divBdr>
    </w:div>
    <w:div w:id="1714042128">
      <w:bodyDiv w:val="1"/>
      <w:marLeft w:val="0"/>
      <w:marRight w:val="0"/>
      <w:marTop w:val="0"/>
      <w:marBottom w:val="0"/>
      <w:divBdr>
        <w:top w:val="none" w:sz="0" w:space="0" w:color="auto"/>
        <w:left w:val="none" w:sz="0" w:space="0" w:color="auto"/>
        <w:bottom w:val="none" w:sz="0" w:space="0" w:color="auto"/>
        <w:right w:val="none" w:sz="0" w:space="0" w:color="auto"/>
      </w:divBdr>
    </w:div>
    <w:div w:id="1732650437">
      <w:bodyDiv w:val="1"/>
      <w:marLeft w:val="0"/>
      <w:marRight w:val="0"/>
      <w:marTop w:val="0"/>
      <w:marBottom w:val="0"/>
      <w:divBdr>
        <w:top w:val="none" w:sz="0" w:space="0" w:color="auto"/>
        <w:left w:val="none" w:sz="0" w:space="0" w:color="auto"/>
        <w:bottom w:val="none" w:sz="0" w:space="0" w:color="auto"/>
        <w:right w:val="none" w:sz="0" w:space="0" w:color="auto"/>
      </w:divBdr>
    </w:div>
    <w:div w:id="1769347926">
      <w:bodyDiv w:val="1"/>
      <w:marLeft w:val="0"/>
      <w:marRight w:val="0"/>
      <w:marTop w:val="0"/>
      <w:marBottom w:val="0"/>
      <w:divBdr>
        <w:top w:val="none" w:sz="0" w:space="0" w:color="auto"/>
        <w:left w:val="none" w:sz="0" w:space="0" w:color="auto"/>
        <w:bottom w:val="none" w:sz="0" w:space="0" w:color="auto"/>
        <w:right w:val="none" w:sz="0" w:space="0" w:color="auto"/>
      </w:divBdr>
    </w:div>
    <w:div w:id="1773747717">
      <w:bodyDiv w:val="1"/>
      <w:marLeft w:val="0"/>
      <w:marRight w:val="0"/>
      <w:marTop w:val="0"/>
      <w:marBottom w:val="0"/>
      <w:divBdr>
        <w:top w:val="none" w:sz="0" w:space="0" w:color="auto"/>
        <w:left w:val="none" w:sz="0" w:space="0" w:color="auto"/>
        <w:bottom w:val="none" w:sz="0" w:space="0" w:color="auto"/>
        <w:right w:val="none" w:sz="0" w:space="0" w:color="auto"/>
      </w:divBdr>
    </w:div>
    <w:div w:id="1776055181">
      <w:bodyDiv w:val="1"/>
      <w:marLeft w:val="0"/>
      <w:marRight w:val="0"/>
      <w:marTop w:val="0"/>
      <w:marBottom w:val="0"/>
      <w:divBdr>
        <w:top w:val="none" w:sz="0" w:space="0" w:color="auto"/>
        <w:left w:val="none" w:sz="0" w:space="0" w:color="auto"/>
        <w:bottom w:val="none" w:sz="0" w:space="0" w:color="auto"/>
        <w:right w:val="none" w:sz="0" w:space="0" w:color="auto"/>
      </w:divBdr>
    </w:div>
    <w:div w:id="1795176590">
      <w:bodyDiv w:val="1"/>
      <w:marLeft w:val="0"/>
      <w:marRight w:val="0"/>
      <w:marTop w:val="0"/>
      <w:marBottom w:val="0"/>
      <w:divBdr>
        <w:top w:val="none" w:sz="0" w:space="0" w:color="auto"/>
        <w:left w:val="none" w:sz="0" w:space="0" w:color="auto"/>
        <w:bottom w:val="none" w:sz="0" w:space="0" w:color="auto"/>
        <w:right w:val="none" w:sz="0" w:space="0" w:color="auto"/>
      </w:divBdr>
    </w:div>
    <w:div w:id="1818254993">
      <w:bodyDiv w:val="1"/>
      <w:marLeft w:val="0"/>
      <w:marRight w:val="0"/>
      <w:marTop w:val="0"/>
      <w:marBottom w:val="0"/>
      <w:divBdr>
        <w:top w:val="none" w:sz="0" w:space="0" w:color="auto"/>
        <w:left w:val="none" w:sz="0" w:space="0" w:color="auto"/>
        <w:bottom w:val="none" w:sz="0" w:space="0" w:color="auto"/>
        <w:right w:val="none" w:sz="0" w:space="0" w:color="auto"/>
      </w:divBdr>
    </w:div>
    <w:div w:id="1830704901">
      <w:bodyDiv w:val="1"/>
      <w:marLeft w:val="0"/>
      <w:marRight w:val="0"/>
      <w:marTop w:val="0"/>
      <w:marBottom w:val="0"/>
      <w:divBdr>
        <w:top w:val="none" w:sz="0" w:space="0" w:color="auto"/>
        <w:left w:val="none" w:sz="0" w:space="0" w:color="auto"/>
        <w:bottom w:val="none" w:sz="0" w:space="0" w:color="auto"/>
        <w:right w:val="none" w:sz="0" w:space="0" w:color="auto"/>
      </w:divBdr>
    </w:div>
    <w:div w:id="1952280472">
      <w:bodyDiv w:val="1"/>
      <w:marLeft w:val="0"/>
      <w:marRight w:val="0"/>
      <w:marTop w:val="0"/>
      <w:marBottom w:val="0"/>
      <w:divBdr>
        <w:top w:val="none" w:sz="0" w:space="0" w:color="auto"/>
        <w:left w:val="none" w:sz="0" w:space="0" w:color="auto"/>
        <w:bottom w:val="none" w:sz="0" w:space="0" w:color="auto"/>
        <w:right w:val="none" w:sz="0" w:space="0" w:color="auto"/>
      </w:divBdr>
    </w:div>
    <w:div w:id="1967009300">
      <w:bodyDiv w:val="1"/>
      <w:marLeft w:val="0"/>
      <w:marRight w:val="0"/>
      <w:marTop w:val="0"/>
      <w:marBottom w:val="0"/>
      <w:divBdr>
        <w:top w:val="none" w:sz="0" w:space="0" w:color="auto"/>
        <w:left w:val="none" w:sz="0" w:space="0" w:color="auto"/>
        <w:bottom w:val="none" w:sz="0" w:space="0" w:color="auto"/>
        <w:right w:val="none" w:sz="0" w:space="0" w:color="auto"/>
      </w:divBdr>
    </w:div>
    <w:div w:id="2003852123">
      <w:bodyDiv w:val="1"/>
      <w:marLeft w:val="0"/>
      <w:marRight w:val="0"/>
      <w:marTop w:val="0"/>
      <w:marBottom w:val="0"/>
      <w:divBdr>
        <w:top w:val="none" w:sz="0" w:space="0" w:color="auto"/>
        <w:left w:val="none" w:sz="0" w:space="0" w:color="auto"/>
        <w:bottom w:val="none" w:sz="0" w:space="0" w:color="auto"/>
        <w:right w:val="none" w:sz="0" w:space="0" w:color="auto"/>
      </w:divBdr>
    </w:div>
    <w:div w:id="2032602582">
      <w:bodyDiv w:val="1"/>
      <w:marLeft w:val="0"/>
      <w:marRight w:val="0"/>
      <w:marTop w:val="0"/>
      <w:marBottom w:val="0"/>
      <w:divBdr>
        <w:top w:val="none" w:sz="0" w:space="0" w:color="auto"/>
        <w:left w:val="none" w:sz="0" w:space="0" w:color="auto"/>
        <w:bottom w:val="none" w:sz="0" w:space="0" w:color="auto"/>
        <w:right w:val="none" w:sz="0" w:space="0" w:color="auto"/>
      </w:divBdr>
    </w:div>
    <w:div w:id="2051026923">
      <w:bodyDiv w:val="1"/>
      <w:marLeft w:val="0"/>
      <w:marRight w:val="0"/>
      <w:marTop w:val="0"/>
      <w:marBottom w:val="0"/>
      <w:divBdr>
        <w:top w:val="none" w:sz="0" w:space="0" w:color="auto"/>
        <w:left w:val="none" w:sz="0" w:space="0" w:color="auto"/>
        <w:bottom w:val="none" w:sz="0" w:space="0" w:color="auto"/>
        <w:right w:val="none" w:sz="0" w:space="0" w:color="auto"/>
      </w:divBdr>
    </w:div>
    <w:div w:id="2069842002">
      <w:bodyDiv w:val="1"/>
      <w:marLeft w:val="0"/>
      <w:marRight w:val="0"/>
      <w:marTop w:val="0"/>
      <w:marBottom w:val="0"/>
      <w:divBdr>
        <w:top w:val="none" w:sz="0" w:space="0" w:color="auto"/>
        <w:left w:val="none" w:sz="0" w:space="0" w:color="auto"/>
        <w:bottom w:val="none" w:sz="0" w:space="0" w:color="auto"/>
        <w:right w:val="none" w:sz="0" w:space="0" w:color="auto"/>
      </w:divBdr>
    </w:div>
    <w:div w:id="2085372519">
      <w:bodyDiv w:val="1"/>
      <w:marLeft w:val="0"/>
      <w:marRight w:val="0"/>
      <w:marTop w:val="0"/>
      <w:marBottom w:val="0"/>
      <w:divBdr>
        <w:top w:val="none" w:sz="0" w:space="0" w:color="auto"/>
        <w:left w:val="none" w:sz="0" w:space="0" w:color="auto"/>
        <w:bottom w:val="none" w:sz="0" w:space="0" w:color="auto"/>
        <w:right w:val="none" w:sz="0" w:space="0" w:color="auto"/>
      </w:divBdr>
    </w:div>
    <w:div w:id="212796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dc5be3-d491-4aa8-bed8-05550ae8abee">
      <Terms xmlns="http://schemas.microsoft.com/office/infopath/2007/PartnerControls"/>
    </lcf76f155ced4ddcb4097134ff3c332f>
    <TaxCatchAll xmlns="8821c431-39bd-4574-b39f-f0cc8845c05d"/>
    <_Flow_SignoffStatus xmlns="f5dc5be3-d491-4aa8-bed8-05550ae8abe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D7EEC32EAC694697D0191ACAFD5675" ma:contentTypeVersion="19" ma:contentTypeDescription="Create a new document." ma:contentTypeScope="" ma:versionID="2160268b6c9c17bd25c62c75967f76e7">
  <xsd:schema xmlns:xsd="http://www.w3.org/2001/XMLSchema" xmlns:xs="http://www.w3.org/2001/XMLSchema" xmlns:p="http://schemas.microsoft.com/office/2006/metadata/properties" xmlns:ns2="f5dc5be3-d491-4aa8-bed8-05550ae8abee" xmlns:ns3="8821c431-39bd-4574-b39f-f0cc8845c05d" targetNamespace="http://schemas.microsoft.com/office/2006/metadata/properties" ma:root="true" ma:fieldsID="bc5f2f440ea3621a7606302948f14f0c" ns2:_="" ns3:_="">
    <xsd:import namespace="f5dc5be3-d491-4aa8-bed8-05550ae8abee"/>
    <xsd:import namespace="8821c431-39bd-4574-b39f-f0cc8845c0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c5be3-d491-4aa8-bed8-05550ae8ab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5da449d-6861-4843-8af8-c2c8476d3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21c431-39bd-4574-b39f-f0cc8845c05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209b8b0-1b18-4822-be58-02b2fe6368b1}" ma:internalName="TaxCatchAll" ma:showField="CatchAllData" ma:web="8821c431-39bd-4574-b39f-f0cc8845c05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82938-CAC2-4300-86BB-F4E276941D3E}">
  <ds:schemaRefs>
    <ds:schemaRef ds:uri="http://schemas.microsoft.com/office/2006/metadata/properties"/>
    <ds:schemaRef ds:uri="http://schemas.microsoft.com/office/infopath/2007/PartnerControls"/>
    <ds:schemaRef ds:uri="f5dc5be3-d491-4aa8-bed8-05550ae8abee"/>
    <ds:schemaRef ds:uri="8821c431-39bd-4574-b39f-f0cc8845c05d"/>
  </ds:schemaRefs>
</ds:datastoreItem>
</file>

<file path=customXml/itemProps2.xml><?xml version="1.0" encoding="utf-8"?>
<ds:datastoreItem xmlns:ds="http://schemas.openxmlformats.org/officeDocument/2006/customXml" ds:itemID="{5C71F737-1DE5-4F3C-A173-A782920EE0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c5be3-d491-4aa8-bed8-05550ae8abee"/>
    <ds:schemaRef ds:uri="8821c431-39bd-4574-b39f-f0cc8845c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D4E79-15AA-4952-83C8-818FB0961483}">
  <ds:schemaRefs>
    <ds:schemaRef ds:uri="http://schemas.microsoft.com/sharepoint/v3/contenttype/forms"/>
  </ds:schemaRefs>
</ds:datastoreItem>
</file>

<file path=docMetadata/LabelInfo.xml><?xml version="1.0" encoding="utf-8"?>
<clbl:labelList xmlns:clbl="http://schemas.microsoft.com/office/2020/mipLabelMetadata">
  <clbl:label id="{31fbc3f4-01db-45ae-8b20-fef3329e421a}" enabled="1" method="Standard" siteId="{e211563b-d819-4f4d-91c9-e6f21d291406}" contentBits="0" removed="0"/>
</clbl:labelList>
</file>

<file path=docProps/app.xml><?xml version="1.0" encoding="utf-8"?>
<Properties xmlns="http://schemas.openxmlformats.org/officeDocument/2006/extended-properties" xmlns:vt="http://schemas.openxmlformats.org/officeDocument/2006/docPropsVTypes">
  <Template>Normal.dotm</Template>
  <TotalTime>274</TotalTime>
  <Pages>16</Pages>
  <Words>4722</Words>
  <Characters>30272</Characters>
  <Application>Microsoft Office Word</Application>
  <DocSecurity>0</DocSecurity>
  <Lines>644</Lines>
  <Paragraphs>291</Paragraphs>
  <ScaleCrop>false</ScaleCrop>
  <HeadingPairs>
    <vt:vector size="2" baseType="variant">
      <vt:variant>
        <vt:lpstr>Title</vt:lpstr>
      </vt:variant>
      <vt:variant>
        <vt:i4>1</vt:i4>
      </vt:variant>
    </vt:vector>
  </HeadingPairs>
  <TitlesOfParts>
    <vt:vector size="1" baseType="lpstr">
      <vt:lpstr>Quality Management System</vt:lpstr>
    </vt:vector>
  </TitlesOfParts>
  <Company>alpha data</Company>
  <LinksUpToDate>false</LinksUpToDate>
  <CharactersWithSpaces>34703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System</dc:title>
  <dc:subject/>
  <dc:creator>karen johnson</dc:creator>
  <cp:keywords/>
  <dc:description/>
  <cp:lastModifiedBy>Ben Wolden</cp:lastModifiedBy>
  <cp:revision>20</cp:revision>
  <cp:lastPrinted>2008-07-04T21:06:00Z</cp:lastPrinted>
  <dcterms:created xsi:type="dcterms:W3CDTF">2025-12-17T23:46:00Z</dcterms:created>
  <dcterms:modified xsi:type="dcterms:W3CDTF">2026-06-11T23:08:00Z</dcterms:modified>
</cp:coreProperties>
</file>