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A631" w14:textId="65E13DC4" w:rsidR="003D62BC" w:rsidRDefault="003D62B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Password Security Analysis Report</w:t>
      </w:r>
    </w:p>
    <w:p w14:paraId="45842B7D" w14:textId="74EC3F45" w:rsidR="003D62BC" w:rsidRDefault="003D62BC">
      <w:pPr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January 20, 2026</w:t>
      </w:r>
      <w:r>
        <w:rPr>
          <w:lang w:val="en-US"/>
        </w:rPr>
        <w:br/>
      </w:r>
      <w:r>
        <w:rPr>
          <w:b/>
          <w:bCs/>
          <w:lang w:val="en-US"/>
        </w:rPr>
        <w:t xml:space="preserve">Analyst: </w:t>
      </w:r>
      <w:r>
        <w:rPr>
          <w:lang w:val="en-US"/>
        </w:rPr>
        <w:t>Nishanth C</w:t>
      </w:r>
      <w:r>
        <w:rPr>
          <w:lang w:val="en-US"/>
        </w:rPr>
        <w:br/>
      </w:r>
      <w:r>
        <w:rPr>
          <w:b/>
          <w:bCs/>
          <w:lang w:val="en-US"/>
        </w:rPr>
        <w:t xml:space="preserve">Tools Used: </w:t>
      </w:r>
      <w:proofErr w:type="spellStart"/>
      <w:r>
        <w:rPr>
          <w:lang w:val="en-US"/>
        </w:rPr>
        <w:t>JohntheRipper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Hashcat</w:t>
      </w:r>
      <w:proofErr w:type="spellEnd"/>
      <w:r>
        <w:rPr>
          <w:lang w:val="en-US"/>
        </w:rPr>
        <w:br/>
      </w:r>
      <w:r>
        <w:rPr>
          <w:b/>
          <w:bCs/>
          <w:lang w:val="en-US"/>
        </w:rPr>
        <w:t xml:space="preserve">Subject: </w:t>
      </w:r>
      <w:r>
        <w:rPr>
          <w:lang w:val="en-US"/>
        </w:rPr>
        <w:t>Vulnerability Assessment of Stored Credentials</w:t>
      </w:r>
    </w:p>
    <w:p w14:paraId="47508698" w14:textId="43AFE129" w:rsidR="00624FD0" w:rsidRPr="00624FD0" w:rsidRDefault="00624FD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Phase 1: </w:t>
      </w:r>
      <w:r w:rsidR="00FA5CA5">
        <w:rPr>
          <w:b/>
          <w:bCs/>
          <w:lang w:val="en-US"/>
        </w:rPr>
        <w:t>Testing</w:t>
      </w:r>
    </w:p>
    <w:p w14:paraId="1ED8E4B8" w14:textId="3065B70C" w:rsidR="003D62BC" w:rsidRPr="003D62BC" w:rsidRDefault="003D62BC">
      <w:pPr>
        <w:rPr>
          <w:lang w:val="en-US"/>
        </w:rPr>
      </w:pPr>
      <w:r>
        <w:rPr>
          <w:b/>
          <w:bCs/>
          <w:lang w:val="en-US"/>
        </w:rPr>
        <w:t xml:space="preserve">Step 1: </w:t>
      </w:r>
      <w:r>
        <w:rPr>
          <w:lang w:val="en-US"/>
        </w:rPr>
        <w:t>Generate Target Hashes</w:t>
      </w:r>
    </w:p>
    <w:p w14:paraId="67982F24" w14:textId="616755FB" w:rsidR="003D62BC" w:rsidRDefault="004C21C4">
      <w:pPr>
        <w:rPr>
          <w:lang w:val="en-US"/>
        </w:rPr>
      </w:pPr>
      <w:r w:rsidRPr="004C21C4">
        <w:rPr>
          <w:lang w:val="en-US"/>
        </w:rPr>
        <w:drawing>
          <wp:inline distT="0" distB="0" distL="0" distR="0" wp14:anchorId="4D66EF84" wp14:editId="00FF68E2">
            <wp:extent cx="4515480" cy="876422"/>
            <wp:effectExtent l="0" t="0" r="0" b="0"/>
            <wp:docPr id="16826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56CA" w14:textId="1D033455" w:rsidR="004C21C4" w:rsidRDefault="004C21C4">
      <w:pPr>
        <w:rPr>
          <w:lang w:val="en-US"/>
        </w:rPr>
      </w:pPr>
      <w:r w:rsidRPr="004C21C4">
        <w:rPr>
          <w:lang w:val="en-US"/>
        </w:rPr>
        <w:drawing>
          <wp:inline distT="0" distB="0" distL="0" distR="0" wp14:anchorId="1EFB6B83" wp14:editId="2E5830C5">
            <wp:extent cx="3172268" cy="819264"/>
            <wp:effectExtent l="0" t="0" r="9525" b="0"/>
            <wp:docPr id="25254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47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220C" w14:textId="4E27CA8E" w:rsidR="007460E3" w:rsidRDefault="007460E3">
      <w:pPr>
        <w:rPr>
          <w:lang w:val="en-US"/>
        </w:rPr>
      </w:pPr>
      <w:r w:rsidRPr="007460E3">
        <w:rPr>
          <w:lang w:val="en-US"/>
        </w:rPr>
        <w:drawing>
          <wp:inline distT="0" distB="0" distL="0" distR="0" wp14:anchorId="67928718" wp14:editId="7B5597EE">
            <wp:extent cx="4505954" cy="962159"/>
            <wp:effectExtent l="0" t="0" r="9525" b="9525"/>
            <wp:docPr id="3882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4ED0" w14:textId="75270CB0" w:rsidR="007460E3" w:rsidRDefault="007460E3">
      <w:pPr>
        <w:rPr>
          <w:lang w:val="en-US"/>
        </w:rPr>
      </w:pPr>
      <w:r w:rsidRPr="007460E3">
        <w:rPr>
          <w:lang w:val="en-US"/>
        </w:rPr>
        <w:drawing>
          <wp:inline distT="0" distB="0" distL="0" distR="0" wp14:anchorId="761EB53E" wp14:editId="131C0EBA">
            <wp:extent cx="3658111" cy="743054"/>
            <wp:effectExtent l="0" t="0" r="0" b="0"/>
            <wp:docPr id="13298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8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C809" w14:textId="55BE6479" w:rsidR="004C21C4" w:rsidRDefault="004C21C4">
      <w:pPr>
        <w:rPr>
          <w:lang w:val="en-US"/>
        </w:rPr>
      </w:pPr>
      <w:r>
        <w:rPr>
          <w:b/>
          <w:bCs/>
          <w:lang w:val="en-US"/>
        </w:rPr>
        <w:t>Step 2:</w:t>
      </w:r>
      <w:r>
        <w:rPr>
          <w:lang w:val="en-US"/>
        </w:rPr>
        <w:t xml:space="preserve"> The Attack Using </w:t>
      </w:r>
      <w:proofErr w:type="spellStart"/>
      <w:r>
        <w:rPr>
          <w:lang w:val="en-US"/>
        </w:rPr>
        <w:t>JohnTheRipper</w:t>
      </w:r>
      <w:proofErr w:type="spellEnd"/>
    </w:p>
    <w:p w14:paraId="38694750" w14:textId="0F6AE9D0" w:rsidR="004C21C4" w:rsidRPr="004C21C4" w:rsidRDefault="004C21C4">
      <w:pPr>
        <w:rPr>
          <w:lang w:val="en-US"/>
        </w:rPr>
      </w:pPr>
      <w:r>
        <w:rPr>
          <w:lang w:val="en-US"/>
        </w:rPr>
        <w:t xml:space="preserve">Run John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Ripper using default wordlist, resulting in a de-hashed output</w:t>
      </w:r>
    </w:p>
    <w:p w14:paraId="3B54BBDC" w14:textId="5F39CABE" w:rsidR="003D62BC" w:rsidRDefault="003D62BC">
      <w:pPr>
        <w:rPr>
          <w:lang w:val="en-US"/>
        </w:rPr>
      </w:pPr>
      <w:r w:rsidRPr="003D62BC">
        <w:rPr>
          <w:lang w:val="en-US"/>
        </w:rPr>
        <w:drawing>
          <wp:inline distT="0" distB="0" distL="0" distR="0" wp14:anchorId="4723C978" wp14:editId="434C90E0">
            <wp:extent cx="6645910" cy="2030730"/>
            <wp:effectExtent l="0" t="0" r="2540" b="7620"/>
            <wp:docPr id="3891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1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5CDA" w14:textId="32D7DCF5" w:rsidR="00624FD0" w:rsidRDefault="00624FD0">
      <w:pPr>
        <w:rPr>
          <w:lang w:val="en-US"/>
        </w:rPr>
      </w:pPr>
      <w:r w:rsidRPr="00624FD0">
        <w:rPr>
          <w:lang w:val="en-US"/>
        </w:rPr>
        <w:lastRenderedPageBreak/>
        <w:drawing>
          <wp:inline distT="0" distB="0" distL="0" distR="0" wp14:anchorId="1E44755A" wp14:editId="19500655">
            <wp:extent cx="6645910" cy="1951355"/>
            <wp:effectExtent l="0" t="0" r="2540" b="0"/>
            <wp:docPr id="5503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8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843" w14:textId="7E8AFE16" w:rsidR="003D62BC" w:rsidRDefault="004C21C4">
      <w:pPr>
        <w:rPr>
          <w:lang w:val="en-US"/>
        </w:rPr>
      </w:pPr>
      <w:r>
        <w:rPr>
          <w:b/>
          <w:bCs/>
          <w:lang w:val="en-US"/>
        </w:rPr>
        <w:t>Step 3:</w:t>
      </w:r>
      <w:r>
        <w:rPr>
          <w:lang w:val="en-US"/>
        </w:rPr>
        <w:t xml:space="preserve"> The Attack Using </w:t>
      </w:r>
      <w:proofErr w:type="spellStart"/>
      <w:r>
        <w:rPr>
          <w:lang w:val="en-US"/>
        </w:rPr>
        <w:t>Hashcat</w:t>
      </w:r>
      <w:proofErr w:type="spellEnd"/>
    </w:p>
    <w:p w14:paraId="194AEE80" w14:textId="587D8B2D" w:rsidR="007460E3" w:rsidRDefault="007460E3">
      <w:p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Hashcat</w:t>
      </w:r>
      <w:proofErr w:type="spellEnd"/>
      <w:r>
        <w:rPr>
          <w:lang w:val="en-US"/>
        </w:rPr>
        <w:t xml:space="preserve"> using rockyou.txt wordlist</w:t>
      </w:r>
    </w:p>
    <w:p w14:paraId="29F586D1" w14:textId="413BF998" w:rsidR="00624FD0" w:rsidRDefault="00624FD0">
      <w:pPr>
        <w:rPr>
          <w:lang w:val="en-US"/>
        </w:rPr>
      </w:pPr>
      <w:r w:rsidRPr="00624FD0">
        <w:rPr>
          <w:lang w:val="en-US"/>
        </w:rPr>
        <w:drawing>
          <wp:inline distT="0" distB="0" distL="0" distR="0" wp14:anchorId="34E31921" wp14:editId="0747E9D3">
            <wp:extent cx="5401429" cy="581106"/>
            <wp:effectExtent l="0" t="0" r="8890" b="9525"/>
            <wp:docPr id="5311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4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493A" w14:textId="2B275BF5" w:rsidR="004C21C4" w:rsidRDefault="007460E3">
      <w:pPr>
        <w:rPr>
          <w:lang w:val="en-US"/>
        </w:rPr>
      </w:pPr>
      <w:r w:rsidRPr="007460E3">
        <w:rPr>
          <w:lang w:val="en-US"/>
        </w:rPr>
        <w:drawing>
          <wp:inline distT="0" distB="0" distL="0" distR="0" wp14:anchorId="1FFF8638" wp14:editId="7A982DF8">
            <wp:extent cx="6645910" cy="3977005"/>
            <wp:effectExtent l="0" t="0" r="2540" b="4445"/>
            <wp:docPr id="6241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3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3A35" w14:textId="188814C5" w:rsidR="00624FD0" w:rsidRDefault="00624FD0">
      <w:pPr>
        <w:rPr>
          <w:lang w:val="en-US"/>
        </w:rPr>
      </w:pPr>
      <w:r w:rsidRPr="00624FD0">
        <w:rPr>
          <w:lang w:val="en-US"/>
        </w:rPr>
        <w:drawing>
          <wp:inline distT="0" distB="0" distL="0" distR="0" wp14:anchorId="3791922C" wp14:editId="30007FCE">
            <wp:extent cx="6645910" cy="664210"/>
            <wp:effectExtent l="0" t="0" r="2540" b="2540"/>
            <wp:docPr id="25250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4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50A0" w14:textId="665543A5" w:rsidR="00624FD0" w:rsidRDefault="00624FD0">
      <w:pPr>
        <w:rPr>
          <w:lang w:val="en-US"/>
        </w:rPr>
      </w:pPr>
      <w:r w:rsidRPr="00624FD0">
        <w:rPr>
          <w:lang w:val="en-US"/>
        </w:rPr>
        <w:lastRenderedPageBreak/>
        <w:drawing>
          <wp:inline distT="0" distB="0" distL="0" distR="0" wp14:anchorId="7010FABD" wp14:editId="25C22B70">
            <wp:extent cx="6645910" cy="4483100"/>
            <wp:effectExtent l="0" t="0" r="2540" b="0"/>
            <wp:docPr id="181294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40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4B56" w14:textId="7EBED9B8" w:rsidR="00624FD0" w:rsidRDefault="00624FD0">
      <w:pPr>
        <w:rPr>
          <w:b/>
          <w:bCs/>
          <w:lang w:val="en-US"/>
        </w:rPr>
      </w:pPr>
      <w:r>
        <w:rPr>
          <w:b/>
          <w:bCs/>
          <w:lang w:val="en-US"/>
        </w:rPr>
        <w:t>Phase 2: Technical Findings</w:t>
      </w:r>
    </w:p>
    <w:p w14:paraId="4FDF23C7" w14:textId="1BFAF521" w:rsidR="00624FD0" w:rsidRDefault="00624FD0">
      <w:pPr>
        <w:rPr>
          <w:lang w:val="en-US"/>
        </w:rPr>
      </w:pPr>
      <w:r>
        <w:rPr>
          <w:b/>
          <w:bCs/>
          <w:lang w:val="en-US"/>
        </w:rPr>
        <w:t>Hash Type                    Status                                  Time to Crack                                      Vulnerability</w:t>
      </w:r>
      <w:r>
        <w:rPr>
          <w:b/>
          <w:bCs/>
          <w:lang w:val="en-US"/>
        </w:rPr>
        <w:br/>
      </w:r>
      <w:r>
        <w:rPr>
          <w:lang w:val="en-US"/>
        </w:rPr>
        <w:t>MD5                               Cracked                                     2 seconds                  Algorithm is cryptographically broken</w:t>
      </w:r>
      <w:r w:rsidR="00FA5CA5">
        <w:rPr>
          <w:lang w:val="en-US"/>
        </w:rPr>
        <w:br/>
        <w:t xml:space="preserve">                                                                                                                                       </w:t>
      </w:r>
      <w:r>
        <w:rPr>
          <w:lang w:val="en-US"/>
        </w:rPr>
        <w:t>and computationally too fast</w:t>
      </w:r>
    </w:p>
    <w:p w14:paraId="796C087A" w14:textId="059ABA19" w:rsidR="00624FD0" w:rsidRDefault="00624FD0">
      <w:pPr>
        <w:rPr>
          <w:lang w:val="en-US"/>
        </w:rPr>
      </w:pPr>
      <w:r>
        <w:rPr>
          <w:lang w:val="en-US"/>
        </w:rPr>
        <w:t>SHA-1</w:t>
      </w:r>
      <w:r w:rsidR="00FA5CA5">
        <w:rPr>
          <w:lang w:val="en-US"/>
        </w:rPr>
        <w:t xml:space="preserve">                            Cracked                                     &lt; 1 Second               Susceptible to collision attacks and</w:t>
      </w:r>
      <w:r w:rsidR="00FA5CA5">
        <w:rPr>
          <w:lang w:val="en-US"/>
        </w:rPr>
        <w:br/>
        <w:t xml:space="preserve">                                                                                                                                      high-speed GPU cracking</w:t>
      </w:r>
    </w:p>
    <w:p w14:paraId="4B007AA9" w14:textId="15BE223D" w:rsidR="00FA5CA5" w:rsidRDefault="00FA5CA5">
      <w:pPr>
        <w:rPr>
          <w:b/>
          <w:bCs/>
          <w:lang w:val="en-US"/>
        </w:rPr>
      </w:pPr>
      <w:r>
        <w:rPr>
          <w:b/>
          <w:bCs/>
          <w:lang w:val="en-US"/>
        </w:rPr>
        <w:t>Phase 3: Discussion</w:t>
      </w:r>
    </w:p>
    <w:p w14:paraId="013E366C" w14:textId="1E1C47A7" w:rsidR="00FA5CA5" w:rsidRDefault="00FA5CA5">
      <w:pPr>
        <w:rPr>
          <w:lang w:val="en-US"/>
        </w:rPr>
      </w:pPr>
      <w:r>
        <w:rPr>
          <w:lang w:val="en-US"/>
        </w:rPr>
        <w:t>The analysis used a dictionary attack method.</w:t>
      </w:r>
    </w:p>
    <w:p w14:paraId="0F944785" w14:textId="69CE09D4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Acquisition: Weak hashes were generated to simulate a database dump.</w:t>
      </w:r>
    </w:p>
    <w:p w14:paraId="036E95A3" w14:textId="5674FB39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Tool Execution: </w:t>
      </w:r>
      <w:proofErr w:type="spellStart"/>
      <w:r>
        <w:rPr>
          <w:lang w:val="en-US"/>
        </w:rPr>
        <w:t>JohntheRipper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Hashcat</w:t>
      </w:r>
      <w:proofErr w:type="spellEnd"/>
      <w:r>
        <w:rPr>
          <w:lang w:val="en-US"/>
        </w:rPr>
        <w:t xml:space="preserve"> were employed to compare these hashes against rockyou.txt wordlist.</w:t>
      </w:r>
    </w:p>
    <w:p w14:paraId="22A7F661" w14:textId="70295A7D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Result: The tools successfully matched the hash to the plaintext instantly.</w:t>
      </w:r>
    </w:p>
    <w:p w14:paraId="674BC951" w14:textId="7F3AB0DB" w:rsidR="00FA5CA5" w:rsidRDefault="00FA5CA5" w:rsidP="00FA5CA5">
      <w:pPr>
        <w:rPr>
          <w:b/>
          <w:bCs/>
          <w:lang w:val="en-US"/>
        </w:rPr>
      </w:pPr>
      <w:r>
        <w:rPr>
          <w:b/>
          <w:bCs/>
          <w:lang w:val="en-US"/>
        </w:rPr>
        <w:t>Phase 4: Vulnerability Analysis</w:t>
      </w:r>
    </w:p>
    <w:p w14:paraId="4F2FBABA" w14:textId="58AA038A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Weak Algorithm: MD5 allows millions of guesses per second, making brute-force attacks feasible for short passwords.</w:t>
      </w:r>
    </w:p>
    <w:p w14:paraId="4DF85552" w14:textId="2CBE32A3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Dictionary Weakness: Users relying on common words or predictable patterns are vulnerable to pre-computed wordlist attacks.</w:t>
      </w:r>
    </w:p>
    <w:p w14:paraId="5A577846" w14:textId="10DE38EA" w:rsidR="00FA5CA5" w:rsidRDefault="00FA5CA5" w:rsidP="00FA5CA5">
      <w:pPr>
        <w:rPr>
          <w:b/>
          <w:bCs/>
          <w:lang w:val="en-US"/>
        </w:rPr>
      </w:pPr>
      <w:r>
        <w:rPr>
          <w:b/>
          <w:bCs/>
          <w:lang w:val="en-US"/>
        </w:rPr>
        <w:t>Recommended Fixes:</w:t>
      </w:r>
    </w:p>
    <w:p w14:paraId="2BF5A998" w14:textId="0FEE9611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Upgrade Hashing standards</w:t>
      </w:r>
    </w:p>
    <w:p w14:paraId="46DBC1A8" w14:textId="3D3097EA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Enforce Multi-Factor Authentication</w:t>
      </w:r>
    </w:p>
    <w:p w14:paraId="2A8E778B" w14:textId="0003A2A9" w:rsidR="00FA5CA5" w:rsidRDefault="00FA5CA5" w:rsidP="00FA5C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Strengthen Password Policies</w:t>
      </w:r>
    </w:p>
    <w:p w14:paraId="2DEBEA74" w14:textId="6DD2E037" w:rsidR="00FA5CA5" w:rsidRDefault="00FA5CA5" w:rsidP="00FA5CA5">
      <w:pPr>
        <w:rPr>
          <w:b/>
          <w:bCs/>
          <w:lang w:val="en-US"/>
        </w:rPr>
      </w:pPr>
      <w:r>
        <w:rPr>
          <w:b/>
          <w:bCs/>
          <w:lang w:val="en-US"/>
        </w:rPr>
        <w:t>Conclusion</w:t>
      </w:r>
    </w:p>
    <w:p w14:paraId="2116F83D" w14:textId="761AE243" w:rsidR="00FA5CA5" w:rsidRPr="00FA5CA5" w:rsidRDefault="00FA5CA5" w:rsidP="00FA5CA5">
      <w:pPr>
        <w:rPr>
          <w:lang w:val="en-US"/>
        </w:rPr>
      </w:pPr>
      <w:r>
        <w:rPr>
          <w:lang w:val="en-US"/>
        </w:rPr>
        <w:t>The current use of MD5 for credential storage represents a critical risk. Remediation requires an immediate shift on modern hashing standards and the mandatory implementation of MFA to mitigate the risk of credential compromise.</w:t>
      </w:r>
    </w:p>
    <w:sectPr w:rsidR="00FA5CA5" w:rsidRPr="00FA5CA5" w:rsidSect="003D62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C3B58"/>
    <w:multiLevelType w:val="hybridMultilevel"/>
    <w:tmpl w:val="4CF2758C"/>
    <w:lvl w:ilvl="0" w:tplc="E59C5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60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BC"/>
    <w:rsid w:val="00104374"/>
    <w:rsid w:val="003D62BC"/>
    <w:rsid w:val="004C21C4"/>
    <w:rsid w:val="00624FD0"/>
    <w:rsid w:val="007460E3"/>
    <w:rsid w:val="00FA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8574"/>
  <w15:chartTrackingRefBased/>
  <w15:docId w15:val="{F0D2AF76-73B5-4870-B417-E42C75D3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2026-01-20T15:28:00Z</dcterms:created>
  <dcterms:modified xsi:type="dcterms:W3CDTF">2026-01-20T16:19:00Z</dcterms:modified>
</cp:coreProperties>
</file>