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D5996" w14:textId="77777777" w:rsidR="00CF3145" w:rsidRPr="00CF3145" w:rsidRDefault="00CF3145" w:rsidP="00CF3145">
      <w:pPr>
        <w:rPr>
          <w:b/>
          <w:bCs/>
          <w:sz w:val="28"/>
          <w:szCs w:val="28"/>
        </w:rPr>
      </w:pPr>
      <w:r w:rsidRPr="00CF3145">
        <w:rPr>
          <w:b/>
          <w:bCs/>
          <w:sz w:val="28"/>
          <w:szCs w:val="28"/>
        </w:rPr>
        <w:t>Vulnerability Assessment Report</w:t>
      </w:r>
    </w:p>
    <w:p w14:paraId="379BF073" w14:textId="1CC22B64" w:rsidR="00CF3145" w:rsidRDefault="00CF3145" w:rsidP="00CF3145">
      <w:pPr>
        <w:rPr>
          <w:sz w:val="28"/>
          <w:szCs w:val="28"/>
        </w:rPr>
      </w:pPr>
      <w:r w:rsidRPr="00CF3145">
        <w:rPr>
          <w:sz w:val="28"/>
          <w:szCs w:val="28"/>
        </w:rPr>
        <w:t xml:space="preserve">Date: January 26, </w:t>
      </w:r>
      <w:proofErr w:type="gramStart"/>
      <w:r w:rsidRPr="00CF3145">
        <w:rPr>
          <w:sz w:val="28"/>
          <w:szCs w:val="28"/>
        </w:rPr>
        <w:t>2026</w:t>
      </w:r>
      <w:proofErr w:type="gramEnd"/>
      <w:r w:rsidRPr="00CF3145">
        <w:rPr>
          <w:sz w:val="28"/>
          <w:szCs w:val="28"/>
        </w:rPr>
        <w:t xml:space="preserve"> </w:t>
      </w:r>
      <w:r>
        <w:rPr>
          <w:sz w:val="28"/>
          <w:szCs w:val="28"/>
        </w:rPr>
        <w:br/>
      </w:r>
      <w:r w:rsidRPr="00CF3145">
        <w:rPr>
          <w:sz w:val="28"/>
          <w:szCs w:val="28"/>
        </w:rPr>
        <w:t xml:space="preserve">Target: </w:t>
      </w:r>
      <w:r>
        <w:rPr>
          <w:sz w:val="28"/>
          <w:szCs w:val="28"/>
        </w:rPr>
        <w:t>DVWA</w:t>
      </w:r>
      <w:r w:rsidRPr="00CF3145">
        <w:rPr>
          <w:sz w:val="28"/>
          <w:szCs w:val="28"/>
        </w:rPr>
        <w:t xml:space="preserve"> </w:t>
      </w:r>
      <w:r>
        <w:rPr>
          <w:sz w:val="28"/>
          <w:szCs w:val="28"/>
        </w:rPr>
        <w:br/>
      </w:r>
      <w:r w:rsidRPr="00CF3145">
        <w:rPr>
          <w:sz w:val="28"/>
          <w:szCs w:val="28"/>
        </w:rPr>
        <w:t xml:space="preserve">Tool Used: Burp Suite Community </w:t>
      </w:r>
      <w:r>
        <w:rPr>
          <w:sz w:val="28"/>
          <w:szCs w:val="28"/>
        </w:rPr>
        <w:br/>
      </w:r>
      <w:r w:rsidRPr="00CF3145">
        <w:rPr>
          <w:sz w:val="28"/>
          <w:szCs w:val="28"/>
        </w:rPr>
        <w:t xml:space="preserve">Analyst: </w:t>
      </w:r>
      <w:r>
        <w:rPr>
          <w:sz w:val="28"/>
          <w:szCs w:val="28"/>
        </w:rPr>
        <w:t>Nishanth C</w:t>
      </w:r>
    </w:p>
    <w:p w14:paraId="15D10AB5" w14:textId="77777777" w:rsidR="00CF3145" w:rsidRPr="00CF3145" w:rsidRDefault="00CF3145" w:rsidP="00CF3145">
      <w:pPr>
        <w:rPr>
          <w:sz w:val="28"/>
          <w:szCs w:val="28"/>
        </w:rPr>
      </w:pPr>
    </w:p>
    <w:p w14:paraId="74642EFC" w14:textId="77777777" w:rsidR="00CF3145" w:rsidRPr="00CF3145" w:rsidRDefault="00CF3145" w:rsidP="00CF3145">
      <w:pPr>
        <w:rPr>
          <w:b/>
          <w:bCs/>
          <w:sz w:val="28"/>
          <w:szCs w:val="28"/>
        </w:rPr>
      </w:pPr>
      <w:r w:rsidRPr="00CF3145">
        <w:rPr>
          <w:b/>
          <w:bCs/>
          <w:sz w:val="28"/>
          <w:szCs w:val="28"/>
        </w:rPr>
        <w:t>1. Executive Summary</w:t>
      </w:r>
    </w:p>
    <w:p w14:paraId="426B7720" w14:textId="77777777" w:rsidR="00CF3145" w:rsidRPr="00CF3145" w:rsidRDefault="00CF3145" w:rsidP="00CF3145">
      <w:pPr>
        <w:rPr>
          <w:sz w:val="28"/>
          <w:szCs w:val="28"/>
        </w:rPr>
      </w:pPr>
      <w:r w:rsidRPr="00CF3145">
        <w:rPr>
          <w:sz w:val="28"/>
          <w:szCs w:val="28"/>
        </w:rPr>
        <w:t>A security assessment was conducted on the OWASP Juice Shop application to identify critical web vulnerabilities. The assessment confirmed that the application is susceptible to SQL Injection, allowing unauthorized administrative access, and Cross-Site Scripting (XSS), posing a risk to user session integrity.</w:t>
      </w:r>
    </w:p>
    <w:p w14:paraId="50CAE9D2" w14:textId="77777777" w:rsidR="00CF3145" w:rsidRDefault="00CF3145" w:rsidP="00CF3145">
      <w:pPr>
        <w:rPr>
          <w:b/>
          <w:bCs/>
          <w:sz w:val="28"/>
          <w:szCs w:val="28"/>
        </w:rPr>
      </w:pPr>
    </w:p>
    <w:p w14:paraId="29607E2A" w14:textId="5A3C27AC" w:rsidR="00CF3145" w:rsidRDefault="00CF3145" w:rsidP="00CF3145">
      <w:pPr>
        <w:rPr>
          <w:b/>
          <w:bCs/>
          <w:sz w:val="28"/>
          <w:szCs w:val="28"/>
        </w:rPr>
      </w:pPr>
      <w:r w:rsidRPr="00A970D8">
        <w:rPr>
          <w:b/>
          <w:bCs/>
          <w:sz w:val="28"/>
          <w:szCs w:val="28"/>
        </w:rPr>
        <w:t>2</w:t>
      </w:r>
      <w:r>
        <w:rPr>
          <w:b/>
          <w:bCs/>
          <w:sz w:val="28"/>
          <w:szCs w:val="28"/>
        </w:rPr>
        <w:t>.</w:t>
      </w:r>
      <w:proofErr w:type="gramStart"/>
      <w:r>
        <w:rPr>
          <w:b/>
          <w:bCs/>
          <w:sz w:val="28"/>
          <w:szCs w:val="28"/>
        </w:rPr>
        <w:t>1</w:t>
      </w:r>
      <w:r w:rsidRPr="00A970D8">
        <w:rPr>
          <w:b/>
          <w:bCs/>
          <w:sz w:val="28"/>
          <w:szCs w:val="28"/>
        </w:rPr>
        <w:t>.Setup</w:t>
      </w:r>
      <w:proofErr w:type="gramEnd"/>
      <w:r w:rsidRPr="00A970D8">
        <w:rPr>
          <w:b/>
          <w:bCs/>
          <w:sz w:val="28"/>
          <w:szCs w:val="28"/>
        </w:rPr>
        <w:t xml:space="preserve"> vulnerable app (DVWA / Juice Shop)</w:t>
      </w:r>
    </w:p>
    <w:p w14:paraId="55D361EC" w14:textId="743F2BB4" w:rsidR="00CF3145" w:rsidRDefault="00CF3145" w:rsidP="00CF3145">
      <w:r>
        <w:t>Step 1: Start required services</w:t>
      </w:r>
    </w:p>
    <w:p w14:paraId="5B4E005E" w14:textId="1AC36A58" w:rsidR="007014AD" w:rsidRDefault="00CF3145" w:rsidP="00CF3145">
      <w:r w:rsidRPr="00CF3145">
        <w:drawing>
          <wp:inline distT="0" distB="0" distL="0" distR="0" wp14:anchorId="518E76EE" wp14:editId="61755F9A">
            <wp:extent cx="2876951" cy="943107"/>
            <wp:effectExtent l="0" t="0" r="0" b="9525"/>
            <wp:docPr id="188231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14478" name=""/>
                    <pic:cNvPicPr/>
                  </pic:nvPicPr>
                  <pic:blipFill>
                    <a:blip r:embed="rId5"/>
                    <a:stretch>
                      <a:fillRect/>
                    </a:stretch>
                  </pic:blipFill>
                  <pic:spPr>
                    <a:xfrm>
                      <a:off x="0" y="0"/>
                      <a:ext cx="2876951" cy="943107"/>
                    </a:xfrm>
                    <a:prstGeom prst="rect">
                      <a:avLst/>
                    </a:prstGeom>
                  </pic:spPr>
                </pic:pic>
              </a:graphicData>
            </a:graphic>
          </wp:inline>
        </w:drawing>
      </w:r>
    </w:p>
    <w:p w14:paraId="1ED6CFC4" w14:textId="31ED42C2" w:rsidR="00982B7E" w:rsidRDefault="00CF3145" w:rsidP="00CF3145">
      <w:r w:rsidRPr="00511C75">
        <w:t xml:space="preserve">Step </w:t>
      </w:r>
      <w:r>
        <w:t>2</w:t>
      </w:r>
      <w:r w:rsidRPr="00511C75">
        <w:t>: Open DVWA in Browser</w:t>
      </w:r>
    </w:p>
    <w:p w14:paraId="4C9A7D8B" w14:textId="3F78F835" w:rsidR="00CF3145" w:rsidRDefault="00CF3145" w:rsidP="00CF3145">
      <w:r w:rsidRPr="00B46E3D">
        <w:rPr>
          <w:noProof/>
        </w:rPr>
        <w:drawing>
          <wp:inline distT="0" distB="0" distL="0" distR="0" wp14:anchorId="13C63208" wp14:editId="64E4FADE">
            <wp:extent cx="3350260" cy="2225040"/>
            <wp:effectExtent l="0" t="0" r="2540" b="3810"/>
            <wp:docPr id="199917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78227" name=""/>
                    <pic:cNvPicPr/>
                  </pic:nvPicPr>
                  <pic:blipFill rotWithShape="1">
                    <a:blip r:embed="rId6"/>
                    <a:srcRect t="4010" b="17937"/>
                    <a:stretch>
                      <a:fillRect/>
                    </a:stretch>
                  </pic:blipFill>
                  <pic:spPr bwMode="auto">
                    <a:xfrm>
                      <a:off x="0" y="0"/>
                      <a:ext cx="3355643" cy="2228615"/>
                    </a:xfrm>
                    <a:prstGeom prst="rect">
                      <a:avLst/>
                    </a:prstGeom>
                    <a:ln>
                      <a:noFill/>
                    </a:ln>
                    <a:extLst>
                      <a:ext uri="{53640926-AAD7-44D8-BBD7-CCE9431645EC}">
                        <a14:shadowObscured xmlns:a14="http://schemas.microsoft.com/office/drawing/2010/main"/>
                      </a:ext>
                    </a:extLst>
                  </pic:spPr>
                </pic:pic>
              </a:graphicData>
            </a:graphic>
          </wp:inline>
        </w:drawing>
      </w:r>
    </w:p>
    <w:p w14:paraId="5DCF220C" w14:textId="77777777" w:rsidR="00CF3145" w:rsidRDefault="00CF3145" w:rsidP="00CF3145"/>
    <w:p w14:paraId="6E5A1D6B" w14:textId="2E6FFA61" w:rsidR="00CF3145" w:rsidRDefault="00CF3145" w:rsidP="00CF3145">
      <w:r w:rsidRPr="00395849">
        <w:t xml:space="preserve">Step </w:t>
      </w:r>
      <w:r>
        <w:t>3</w:t>
      </w:r>
      <w:r w:rsidRPr="00395849">
        <w:t>: Login to DVWA</w:t>
      </w:r>
    </w:p>
    <w:p w14:paraId="122783C4" w14:textId="28BCB9C6" w:rsidR="00CF3145" w:rsidRPr="00CF3145" w:rsidRDefault="00CF3145" w:rsidP="00CF3145">
      <w:r w:rsidRPr="00CF3145">
        <w:t xml:space="preserve">Step </w:t>
      </w:r>
      <w:r w:rsidRPr="00CF3145">
        <w:t>4</w:t>
      </w:r>
      <w:r w:rsidRPr="00CF3145">
        <w:t>: Configure DVWA</w:t>
      </w:r>
    </w:p>
    <w:p w14:paraId="10F6AD47" w14:textId="77777777" w:rsidR="00CF3145" w:rsidRPr="00CF3145" w:rsidRDefault="00CF3145" w:rsidP="00CF3145">
      <w:r w:rsidRPr="00395849">
        <w:t>Go to</w:t>
      </w:r>
      <w:r w:rsidRPr="00CF3145">
        <w:t xml:space="preserve"> DVWA Security</w:t>
      </w:r>
    </w:p>
    <w:p w14:paraId="626243AC" w14:textId="77777777" w:rsidR="00CF3145" w:rsidRPr="00CF3145" w:rsidRDefault="00CF3145" w:rsidP="00CF3145">
      <w:r w:rsidRPr="00CF3145">
        <w:t>Set Security Level → Low</w:t>
      </w:r>
    </w:p>
    <w:p w14:paraId="6ECB173E" w14:textId="77777777" w:rsidR="00CF3145" w:rsidRPr="00CF3145" w:rsidRDefault="00CF3145" w:rsidP="00CF3145">
      <w:r w:rsidRPr="00CF3145">
        <w:lastRenderedPageBreak/>
        <w:t>Click Submit</w:t>
      </w:r>
    </w:p>
    <w:p w14:paraId="004785BC" w14:textId="77777777" w:rsidR="00CF3145" w:rsidRDefault="00CF3145" w:rsidP="00CF3145">
      <w:r w:rsidRPr="00395849">
        <w:rPr>
          <w:noProof/>
        </w:rPr>
        <w:drawing>
          <wp:inline distT="0" distB="0" distL="0" distR="0" wp14:anchorId="2A42E9B4" wp14:editId="640C565C">
            <wp:extent cx="3257550" cy="2734595"/>
            <wp:effectExtent l="0" t="0" r="0" b="8890"/>
            <wp:docPr id="57790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02989" name=""/>
                    <pic:cNvPicPr/>
                  </pic:nvPicPr>
                  <pic:blipFill>
                    <a:blip r:embed="rId7"/>
                    <a:stretch>
                      <a:fillRect/>
                    </a:stretch>
                  </pic:blipFill>
                  <pic:spPr>
                    <a:xfrm>
                      <a:off x="0" y="0"/>
                      <a:ext cx="3263396" cy="2739503"/>
                    </a:xfrm>
                    <a:prstGeom prst="rect">
                      <a:avLst/>
                    </a:prstGeom>
                  </pic:spPr>
                </pic:pic>
              </a:graphicData>
            </a:graphic>
          </wp:inline>
        </w:drawing>
      </w:r>
    </w:p>
    <w:p w14:paraId="52E23977" w14:textId="77777777" w:rsidR="00CF3145" w:rsidRDefault="00CF3145" w:rsidP="00CF3145"/>
    <w:p w14:paraId="4BC35E9A" w14:textId="0F42A7BC" w:rsidR="00CF3145" w:rsidRDefault="00CF3145" w:rsidP="00CF3145">
      <w:pPr>
        <w:rPr>
          <w:b/>
          <w:bCs/>
          <w:sz w:val="28"/>
          <w:szCs w:val="28"/>
        </w:rPr>
      </w:pPr>
      <w:r>
        <w:rPr>
          <w:b/>
          <w:bCs/>
          <w:sz w:val="28"/>
          <w:szCs w:val="28"/>
        </w:rPr>
        <w:t>2.</w:t>
      </w:r>
      <w:proofErr w:type="gramStart"/>
      <w:r>
        <w:rPr>
          <w:b/>
          <w:bCs/>
          <w:sz w:val="28"/>
          <w:szCs w:val="28"/>
        </w:rPr>
        <w:t>2</w:t>
      </w:r>
      <w:r w:rsidRPr="00395849">
        <w:rPr>
          <w:b/>
          <w:bCs/>
          <w:sz w:val="28"/>
          <w:szCs w:val="28"/>
        </w:rPr>
        <w:t>.Intercept</w:t>
      </w:r>
      <w:proofErr w:type="gramEnd"/>
      <w:r w:rsidRPr="00395849">
        <w:rPr>
          <w:b/>
          <w:bCs/>
          <w:sz w:val="28"/>
          <w:szCs w:val="28"/>
        </w:rPr>
        <w:t xml:space="preserve"> requests using Burp.</w:t>
      </w:r>
    </w:p>
    <w:p w14:paraId="421E51F7" w14:textId="203B4819" w:rsidR="00982B7E" w:rsidRDefault="00CF3145" w:rsidP="00CF3145">
      <w:r w:rsidRPr="00395849">
        <w:t>S</w:t>
      </w:r>
      <w:r>
        <w:t>tep</w:t>
      </w:r>
      <w:r w:rsidRPr="00395849">
        <w:t xml:space="preserve"> </w:t>
      </w:r>
      <w:r>
        <w:t>5</w:t>
      </w:r>
      <w:r w:rsidRPr="00395849">
        <w:t>: Open Burp Suite</w:t>
      </w:r>
    </w:p>
    <w:p w14:paraId="26A11E29" w14:textId="5CFF1D92" w:rsidR="00CF3145" w:rsidRDefault="00CF3145" w:rsidP="00CF3145">
      <w:r w:rsidRPr="00395849">
        <w:rPr>
          <w:noProof/>
        </w:rPr>
        <w:drawing>
          <wp:inline distT="0" distB="0" distL="0" distR="0" wp14:anchorId="4859FB8F" wp14:editId="6F02E459">
            <wp:extent cx="3710541" cy="2689225"/>
            <wp:effectExtent l="0" t="0" r="4445" b="0"/>
            <wp:docPr id="190680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03492" name=""/>
                    <pic:cNvPicPr/>
                  </pic:nvPicPr>
                  <pic:blipFill rotWithShape="1">
                    <a:blip r:embed="rId8"/>
                    <a:srcRect l="1283" r="9468" b="13762"/>
                    <a:stretch>
                      <a:fillRect/>
                    </a:stretch>
                  </pic:blipFill>
                  <pic:spPr bwMode="auto">
                    <a:xfrm>
                      <a:off x="0" y="0"/>
                      <a:ext cx="3727047" cy="2701188"/>
                    </a:xfrm>
                    <a:prstGeom prst="rect">
                      <a:avLst/>
                    </a:prstGeom>
                    <a:ln>
                      <a:noFill/>
                    </a:ln>
                    <a:extLst>
                      <a:ext uri="{53640926-AAD7-44D8-BBD7-CCE9431645EC}">
                        <a14:shadowObscured xmlns:a14="http://schemas.microsoft.com/office/drawing/2010/main"/>
                      </a:ext>
                    </a:extLst>
                  </pic:spPr>
                </pic:pic>
              </a:graphicData>
            </a:graphic>
          </wp:inline>
        </w:drawing>
      </w:r>
    </w:p>
    <w:p w14:paraId="0E0ECC29" w14:textId="77777777" w:rsidR="00CF3145" w:rsidRDefault="00CF3145" w:rsidP="00CF3145"/>
    <w:p w14:paraId="68BAFC63" w14:textId="4CF9F9CA" w:rsidR="00CF3145" w:rsidRDefault="00CF3145" w:rsidP="00CF3145">
      <w:r w:rsidRPr="00395849">
        <w:t>S</w:t>
      </w:r>
      <w:r>
        <w:t>tep 6</w:t>
      </w:r>
      <w:r w:rsidRPr="00395849">
        <w:t>: Turn ON Intercept</w:t>
      </w:r>
    </w:p>
    <w:p w14:paraId="68714458" w14:textId="77777777" w:rsidR="00CF3145" w:rsidRDefault="00CF3145" w:rsidP="00CF3145">
      <w:r w:rsidRPr="00395849">
        <w:rPr>
          <w:noProof/>
        </w:rPr>
        <w:drawing>
          <wp:inline distT="0" distB="0" distL="0" distR="0" wp14:anchorId="123D111B" wp14:editId="4BC5F114">
            <wp:extent cx="2432050" cy="1966442"/>
            <wp:effectExtent l="0" t="0" r="6350" b="0"/>
            <wp:docPr id="208301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18488" name=""/>
                    <pic:cNvPicPr/>
                  </pic:nvPicPr>
                  <pic:blipFill>
                    <a:blip r:embed="rId9"/>
                    <a:stretch>
                      <a:fillRect/>
                    </a:stretch>
                  </pic:blipFill>
                  <pic:spPr>
                    <a:xfrm>
                      <a:off x="0" y="0"/>
                      <a:ext cx="2442260" cy="1974697"/>
                    </a:xfrm>
                    <a:prstGeom prst="rect">
                      <a:avLst/>
                    </a:prstGeom>
                  </pic:spPr>
                </pic:pic>
              </a:graphicData>
            </a:graphic>
          </wp:inline>
        </w:drawing>
      </w:r>
    </w:p>
    <w:p w14:paraId="5C57D0C3" w14:textId="0566267E" w:rsidR="00CF3145" w:rsidRDefault="00CF3145" w:rsidP="00CF3145">
      <w:r w:rsidRPr="00395849">
        <w:lastRenderedPageBreak/>
        <w:t>S</w:t>
      </w:r>
      <w:r>
        <w:t>tep 7</w:t>
      </w:r>
      <w:r w:rsidRPr="00395849">
        <w:t>: Configure Firefox Proxy</w:t>
      </w:r>
    </w:p>
    <w:p w14:paraId="2FF0BF27" w14:textId="77777777" w:rsidR="00CF3145" w:rsidRDefault="00CF3145" w:rsidP="00CF3145">
      <w:r w:rsidRPr="007104AB">
        <w:rPr>
          <w:noProof/>
        </w:rPr>
        <w:drawing>
          <wp:inline distT="0" distB="0" distL="0" distR="0" wp14:anchorId="03BE75EB" wp14:editId="3CBE7031">
            <wp:extent cx="3384550" cy="3089441"/>
            <wp:effectExtent l="0" t="0" r="6350" b="0"/>
            <wp:docPr id="15194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1856" name=""/>
                    <pic:cNvPicPr/>
                  </pic:nvPicPr>
                  <pic:blipFill>
                    <a:blip r:embed="rId10"/>
                    <a:stretch>
                      <a:fillRect/>
                    </a:stretch>
                  </pic:blipFill>
                  <pic:spPr>
                    <a:xfrm>
                      <a:off x="0" y="0"/>
                      <a:ext cx="3388273" cy="3092839"/>
                    </a:xfrm>
                    <a:prstGeom prst="rect">
                      <a:avLst/>
                    </a:prstGeom>
                  </pic:spPr>
                </pic:pic>
              </a:graphicData>
            </a:graphic>
          </wp:inline>
        </w:drawing>
      </w:r>
    </w:p>
    <w:p w14:paraId="41E20DBD" w14:textId="3945C952" w:rsidR="00CF3145" w:rsidRDefault="00CF3145" w:rsidP="00CF3145">
      <w:r w:rsidRPr="00FE66CD">
        <w:t>S</w:t>
      </w:r>
      <w:r>
        <w:t>tep 8</w:t>
      </w:r>
      <w:r w:rsidRPr="00FE66CD">
        <w:t>: Open DVWA in Browser</w:t>
      </w:r>
    </w:p>
    <w:p w14:paraId="1835EBF2" w14:textId="7223C8F5" w:rsidR="00CF3145" w:rsidRDefault="00CF3145" w:rsidP="00CF3145">
      <w:r w:rsidRPr="00FE66CD">
        <w:t>S</w:t>
      </w:r>
      <w:r>
        <w:t>tep 9</w:t>
      </w:r>
      <w:r w:rsidRPr="00FE66CD">
        <w:t>: View Intercepted Request in Burp</w:t>
      </w:r>
    </w:p>
    <w:p w14:paraId="67A9660C" w14:textId="77777777" w:rsidR="00CF3145" w:rsidRDefault="00CF3145" w:rsidP="00CF3145">
      <w:r w:rsidRPr="00FE66CD">
        <w:rPr>
          <w:noProof/>
        </w:rPr>
        <w:drawing>
          <wp:inline distT="0" distB="0" distL="0" distR="0" wp14:anchorId="70E2EE00" wp14:editId="4CD16CE9">
            <wp:extent cx="3625850" cy="2348810"/>
            <wp:effectExtent l="0" t="0" r="0" b="0"/>
            <wp:docPr id="55533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31276" name=""/>
                    <pic:cNvPicPr/>
                  </pic:nvPicPr>
                  <pic:blipFill>
                    <a:blip r:embed="rId11"/>
                    <a:stretch>
                      <a:fillRect/>
                    </a:stretch>
                  </pic:blipFill>
                  <pic:spPr>
                    <a:xfrm>
                      <a:off x="0" y="0"/>
                      <a:ext cx="3635576" cy="2355111"/>
                    </a:xfrm>
                    <a:prstGeom prst="rect">
                      <a:avLst/>
                    </a:prstGeom>
                  </pic:spPr>
                </pic:pic>
              </a:graphicData>
            </a:graphic>
          </wp:inline>
        </w:drawing>
      </w:r>
    </w:p>
    <w:p w14:paraId="68BCD0F8" w14:textId="3451F811" w:rsidR="00CF3145" w:rsidRDefault="00CF3145" w:rsidP="00CF3145">
      <w:r w:rsidRPr="00FE66CD">
        <w:t>S</w:t>
      </w:r>
      <w:r>
        <w:t>tep 10</w:t>
      </w:r>
      <w:r w:rsidRPr="00FE66CD">
        <w:t>: Forward the Request</w:t>
      </w:r>
    </w:p>
    <w:p w14:paraId="2EA9A88A" w14:textId="77777777" w:rsidR="00CF3145" w:rsidRDefault="00CF3145" w:rsidP="00CF3145">
      <w:pPr>
        <w:rPr>
          <w:b/>
          <w:bCs/>
          <w:sz w:val="28"/>
          <w:szCs w:val="28"/>
        </w:rPr>
      </w:pPr>
      <w:r w:rsidRPr="00FE66CD">
        <w:rPr>
          <w:b/>
          <w:bCs/>
          <w:noProof/>
          <w:sz w:val="28"/>
          <w:szCs w:val="28"/>
        </w:rPr>
        <w:drawing>
          <wp:inline distT="0" distB="0" distL="0" distR="0" wp14:anchorId="194C0AAD" wp14:editId="15425522">
            <wp:extent cx="3879850" cy="2175484"/>
            <wp:effectExtent l="0" t="0" r="6350" b="0"/>
            <wp:docPr id="177321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12931" name=""/>
                    <pic:cNvPicPr/>
                  </pic:nvPicPr>
                  <pic:blipFill>
                    <a:blip r:embed="rId12"/>
                    <a:stretch>
                      <a:fillRect/>
                    </a:stretch>
                  </pic:blipFill>
                  <pic:spPr>
                    <a:xfrm>
                      <a:off x="0" y="0"/>
                      <a:ext cx="3884108" cy="2177872"/>
                    </a:xfrm>
                    <a:prstGeom prst="rect">
                      <a:avLst/>
                    </a:prstGeom>
                  </pic:spPr>
                </pic:pic>
              </a:graphicData>
            </a:graphic>
          </wp:inline>
        </w:drawing>
      </w:r>
    </w:p>
    <w:p w14:paraId="3DB385EF" w14:textId="6B0570C5" w:rsidR="00CF3145" w:rsidRPr="00FE66CD" w:rsidRDefault="00CF3145" w:rsidP="00CF3145">
      <w:pPr>
        <w:rPr>
          <w:b/>
          <w:bCs/>
          <w:sz w:val="28"/>
          <w:szCs w:val="28"/>
        </w:rPr>
      </w:pPr>
      <w:r>
        <w:rPr>
          <w:b/>
          <w:bCs/>
          <w:sz w:val="28"/>
          <w:szCs w:val="28"/>
        </w:rPr>
        <w:t>2.</w:t>
      </w:r>
      <w:proofErr w:type="gramStart"/>
      <w:r>
        <w:rPr>
          <w:b/>
          <w:bCs/>
          <w:sz w:val="28"/>
          <w:szCs w:val="28"/>
        </w:rPr>
        <w:t>3</w:t>
      </w:r>
      <w:r w:rsidRPr="00FE66CD">
        <w:rPr>
          <w:b/>
          <w:bCs/>
          <w:sz w:val="28"/>
          <w:szCs w:val="28"/>
        </w:rPr>
        <w:t>.Test</w:t>
      </w:r>
      <w:proofErr w:type="gramEnd"/>
      <w:r w:rsidRPr="00FE66CD">
        <w:rPr>
          <w:b/>
          <w:bCs/>
          <w:sz w:val="28"/>
          <w:szCs w:val="28"/>
        </w:rPr>
        <w:t xml:space="preserve"> SQL Injection</w:t>
      </w:r>
    </w:p>
    <w:p w14:paraId="2B25E676" w14:textId="515AC5E0" w:rsidR="00CF3145" w:rsidRDefault="00CF3145" w:rsidP="00CF3145">
      <w:r w:rsidRPr="00FE66CD">
        <w:lastRenderedPageBreak/>
        <w:t xml:space="preserve">Step </w:t>
      </w:r>
      <w:r>
        <w:t>11</w:t>
      </w:r>
      <w:r w:rsidRPr="00FE66CD">
        <w:t>: Open the SQL Injection Module</w:t>
      </w:r>
    </w:p>
    <w:p w14:paraId="6806FF07" w14:textId="77777777" w:rsidR="00CF3145" w:rsidRDefault="00CF3145" w:rsidP="00CF3145">
      <w:r w:rsidRPr="00FE66CD">
        <w:rPr>
          <w:noProof/>
        </w:rPr>
        <w:drawing>
          <wp:inline distT="0" distB="0" distL="0" distR="0" wp14:anchorId="2CC8BB5D" wp14:editId="2BC8B99A">
            <wp:extent cx="3689350" cy="2480277"/>
            <wp:effectExtent l="0" t="0" r="6350" b="0"/>
            <wp:docPr id="115142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22718" name=""/>
                    <pic:cNvPicPr/>
                  </pic:nvPicPr>
                  <pic:blipFill>
                    <a:blip r:embed="rId13"/>
                    <a:stretch>
                      <a:fillRect/>
                    </a:stretch>
                  </pic:blipFill>
                  <pic:spPr>
                    <a:xfrm>
                      <a:off x="0" y="0"/>
                      <a:ext cx="3702233" cy="2488938"/>
                    </a:xfrm>
                    <a:prstGeom prst="rect">
                      <a:avLst/>
                    </a:prstGeom>
                  </pic:spPr>
                </pic:pic>
              </a:graphicData>
            </a:graphic>
          </wp:inline>
        </w:drawing>
      </w:r>
    </w:p>
    <w:p w14:paraId="6F72984A" w14:textId="5EBBD565" w:rsidR="00CF3145" w:rsidRDefault="00CF3145" w:rsidP="00CF3145">
      <w:r w:rsidRPr="00FE66CD">
        <w:t xml:space="preserve">Step </w:t>
      </w:r>
      <w:r>
        <w:t>1</w:t>
      </w:r>
      <w:r w:rsidRPr="00FE66CD">
        <w:t>2: Start Burp Interception</w:t>
      </w:r>
    </w:p>
    <w:p w14:paraId="1A494C8A" w14:textId="77777777" w:rsidR="00CF3145" w:rsidRDefault="00CF3145" w:rsidP="00CF3145">
      <w:r w:rsidRPr="00FE66CD">
        <w:rPr>
          <w:noProof/>
        </w:rPr>
        <w:drawing>
          <wp:inline distT="0" distB="0" distL="0" distR="0" wp14:anchorId="4E85021D" wp14:editId="5FAF0313">
            <wp:extent cx="3867150" cy="2692353"/>
            <wp:effectExtent l="0" t="0" r="0" b="0"/>
            <wp:docPr id="205689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98444" name=""/>
                    <pic:cNvPicPr/>
                  </pic:nvPicPr>
                  <pic:blipFill>
                    <a:blip r:embed="rId14"/>
                    <a:stretch>
                      <a:fillRect/>
                    </a:stretch>
                  </pic:blipFill>
                  <pic:spPr>
                    <a:xfrm>
                      <a:off x="0" y="0"/>
                      <a:ext cx="3878609" cy="2700331"/>
                    </a:xfrm>
                    <a:prstGeom prst="rect">
                      <a:avLst/>
                    </a:prstGeom>
                  </pic:spPr>
                </pic:pic>
              </a:graphicData>
            </a:graphic>
          </wp:inline>
        </w:drawing>
      </w:r>
    </w:p>
    <w:p w14:paraId="090A1524" w14:textId="0C70F741" w:rsidR="00CF3145" w:rsidRDefault="00CF3145" w:rsidP="00CF3145">
      <w:r w:rsidRPr="00FE66CD">
        <w:t xml:space="preserve">Step </w:t>
      </w:r>
      <w:r>
        <w:t>1</w:t>
      </w:r>
      <w:r w:rsidRPr="00FE66CD">
        <w:t>3: Send a Normal Request</w:t>
      </w:r>
    </w:p>
    <w:p w14:paraId="62D9B2BC" w14:textId="77777777" w:rsidR="00CF3145" w:rsidRDefault="00CF3145" w:rsidP="00CF3145">
      <w:r w:rsidRPr="00694A4E">
        <w:rPr>
          <w:noProof/>
        </w:rPr>
        <w:drawing>
          <wp:inline distT="0" distB="0" distL="0" distR="0" wp14:anchorId="5815E95C" wp14:editId="5BA6591E">
            <wp:extent cx="3999210" cy="1225550"/>
            <wp:effectExtent l="0" t="0" r="1905" b="0"/>
            <wp:docPr id="61266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65870" name=""/>
                    <pic:cNvPicPr/>
                  </pic:nvPicPr>
                  <pic:blipFill>
                    <a:blip r:embed="rId15"/>
                    <a:stretch>
                      <a:fillRect/>
                    </a:stretch>
                  </pic:blipFill>
                  <pic:spPr>
                    <a:xfrm>
                      <a:off x="0" y="0"/>
                      <a:ext cx="4005898" cy="1227600"/>
                    </a:xfrm>
                    <a:prstGeom prst="rect">
                      <a:avLst/>
                    </a:prstGeom>
                  </pic:spPr>
                </pic:pic>
              </a:graphicData>
            </a:graphic>
          </wp:inline>
        </w:drawing>
      </w:r>
    </w:p>
    <w:p w14:paraId="54AABA07" w14:textId="08EAE5DE" w:rsidR="00CF3145" w:rsidRDefault="00CF3145" w:rsidP="00CF3145">
      <w:r w:rsidRPr="00694A4E">
        <w:lastRenderedPageBreak/>
        <w:t xml:space="preserve">Step </w:t>
      </w:r>
      <w:r>
        <w:t>1</w:t>
      </w:r>
      <w:r w:rsidRPr="00694A4E">
        <w:t>4: Intercept the Request in Burp</w:t>
      </w:r>
      <w:r w:rsidRPr="00694A4E">
        <w:rPr>
          <w:noProof/>
        </w:rPr>
        <w:drawing>
          <wp:inline distT="0" distB="0" distL="0" distR="0" wp14:anchorId="17B5C6EB" wp14:editId="339CD1E1">
            <wp:extent cx="4191000" cy="3038079"/>
            <wp:effectExtent l="0" t="0" r="0" b="0"/>
            <wp:docPr id="112243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2722" name=""/>
                    <pic:cNvPicPr/>
                  </pic:nvPicPr>
                  <pic:blipFill>
                    <a:blip r:embed="rId16"/>
                    <a:stretch>
                      <a:fillRect/>
                    </a:stretch>
                  </pic:blipFill>
                  <pic:spPr>
                    <a:xfrm>
                      <a:off x="0" y="0"/>
                      <a:ext cx="4209104" cy="3051203"/>
                    </a:xfrm>
                    <a:prstGeom prst="rect">
                      <a:avLst/>
                    </a:prstGeom>
                  </pic:spPr>
                </pic:pic>
              </a:graphicData>
            </a:graphic>
          </wp:inline>
        </w:drawing>
      </w:r>
    </w:p>
    <w:p w14:paraId="34AF6F51" w14:textId="39638992" w:rsidR="00CF3145" w:rsidRDefault="00CF3145" w:rsidP="00CF3145">
      <w:r w:rsidRPr="00694A4E">
        <w:t xml:space="preserve">Step </w:t>
      </w:r>
      <w:r>
        <w:t>1</w:t>
      </w:r>
      <w:r w:rsidRPr="00694A4E">
        <w:t>5: Perform SQL Injection</w:t>
      </w:r>
    </w:p>
    <w:p w14:paraId="494E48EC" w14:textId="77777777" w:rsidR="00CF3145" w:rsidRDefault="00CF3145" w:rsidP="00CF3145">
      <w:r w:rsidRPr="00694A4E">
        <w:rPr>
          <w:noProof/>
        </w:rPr>
        <w:drawing>
          <wp:inline distT="0" distB="0" distL="0" distR="0" wp14:anchorId="222C7A89" wp14:editId="1F658C6C">
            <wp:extent cx="4905863" cy="2724150"/>
            <wp:effectExtent l="0" t="0" r="9525" b="0"/>
            <wp:docPr id="95617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77395" name=""/>
                    <pic:cNvPicPr/>
                  </pic:nvPicPr>
                  <pic:blipFill>
                    <a:blip r:embed="rId17"/>
                    <a:stretch>
                      <a:fillRect/>
                    </a:stretch>
                  </pic:blipFill>
                  <pic:spPr>
                    <a:xfrm>
                      <a:off x="0" y="0"/>
                      <a:ext cx="4929246" cy="2737134"/>
                    </a:xfrm>
                    <a:prstGeom prst="rect">
                      <a:avLst/>
                    </a:prstGeom>
                  </pic:spPr>
                </pic:pic>
              </a:graphicData>
            </a:graphic>
          </wp:inline>
        </w:drawing>
      </w:r>
    </w:p>
    <w:p w14:paraId="5B505F0C" w14:textId="77777777" w:rsidR="00CF3145" w:rsidRDefault="00CF3145" w:rsidP="00CF3145"/>
    <w:p w14:paraId="355B3CFB" w14:textId="77777777" w:rsidR="00CF3145" w:rsidRDefault="00CF3145" w:rsidP="00CF3145"/>
    <w:p w14:paraId="083F3910" w14:textId="2F2DC14B" w:rsidR="00CF3145" w:rsidRDefault="00CF3145" w:rsidP="00CF3145">
      <w:r w:rsidRPr="00694A4E">
        <w:t xml:space="preserve">Step </w:t>
      </w:r>
      <w:r>
        <w:t>1</w:t>
      </w:r>
      <w:r w:rsidRPr="00694A4E">
        <w:t>6: Observe the Result</w:t>
      </w:r>
    </w:p>
    <w:p w14:paraId="7C7CC00C" w14:textId="77777777" w:rsidR="00CF3145" w:rsidRDefault="00CF3145" w:rsidP="00CF3145">
      <w:r w:rsidRPr="00694A4E">
        <w:rPr>
          <w:noProof/>
        </w:rPr>
        <w:drawing>
          <wp:inline distT="0" distB="0" distL="0" distR="0" wp14:anchorId="15C8DCFC" wp14:editId="55D2698A">
            <wp:extent cx="3695700" cy="1946118"/>
            <wp:effectExtent l="0" t="0" r="0" b="0"/>
            <wp:docPr id="39223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31016" name=""/>
                    <pic:cNvPicPr/>
                  </pic:nvPicPr>
                  <pic:blipFill>
                    <a:blip r:embed="rId18"/>
                    <a:stretch>
                      <a:fillRect/>
                    </a:stretch>
                  </pic:blipFill>
                  <pic:spPr>
                    <a:xfrm>
                      <a:off x="0" y="0"/>
                      <a:ext cx="3711234" cy="1954298"/>
                    </a:xfrm>
                    <a:prstGeom prst="rect">
                      <a:avLst/>
                    </a:prstGeom>
                  </pic:spPr>
                </pic:pic>
              </a:graphicData>
            </a:graphic>
          </wp:inline>
        </w:drawing>
      </w:r>
    </w:p>
    <w:p w14:paraId="58E09720" w14:textId="033891EE" w:rsidR="00CF3145" w:rsidRDefault="00CF3145" w:rsidP="00CF3145">
      <w:r w:rsidRPr="00694A4E">
        <w:t xml:space="preserve">Step </w:t>
      </w:r>
      <w:r>
        <w:t>1</w:t>
      </w:r>
      <w:r w:rsidRPr="00694A4E">
        <w:t>7: Optional Payloads</w:t>
      </w:r>
    </w:p>
    <w:p w14:paraId="3B128FC0" w14:textId="77777777" w:rsidR="00CF3145" w:rsidRDefault="00CF3145" w:rsidP="00CF3145">
      <w:r w:rsidRPr="00694A4E">
        <w:rPr>
          <w:noProof/>
        </w:rPr>
        <w:lastRenderedPageBreak/>
        <w:drawing>
          <wp:inline distT="0" distB="0" distL="0" distR="0" wp14:anchorId="0427C39B" wp14:editId="0487B714">
            <wp:extent cx="3782911" cy="2101850"/>
            <wp:effectExtent l="0" t="0" r="8255" b="0"/>
            <wp:docPr id="99624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41537" name=""/>
                    <pic:cNvPicPr/>
                  </pic:nvPicPr>
                  <pic:blipFill>
                    <a:blip r:embed="rId19"/>
                    <a:stretch>
                      <a:fillRect/>
                    </a:stretch>
                  </pic:blipFill>
                  <pic:spPr>
                    <a:xfrm>
                      <a:off x="0" y="0"/>
                      <a:ext cx="3785249" cy="2103149"/>
                    </a:xfrm>
                    <a:prstGeom prst="rect">
                      <a:avLst/>
                    </a:prstGeom>
                  </pic:spPr>
                </pic:pic>
              </a:graphicData>
            </a:graphic>
          </wp:inline>
        </w:drawing>
      </w:r>
    </w:p>
    <w:p w14:paraId="52218C85" w14:textId="77777777" w:rsidR="00CF3145" w:rsidRPr="00694A4E" w:rsidRDefault="00CF3145" w:rsidP="00CF3145">
      <w:pPr>
        <w:rPr>
          <w:b/>
          <w:bCs/>
          <w:sz w:val="28"/>
          <w:szCs w:val="28"/>
        </w:rPr>
      </w:pPr>
    </w:p>
    <w:p w14:paraId="6C18A700" w14:textId="4559666E" w:rsidR="00CF3145" w:rsidRDefault="00CF3145" w:rsidP="00CF3145">
      <w:pPr>
        <w:rPr>
          <w:b/>
          <w:bCs/>
          <w:sz w:val="28"/>
          <w:szCs w:val="28"/>
        </w:rPr>
      </w:pPr>
      <w:r>
        <w:rPr>
          <w:b/>
          <w:bCs/>
          <w:sz w:val="28"/>
          <w:szCs w:val="28"/>
        </w:rPr>
        <w:t>2.</w:t>
      </w:r>
      <w:proofErr w:type="gramStart"/>
      <w:r>
        <w:rPr>
          <w:b/>
          <w:bCs/>
          <w:sz w:val="28"/>
          <w:szCs w:val="28"/>
        </w:rPr>
        <w:t>4</w:t>
      </w:r>
      <w:r w:rsidRPr="00694A4E">
        <w:rPr>
          <w:b/>
          <w:bCs/>
          <w:sz w:val="28"/>
          <w:szCs w:val="28"/>
        </w:rPr>
        <w:t>.Test</w:t>
      </w:r>
      <w:proofErr w:type="gramEnd"/>
      <w:r w:rsidRPr="00694A4E">
        <w:rPr>
          <w:b/>
          <w:bCs/>
          <w:sz w:val="28"/>
          <w:szCs w:val="28"/>
        </w:rPr>
        <w:t xml:space="preserve"> XSS</w:t>
      </w:r>
    </w:p>
    <w:p w14:paraId="08CB9F4B" w14:textId="3F621D55" w:rsidR="00CF3145" w:rsidRDefault="00CF3145" w:rsidP="00CF3145">
      <w:r w:rsidRPr="00A97C09">
        <w:t xml:space="preserve">Step </w:t>
      </w:r>
      <w:r>
        <w:t>18</w:t>
      </w:r>
      <w:r w:rsidRPr="00A97C09">
        <w:t>: Open XSS Module in DVWA</w:t>
      </w:r>
    </w:p>
    <w:p w14:paraId="06AAB021" w14:textId="77777777" w:rsidR="00CF3145" w:rsidRDefault="00CF3145" w:rsidP="00CF3145">
      <w:r w:rsidRPr="00A97C09">
        <w:rPr>
          <w:noProof/>
        </w:rPr>
        <w:drawing>
          <wp:inline distT="0" distB="0" distL="0" distR="0" wp14:anchorId="65871C5B" wp14:editId="0B57C1B4">
            <wp:extent cx="4743450" cy="2820530"/>
            <wp:effectExtent l="0" t="0" r="0" b="0"/>
            <wp:docPr id="2149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0380" name=""/>
                    <pic:cNvPicPr/>
                  </pic:nvPicPr>
                  <pic:blipFill>
                    <a:blip r:embed="rId20"/>
                    <a:stretch>
                      <a:fillRect/>
                    </a:stretch>
                  </pic:blipFill>
                  <pic:spPr>
                    <a:xfrm>
                      <a:off x="0" y="0"/>
                      <a:ext cx="4747707" cy="2823061"/>
                    </a:xfrm>
                    <a:prstGeom prst="rect">
                      <a:avLst/>
                    </a:prstGeom>
                  </pic:spPr>
                </pic:pic>
              </a:graphicData>
            </a:graphic>
          </wp:inline>
        </w:drawing>
      </w:r>
    </w:p>
    <w:p w14:paraId="5D339816" w14:textId="7C107D77" w:rsidR="00CF3145" w:rsidRPr="00A97C09" w:rsidRDefault="00CF3145" w:rsidP="00CF3145">
      <w:r w:rsidRPr="00A97C09">
        <w:t xml:space="preserve">Step </w:t>
      </w:r>
      <w:r>
        <w:t>19</w:t>
      </w:r>
      <w:r w:rsidRPr="00A97C09">
        <w:t>: Turn ON Burp Intercept</w:t>
      </w:r>
    </w:p>
    <w:p w14:paraId="1F5E6361" w14:textId="23B3CEDB" w:rsidR="00CF3145" w:rsidRPr="00A97C09" w:rsidRDefault="00CF3145" w:rsidP="00CF3145">
      <w:r w:rsidRPr="00A97C09">
        <w:t xml:space="preserve">Step </w:t>
      </w:r>
      <w:r>
        <w:t>20</w:t>
      </w:r>
      <w:r w:rsidRPr="00A97C09">
        <w:t>: Send Normal Input</w:t>
      </w:r>
    </w:p>
    <w:p w14:paraId="03173C7C" w14:textId="77777777" w:rsidR="00CF3145" w:rsidRDefault="00CF3145" w:rsidP="00CF3145">
      <w:r w:rsidRPr="00A97C09">
        <w:rPr>
          <w:noProof/>
        </w:rPr>
        <w:drawing>
          <wp:inline distT="0" distB="0" distL="0" distR="0" wp14:anchorId="40AEC66C" wp14:editId="0BFEE146">
            <wp:extent cx="3898900" cy="1274723"/>
            <wp:effectExtent l="0" t="0" r="6350" b="1905"/>
            <wp:docPr id="179081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16157" name=""/>
                    <pic:cNvPicPr/>
                  </pic:nvPicPr>
                  <pic:blipFill>
                    <a:blip r:embed="rId21"/>
                    <a:stretch>
                      <a:fillRect/>
                    </a:stretch>
                  </pic:blipFill>
                  <pic:spPr>
                    <a:xfrm>
                      <a:off x="0" y="0"/>
                      <a:ext cx="3919761" cy="1281543"/>
                    </a:xfrm>
                    <a:prstGeom prst="rect">
                      <a:avLst/>
                    </a:prstGeom>
                  </pic:spPr>
                </pic:pic>
              </a:graphicData>
            </a:graphic>
          </wp:inline>
        </w:drawing>
      </w:r>
    </w:p>
    <w:p w14:paraId="2D781606" w14:textId="76BCFBFB" w:rsidR="00CF3145" w:rsidRDefault="00CF3145" w:rsidP="00CF3145">
      <w:r w:rsidRPr="00A97C09">
        <w:t xml:space="preserve">Step </w:t>
      </w:r>
      <w:r>
        <w:t>21</w:t>
      </w:r>
      <w:r w:rsidRPr="00A97C09">
        <w:t>: Inject XSS Payload</w:t>
      </w:r>
    </w:p>
    <w:p w14:paraId="72F1A7C4" w14:textId="77777777" w:rsidR="00CF3145" w:rsidRDefault="00CF3145" w:rsidP="00CF3145">
      <w:r w:rsidRPr="00A97C09">
        <w:rPr>
          <w:noProof/>
        </w:rPr>
        <w:lastRenderedPageBreak/>
        <w:drawing>
          <wp:inline distT="0" distB="0" distL="0" distR="0" wp14:anchorId="4C14EB35" wp14:editId="5990339C">
            <wp:extent cx="3791749" cy="1371600"/>
            <wp:effectExtent l="0" t="0" r="0" b="0"/>
            <wp:docPr id="39497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78436" name=""/>
                    <pic:cNvPicPr/>
                  </pic:nvPicPr>
                  <pic:blipFill>
                    <a:blip r:embed="rId22"/>
                    <a:stretch>
                      <a:fillRect/>
                    </a:stretch>
                  </pic:blipFill>
                  <pic:spPr>
                    <a:xfrm>
                      <a:off x="0" y="0"/>
                      <a:ext cx="3833580" cy="1386732"/>
                    </a:xfrm>
                    <a:prstGeom prst="rect">
                      <a:avLst/>
                    </a:prstGeom>
                  </pic:spPr>
                </pic:pic>
              </a:graphicData>
            </a:graphic>
          </wp:inline>
        </w:drawing>
      </w:r>
    </w:p>
    <w:p w14:paraId="3BBDF4E7" w14:textId="0C966C16" w:rsidR="00CF3145" w:rsidRDefault="00CF3145" w:rsidP="00CF3145">
      <w:r w:rsidRPr="00A97C09">
        <w:t xml:space="preserve">Step </w:t>
      </w:r>
      <w:r>
        <w:t>22</w:t>
      </w:r>
      <w:r w:rsidRPr="00A97C09">
        <w:t>: Observe Browser Response</w:t>
      </w:r>
    </w:p>
    <w:p w14:paraId="01690E93" w14:textId="77777777" w:rsidR="00CF3145" w:rsidRDefault="00CF3145" w:rsidP="00CF3145">
      <w:r w:rsidRPr="00A97C09">
        <w:rPr>
          <w:noProof/>
        </w:rPr>
        <w:drawing>
          <wp:inline distT="0" distB="0" distL="0" distR="0" wp14:anchorId="0C18BBF8" wp14:editId="2BEFD9D5">
            <wp:extent cx="2895600" cy="1470899"/>
            <wp:effectExtent l="0" t="0" r="0" b="0"/>
            <wp:docPr id="109702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28674" name=""/>
                    <pic:cNvPicPr/>
                  </pic:nvPicPr>
                  <pic:blipFill>
                    <a:blip r:embed="rId23"/>
                    <a:stretch>
                      <a:fillRect/>
                    </a:stretch>
                  </pic:blipFill>
                  <pic:spPr>
                    <a:xfrm>
                      <a:off x="0" y="0"/>
                      <a:ext cx="2916025" cy="1481275"/>
                    </a:xfrm>
                    <a:prstGeom prst="rect">
                      <a:avLst/>
                    </a:prstGeom>
                  </pic:spPr>
                </pic:pic>
              </a:graphicData>
            </a:graphic>
          </wp:inline>
        </w:drawing>
      </w:r>
    </w:p>
    <w:p w14:paraId="3660C9E9" w14:textId="2F519069" w:rsidR="00CF3145" w:rsidRDefault="00CF3145" w:rsidP="00CF3145">
      <w:r w:rsidRPr="00A97C09">
        <w:t xml:space="preserve">Step </w:t>
      </w:r>
      <w:r>
        <w:t>23</w:t>
      </w:r>
      <w:r w:rsidRPr="00A97C09">
        <w:t>: Observe the Request in Burp</w:t>
      </w:r>
    </w:p>
    <w:p w14:paraId="3A2EC570" w14:textId="77777777" w:rsidR="00CF3145" w:rsidRDefault="00CF3145" w:rsidP="00CF3145">
      <w:r w:rsidRPr="00A97C09">
        <w:rPr>
          <w:noProof/>
        </w:rPr>
        <w:drawing>
          <wp:inline distT="0" distB="0" distL="0" distR="0" wp14:anchorId="2B8497D2" wp14:editId="18C12C28">
            <wp:extent cx="4018069" cy="2546350"/>
            <wp:effectExtent l="0" t="0" r="1905" b="6350"/>
            <wp:docPr id="18667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6653" name=""/>
                    <pic:cNvPicPr/>
                  </pic:nvPicPr>
                  <pic:blipFill>
                    <a:blip r:embed="rId24"/>
                    <a:stretch>
                      <a:fillRect/>
                    </a:stretch>
                  </pic:blipFill>
                  <pic:spPr>
                    <a:xfrm>
                      <a:off x="0" y="0"/>
                      <a:ext cx="4038108" cy="2559049"/>
                    </a:xfrm>
                    <a:prstGeom prst="rect">
                      <a:avLst/>
                    </a:prstGeom>
                  </pic:spPr>
                </pic:pic>
              </a:graphicData>
            </a:graphic>
          </wp:inline>
        </w:drawing>
      </w:r>
    </w:p>
    <w:p w14:paraId="2F593E2B" w14:textId="77777777" w:rsidR="00CF3145" w:rsidRDefault="00CF3145" w:rsidP="00CF3145"/>
    <w:p w14:paraId="0DB2C15B" w14:textId="2634FF8A" w:rsidR="00CF3145" w:rsidRDefault="00CF3145" w:rsidP="00CF3145">
      <w:r w:rsidRPr="00A97C09">
        <w:t xml:space="preserve">Step </w:t>
      </w:r>
      <w:r>
        <w:t>24</w:t>
      </w:r>
      <w:r w:rsidRPr="00A97C09">
        <w:t>:  Test Stored XSS</w:t>
      </w:r>
    </w:p>
    <w:p w14:paraId="1DB06959" w14:textId="77777777" w:rsidR="00CF3145" w:rsidRDefault="00CF3145" w:rsidP="00CF3145">
      <w:r w:rsidRPr="00A97C09">
        <w:rPr>
          <w:noProof/>
        </w:rPr>
        <w:drawing>
          <wp:inline distT="0" distB="0" distL="0" distR="0" wp14:anchorId="45C7BE57" wp14:editId="1ADDF835">
            <wp:extent cx="4140200" cy="1338478"/>
            <wp:effectExtent l="0" t="0" r="0" b="0"/>
            <wp:docPr id="169817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78849" name=""/>
                    <pic:cNvPicPr/>
                  </pic:nvPicPr>
                  <pic:blipFill>
                    <a:blip r:embed="rId25"/>
                    <a:stretch>
                      <a:fillRect/>
                    </a:stretch>
                  </pic:blipFill>
                  <pic:spPr>
                    <a:xfrm>
                      <a:off x="0" y="0"/>
                      <a:ext cx="4148153" cy="1341049"/>
                    </a:xfrm>
                    <a:prstGeom prst="rect">
                      <a:avLst/>
                    </a:prstGeom>
                  </pic:spPr>
                </pic:pic>
              </a:graphicData>
            </a:graphic>
          </wp:inline>
        </w:drawing>
      </w:r>
    </w:p>
    <w:p w14:paraId="1539C771" w14:textId="77777777" w:rsidR="00CF3145" w:rsidRDefault="00CF3145" w:rsidP="00CF3145"/>
    <w:p w14:paraId="304A3D1E" w14:textId="77777777" w:rsidR="00982B7E" w:rsidRDefault="00982B7E" w:rsidP="00CF3145"/>
    <w:p w14:paraId="3C412AB8" w14:textId="77777777" w:rsidR="00982B7E" w:rsidRDefault="00982B7E" w:rsidP="00CF3145"/>
    <w:p w14:paraId="36612B68" w14:textId="77777777" w:rsidR="00982B7E" w:rsidRDefault="00982B7E" w:rsidP="00CF3145"/>
    <w:p w14:paraId="1D185C19" w14:textId="2272D34E" w:rsidR="00CF3145" w:rsidRPr="00CF3145" w:rsidRDefault="00CF3145" w:rsidP="00CF3145">
      <w:pPr>
        <w:rPr>
          <w:b/>
          <w:bCs/>
        </w:rPr>
      </w:pPr>
      <w:r>
        <w:rPr>
          <w:b/>
          <w:bCs/>
        </w:rPr>
        <w:lastRenderedPageBreak/>
        <w:t>3</w:t>
      </w:r>
      <w:r w:rsidRPr="00CF3145">
        <w:rPr>
          <w:b/>
          <w:bCs/>
        </w:rPr>
        <w:t>. Technical Findings</w:t>
      </w:r>
    </w:p>
    <w:p w14:paraId="4A91F7BC" w14:textId="77777777" w:rsidR="00CF3145" w:rsidRPr="00CF3145" w:rsidRDefault="00CF3145" w:rsidP="00CF3145">
      <w:r w:rsidRPr="00CF3145">
        <w:rPr>
          <w:b/>
          <w:bCs/>
        </w:rPr>
        <w:t>Finding #1: SQL Injection (Authentication Bypass)</w:t>
      </w:r>
    </w:p>
    <w:p w14:paraId="5CD9BA2B" w14:textId="3C6D81B5" w:rsidR="00CF3145" w:rsidRPr="00CF3145" w:rsidRDefault="00CF3145" w:rsidP="00CF3145">
      <w:pPr>
        <w:pStyle w:val="ListParagraph"/>
        <w:numPr>
          <w:ilvl w:val="0"/>
          <w:numId w:val="4"/>
        </w:numPr>
      </w:pPr>
      <w:r w:rsidRPr="00CF3145">
        <w:t xml:space="preserve">Severity: </w:t>
      </w:r>
      <w:r w:rsidRPr="00CF3145">
        <w:rPr>
          <w:b/>
          <w:bCs/>
        </w:rPr>
        <w:t>Critical</w:t>
      </w:r>
    </w:p>
    <w:p w14:paraId="27C7D96A" w14:textId="7DE8FD17" w:rsidR="00CF3145" w:rsidRPr="00CF3145" w:rsidRDefault="00CF3145" w:rsidP="00CF3145">
      <w:pPr>
        <w:pStyle w:val="ListParagraph"/>
        <w:numPr>
          <w:ilvl w:val="0"/>
          <w:numId w:val="4"/>
        </w:numPr>
      </w:pPr>
      <w:r w:rsidRPr="00CF3145">
        <w:t>Location: Login Page (Email Field)</w:t>
      </w:r>
    </w:p>
    <w:p w14:paraId="38EC9086" w14:textId="6C55B71B" w:rsidR="00CF3145" w:rsidRPr="00CF3145" w:rsidRDefault="00CF3145" w:rsidP="00CF3145">
      <w:pPr>
        <w:pStyle w:val="ListParagraph"/>
        <w:numPr>
          <w:ilvl w:val="0"/>
          <w:numId w:val="4"/>
        </w:numPr>
      </w:pPr>
      <w:r w:rsidRPr="00CF3145">
        <w:t>Vulnerability Description: The login mechanism fails to sanitize user input in the "Email" field. By injecting a tautology (1=1), the authentication logic was bypassed, granting full administrative access without a valid password.</w:t>
      </w:r>
    </w:p>
    <w:p w14:paraId="6671366D" w14:textId="379CEEBD" w:rsidR="00CF3145" w:rsidRPr="00CF3145" w:rsidRDefault="00CF3145" w:rsidP="00CF3145">
      <w:pPr>
        <w:pStyle w:val="ListParagraph"/>
        <w:numPr>
          <w:ilvl w:val="0"/>
          <w:numId w:val="4"/>
        </w:numPr>
      </w:pPr>
      <w:r w:rsidRPr="00CF3145">
        <w:t>Evidence (Payload Used):</w:t>
      </w:r>
    </w:p>
    <w:p w14:paraId="2041D3F5" w14:textId="77777777" w:rsidR="00CF3145" w:rsidRPr="00CF3145" w:rsidRDefault="00CF3145" w:rsidP="00CF3145">
      <w:pPr>
        <w:ind w:left="720" w:firstLine="720"/>
      </w:pPr>
      <w:r w:rsidRPr="00CF3145">
        <w:t>SQL</w:t>
      </w:r>
    </w:p>
    <w:p w14:paraId="186D281C" w14:textId="77777777" w:rsidR="00CF3145" w:rsidRPr="00CF3145" w:rsidRDefault="00CF3145" w:rsidP="00CF3145">
      <w:pPr>
        <w:ind w:left="720" w:firstLine="720"/>
      </w:pPr>
      <w:r w:rsidRPr="00CF3145">
        <w:t>' OR 1=1 --</w:t>
      </w:r>
    </w:p>
    <w:p w14:paraId="2EA8864D" w14:textId="77777777" w:rsidR="00CF3145" w:rsidRPr="00CF3145" w:rsidRDefault="00CF3145" w:rsidP="00CF3145">
      <w:r w:rsidRPr="00CF3145">
        <w:rPr>
          <w:i/>
          <w:iCs/>
        </w:rPr>
        <w:t>Result:</w:t>
      </w:r>
      <w:r w:rsidRPr="00CF3145">
        <w:t xml:space="preserve"> Successfully logged in as the Administrator account (</w:t>
      </w:r>
      <w:proofErr w:type="spellStart"/>
      <w:r w:rsidRPr="00CF3145">
        <w:t>admin@juice-sh.op</w:t>
      </w:r>
      <w:proofErr w:type="spellEnd"/>
      <w:r w:rsidRPr="00CF3145">
        <w:t>).</w:t>
      </w:r>
    </w:p>
    <w:p w14:paraId="1235006E" w14:textId="77777777" w:rsidR="00CF3145" w:rsidRPr="00CF3145" w:rsidRDefault="00CF3145" w:rsidP="00CF3145">
      <w:pPr>
        <w:numPr>
          <w:ilvl w:val="0"/>
          <w:numId w:val="2"/>
        </w:numPr>
      </w:pPr>
      <w:r w:rsidRPr="00CF3145">
        <w:t>Impact: Complete system compromise. An attacker can access all user data, modify orders, and control the application.</w:t>
      </w:r>
    </w:p>
    <w:p w14:paraId="165E483E" w14:textId="77777777" w:rsidR="00CF3145" w:rsidRPr="00CF3145" w:rsidRDefault="00CF3145" w:rsidP="00CF3145">
      <w:pPr>
        <w:numPr>
          <w:ilvl w:val="0"/>
          <w:numId w:val="2"/>
        </w:numPr>
      </w:pPr>
      <w:r w:rsidRPr="00CF3145">
        <w:t>Remediation:</w:t>
      </w:r>
    </w:p>
    <w:p w14:paraId="3A06228E" w14:textId="77777777" w:rsidR="00CF3145" w:rsidRPr="00CF3145" w:rsidRDefault="00CF3145" w:rsidP="00CF3145">
      <w:pPr>
        <w:numPr>
          <w:ilvl w:val="1"/>
          <w:numId w:val="2"/>
        </w:numPr>
      </w:pPr>
      <w:r w:rsidRPr="00CF3145">
        <w:t>Use Parameterized Queries (Prepared Statements) for all database interactions.</w:t>
      </w:r>
    </w:p>
    <w:p w14:paraId="186865A0" w14:textId="77777777" w:rsidR="00CF3145" w:rsidRPr="00CF3145" w:rsidRDefault="00CF3145" w:rsidP="00CF3145">
      <w:pPr>
        <w:numPr>
          <w:ilvl w:val="1"/>
          <w:numId w:val="2"/>
        </w:numPr>
      </w:pPr>
      <w:r w:rsidRPr="00CF3145">
        <w:t>Never concatenate user input directly into SQL strings.</w:t>
      </w:r>
    </w:p>
    <w:p w14:paraId="780F5BE6" w14:textId="77777777" w:rsidR="00CF3145" w:rsidRPr="00CF3145" w:rsidRDefault="00CF3145" w:rsidP="00CF3145">
      <w:r w:rsidRPr="00CF3145">
        <w:rPr>
          <w:b/>
          <w:bCs/>
        </w:rPr>
        <w:t>Finding #2: Reflected Cross-Site Scripting (XSS)</w:t>
      </w:r>
    </w:p>
    <w:p w14:paraId="00459047" w14:textId="77777777" w:rsidR="00CF3145" w:rsidRPr="00982B7E" w:rsidRDefault="00CF3145" w:rsidP="00CF3145">
      <w:pPr>
        <w:numPr>
          <w:ilvl w:val="0"/>
          <w:numId w:val="3"/>
        </w:numPr>
      </w:pPr>
      <w:r w:rsidRPr="00982B7E">
        <w:t>Severity: High</w:t>
      </w:r>
    </w:p>
    <w:p w14:paraId="07BCA1E1" w14:textId="5F62CE6C" w:rsidR="00CF3145" w:rsidRPr="00CF3145" w:rsidRDefault="00CF3145" w:rsidP="00CF3145">
      <w:pPr>
        <w:numPr>
          <w:ilvl w:val="0"/>
          <w:numId w:val="3"/>
        </w:numPr>
      </w:pPr>
      <w:r w:rsidRPr="00982B7E">
        <w:t>Location</w:t>
      </w:r>
      <w:r w:rsidRPr="00CF3145">
        <w:rPr>
          <w:b/>
          <w:bCs/>
        </w:rPr>
        <w:t>:</w:t>
      </w:r>
      <w:r w:rsidRPr="00CF3145">
        <w:t xml:space="preserve"> </w:t>
      </w:r>
      <w:r w:rsidR="00982B7E">
        <w:t xml:space="preserve">What’s your Name </w:t>
      </w:r>
      <w:proofErr w:type="spellStart"/>
      <w:r w:rsidR="00982B7E">
        <w:t>textfield</w:t>
      </w:r>
      <w:proofErr w:type="spellEnd"/>
      <w:r w:rsidR="00982B7E">
        <w:t>.</w:t>
      </w:r>
    </w:p>
    <w:p w14:paraId="6A9ADD0D" w14:textId="77777777" w:rsidR="00CF3145" w:rsidRPr="00CF3145" w:rsidRDefault="00CF3145" w:rsidP="00CF3145">
      <w:pPr>
        <w:numPr>
          <w:ilvl w:val="0"/>
          <w:numId w:val="3"/>
        </w:numPr>
      </w:pPr>
      <w:r w:rsidRPr="00982B7E">
        <w:t>Vulnerability Description</w:t>
      </w:r>
      <w:r w:rsidRPr="00CF3145">
        <w:rPr>
          <w:b/>
          <w:bCs/>
        </w:rPr>
        <w:t>:</w:t>
      </w:r>
      <w:r w:rsidRPr="00CF3145">
        <w:t xml:space="preserve"> The search functionality reflects user input directly into the Document Object Model (DOM) without proper output encoding. This allows an attacker to inject arbitrary HTML frames and JavaScript.</w:t>
      </w:r>
    </w:p>
    <w:p w14:paraId="521F194C" w14:textId="77777777" w:rsidR="00CF3145" w:rsidRPr="00982B7E" w:rsidRDefault="00CF3145" w:rsidP="00CF3145">
      <w:pPr>
        <w:numPr>
          <w:ilvl w:val="0"/>
          <w:numId w:val="3"/>
        </w:numPr>
      </w:pPr>
      <w:r w:rsidRPr="00982B7E">
        <w:t>Evidence (Payload Used):</w:t>
      </w:r>
    </w:p>
    <w:p w14:paraId="0E1A6482" w14:textId="77777777" w:rsidR="00CF3145" w:rsidRPr="00CF3145" w:rsidRDefault="00CF3145" w:rsidP="00CF3145">
      <w:r w:rsidRPr="00CF3145">
        <w:t>HTML</w:t>
      </w:r>
    </w:p>
    <w:p w14:paraId="258E9849" w14:textId="77777777" w:rsidR="00CF3145" w:rsidRPr="00CF3145" w:rsidRDefault="00CF3145" w:rsidP="00CF3145">
      <w:r w:rsidRPr="00CF3145">
        <w:t>&lt;</w:t>
      </w:r>
      <w:proofErr w:type="spellStart"/>
      <w:r w:rsidRPr="00CF3145">
        <w:t>iframe</w:t>
      </w:r>
      <w:proofErr w:type="spellEnd"/>
      <w:r w:rsidRPr="00CF3145">
        <w:t xml:space="preserve"> </w:t>
      </w:r>
      <w:proofErr w:type="spellStart"/>
      <w:r w:rsidRPr="00CF3145">
        <w:t>src</w:t>
      </w:r>
      <w:proofErr w:type="spellEnd"/>
      <w:r w:rsidRPr="00CF3145">
        <w:t>="</w:t>
      </w:r>
      <w:proofErr w:type="spellStart"/>
      <w:proofErr w:type="gramStart"/>
      <w:r w:rsidRPr="00CF3145">
        <w:t>javascript:alert</w:t>
      </w:r>
      <w:proofErr w:type="spellEnd"/>
      <w:proofErr w:type="gramEnd"/>
      <w:r w:rsidRPr="00CF3145">
        <w:t>('XSS')"&gt;</w:t>
      </w:r>
    </w:p>
    <w:p w14:paraId="6A74DFD0" w14:textId="77777777" w:rsidR="00CF3145" w:rsidRPr="00CF3145" w:rsidRDefault="00CF3145" w:rsidP="00CF3145">
      <w:r w:rsidRPr="00CF3145">
        <w:rPr>
          <w:i/>
          <w:iCs/>
        </w:rPr>
        <w:t>Result:</w:t>
      </w:r>
      <w:r w:rsidRPr="00CF3145">
        <w:t xml:space="preserve"> The browser executed the JavaScript, displaying an alert popup.</w:t>
      </w:r>
    </w:p>
    <w:p w14:paraId="20BB30B7" w14:textId="77777777" w:rsidR="00CF3145" w:rsidRPr="00CF3145" w:rsidRDefault="00CF3145" w:rsidP="00CF3145">
      <w:pPr>
        <w:numPr>
          <w:ilvl w:val="0"/>
          <w:numId w:val="3"/>
        </w:numPr>
      </w:pPr>
      <w:r w:rsidRPr="00CF3145">
        <w:rPr>
          <w:b/>
          <w:bCs/>
        </w:rPr>
        <w:t>Impact:</w:t>
      </w:r>
      <w:r w:rsidRPr="00CF3145">
        <w:t xml:space="preserve"> Phishing and Session Hijacking. Attackers could construct a malicious link (e.g., juice-shop.com/#/search?q=&lt;script&gt;...) to steal user cookies or redirect users to fake login pages.</w:t>
      </w:r>
    </w:p>
    <w:p w14:paraId="4848A383" w14:textId="77777777" w:rsidR="00CF3145" w:rsidRPr="00CF3145" w:rsidRDefault="00CF3145" w:rsidP="00CF3145">
      <w:pPr>
        <w:numPr>
          <w:ilvl w:val="0"/>
          <w:numId w:val="3"/>
        </w:numPr>
      </w:pPr>
      <w:r w:rsidRPr="00CF3145">
        <w:rPr>
          <w:b/>
          <w:bCs/>
        </w:rPr>
        <w:t>Remediation:</w:t>
      </w:r>
    </w:p>
    <w:p w14:paraId="25B5B9EC" w14:textId="77777777" w:rsidR="00CF3145" w:rsidRPr="00CF3145" w:rsidRDefault="00CF3145" w:rsidP="00CF3145">
      <w:pPr>
        <w:numPr>
          <w:ilvl w:val="1"/>
          <w:numId w:val="3"/>
        </w:numPr>
      </w:pPr>
      <w:r w:rsidRPr="00CF3145">
        <w:t xml:space="preserve">Implement </w:t>
      </w:r>
      <w:r w:rsidRPr="00982B7E">
        <w:t>Context-Aware Output Encoding</w:t>
      </w:r>
      <w:r w:rsidRPr="00CF3145">
        <w:t xml:space="preserve"> (e.g., converting &lt; to &amp;</w:t>
      </w:r>
      <w:proofErr w:type="spellStart"/>
      <w:r w:rsidRPr="00CF3145">
        <w:t>lt</w:t>
      </w:r>
      <w:proofErr w:type="spellEnd"/>
      <w:r w:rsidRPr="00CF3145">
        <w:t>;).</w:t>
      </w:r>
    </w:p>
    <w:p w14:paraId="47AA6AB3" w14:textId="77777777" w:rsidR="00CF3145" w:rsidRDefault="00CF3145" w:rsidP="00CF3145">
      <w:pPr>
        <w:numPr>
          <w:ilvl w:val="1"/>
          <w:numId w:val="3"/>
        </w:numPr>
      </w:pPr>
      <w:r w:rsidRPr="00CF3145">
        <w:t xml:space="preserve">Use a modern framework's auto-sanitization features (e.g., </w:t>
      </w:r>
      <w:proofErr w:type="spellStart"/>
      <w:r w:rsidRPr="00CF3145">
        <w:t>Angular's</w:t>
      </w:r>
      <w:proofErr w:type="spellEnd"/>
      <w:r w:rsidRPr="00CF3145">
        <w:t xml:space="preserve"> built-in XSS protection) correctly.</w:t>
      </w:r>
    </w:p>
    <w:p w14:paraId="31083AEB" w14:textId="77777777" w:rsidR="00982B7E" w:rsidRDefault="00982B7E" w:rsidP="00982B7E">
      <w:pPr>
        <w:ind w:left="720"/>
      </w:pPr>
    </w:p>
    <w:p w14:paraId="73CEFD84" w14:textId="77777777" w:rsidR="00982B7E" w:rsidRPr="00CF3145" w:rsidRDefault="00982B7E" w:rsidP="00982B7E">
      <w:pPr>
        <w:ind w:left="720"/>
      </w:pPr>
    </w:p>
    <w:p w14:paraId="6FCC384E" w14:textId="50CEBD35" w:rsidR="00CF3145" w:rsidRPr="00CF3145" w:rsidRDefault="00982B7E" w:rsidP="00CF3145">
      <w:pPr>
        <w:rPr>
          <w:b/>
          <w:bCs/>
        </w:rPr>
      </w:pPr>
      <w:r>
        <w:rPr>
          <w:b/>
          <w:bCs/>
        </w:rPr>
        <w:lastRenderedPageBreak/>
        <w:t>4</w:t>
      </w:r>
      <w:r w:rsidR="00CF3145" w:rsidRPr="00CF3145">
        <w:rPr>
          <w:b/>
          <w:bCs/>
        </w:rPr>
        <w:t>. Conclusion</w:t>
      </w:r>
    </w:p>
    <w:p w14:paraId="0898FC07" w14:textId="77777777" w:rsidR="00CF3145" w:rsidRPr="00CF3145" w:rsidRDefault="00CF3145" w:rsidP="00CF3145">
      <w:r w:rsidRPr="00CF3145">
        <w:t>The Juice Shop application contains critical flaws in its authentication and input handling layers. The SQL Injection vulnerability represents an immediate threat to the confidentiality and integrity of the platform and should be patched immediately.</w:t>
      </w:r>
    </w:p>
    <w:p w14:paraId="5DC257B4" w14:textId="77777777" w:rsidR="00CF3145" w:rsidRDefault="00CF3145" w:rsidP="00CF3145"/>
    <w:sectPr w:rsidR="00CF3145" w:rsidSect="007014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4CEC"/>
    <w:multiLevelType w:val="multilevel"/>
    <w:tmpl w:val="85A46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AF7E32"/>
    <w:multiLevelType w:val="multilevel"/>
    <w:tmpl w:val="2F66E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01047A"/>
    <w:multiLevelType w:val="hybridMultilevel"/>
    <w:tmpl w:val="6D3AA3F0"/>
    <w:lvl w:ilvl="0" w:tplc="5770F17A">
      <w:start w:val="2"/>
      <w:numFmt w:val="bullet"/>
      <w:lvlText w:val="-"/>
      <w:lvlJc w:val="left"/>
      <w:pPr>
        <w:ind w:left="720" w:hanging="360"/>
      </w:pPr>
      <w:rPr>
        <w:rFonts w:ascii="Aptos" w:eastAsiaTheme="minorHAnsi" w:hAnsi="Apto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B6E0F00"/>
    <w:multiLevelType w:val="multilevel"/>
    <w:tmpl w:val="3D122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510748">
    <w:abstractNumId w:val="1"/>
  </w:num>
  <w:num w:numId="2" w16cid:durableId="800001645">
    <w:abstractNumId w:val="3"/>
  </w:num>
  <w:num w:numId="3" w16cid:durableId="965431649">
    <w:abstractNumId w:val="0"/>
  </w:num>
  <w:num w:numId="4" w16cid:durableId="2106804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4AD"/>
    <w:rsid w:val="003F119A"/>
    <w:rsid w:val="007014AD"/>
    <w:rsid w:val="00982B7E"/>
    <w:rsid w:val="00CF31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AE710"/>
  <w15:chartTrackingRefBased/>
  <w15:docId w15:val="{6EDFD139-42DF-44BB-9323-19763A24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4AD"/>
    <w:rPr>
      <w:rFonts w:eastAsiaTheme="majorEastAsia" w:cstheme="majorBidi"/>
      <w:color w:val="272727" w:themeColor="text1" w:themeTint="D8"/>
    </w:rPr>
  </w:style>
  <w:style w:type="paragraph" w:styleId="Title">
    <w:name w:val="Title"/>
    <w:basedOn w:val="Normal"/>
    <w:next w:val="Normal"/>
    <w:link w:val="TitleChar"/>
    <w:uiPriority w:val="10"/>
    <w:qFormat/>
    <w:rsid w:val="00701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4AD"/>
    <w:pPr>
      <w:spacing w:before="160"/>
      <w:jc w:val="center"/>
    </w:pPr>
    <w:rPr>
      <w:i/>
      <w:iCs/>
      <w:color w:val="404040" w:themeColor="text1" w:themeTint="BF"/>
    </w:rPr>
  </w:style>
  <w:style w:type="character" w:customStyle="1" w:styleId="QuoteChar">
    <w:name w:val="Quote Char"/>
    <w:basedOn w:val="DefaultParagraphFont"/>
    <w:link w:val="Quote"/>
    <w:uiPriority w:val="29"/>
    <w:rsid w:val="007014AD"/>
    <w:rPr>
      <w:i/>
      <w:iCs/>
      <w:color w:val="404040" w:themeColor="text1" w:themeTint="BF"/>
    </w:rPr>
  </w:style>
  <w:style w:type="paragraph" w:styleId="ListParagraph">
    <w:name w:val="List Paragraph"/>
    <w:basedOn w:val="Normal"/>
    <w:uiPriority w:val="34"/>
    <w:qFormat/>
    <w:rsid w:val="007014AD"/>
    <w:pPr>
      <w:ind w:left="720"/>
      <w:contextualSpacing/>
    </w:pPr>
  </w:style>
  <w:style w:type="character" w:styleId="IntenseEmphasis">
    <w:name w:val="Intense Emphasis"/>
    <w:basedOn w:val="DefaultParagraphFont"/>
    <w:uiPriority w:val="21"/>
    <w:qFormat/>
    <w:rsid w:val="007014AD"/>
    <w:rPr>
      <w:i/>
      <w:iCs/>
      <w:color w:val="0F4761" w:themeColor="accent1" w:themeShade="BF"/>
    </w:rPr>
  </w:style>
  <w:style w:type="paragraph" w:styleId="IntenseQuote">
    <w:name w:val="Intense Quote"/>
    <w:basedOn w:val="Normal"/>
    <w:next w:val="Normal"/>
    <w:link w:val="IntenseQuoteChar"/>
    <w:uiPriority w:val="30"/>
    <w:qFormat/>
    <w:rsid w:val="00701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4AD"/>
    <w:rPr>
      <w:i/>
      <w:iCs/>
      <w:color w:val="0F4761" w:themeColor="accent1" w:themeShade="BF"/>
    </w:rPr>
  </w:style>
  <w:style w:type="character" w:styleId="IntenseReference">
    <w:name w:val="Intense Reference"/>
    <w:basedOn w:val="DefaultParagraphFont"/>
    <w:uiPriority w:val="32"/>
    <w:qFormat/>
    <w:rsid w:val="007014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9</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Naidu</dc:creator>
  <cp:keywords/>
  <dc:description/>
  <cp:lastModifiedBy>Nishanth Naidu</cp:lastModifiedBy>
  <cp:revision>1</cp:revision>
  <dcterms:created xsi:type="dcterms:W3CDTF">2026-01-26T08:55:00Z</dcterms:created>
  <dcterms:modified xsi:type="dcterms:W3CDTF">2026-01-26T16:04:00Z</dcterms:modified>
</cp:coreProperties>
</file>