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Sponsorship Letter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Shi Hao Ng</w:t>
        <w:br w:type="textWrapping"/>
        <w:t xml:space="preserve">Team Leader</w:t>
        <w:br w:type="textWrapping"/>
        <w:t xml:space="preserve">Team Anduril, Marlborough College Malaysia</w:t>
        <w:br w:type="textWrapping"/>
        <w:t xml:space="preserve">[Today's Date]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[Recipient Name]</w:t>
        <w:br w:type="textWrapping"/>
        <w:t xml:space="preserve">[Recipient Title]</w:t>
        <w:br w:type="textWrapping"/>
        <w:t xml:space="preserve">[Recipient Organization]</w:t>
        <w:br w:type="textWrapping"/>
        <w:t xml:space="preserve">[Recipient Address]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Dear [Recipient Name],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 hope this letter finds you well. My name is Shi Hao Ng, and I am the Team Leader for Team Anduril at Marlborough College Malaysia. We are eagerly preparing for the upcoming F1 in Schools competition and are reaching out to invite [Recipient Organization] to become a valued sponsor for this exciting STEM event.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F1 in Schools is a globally recognized competition that challenges students to apply their skills in science, technology, engineering, and mathematics (STEM) by designing, analyzing, and racing miniature Formula 1 cars. This event is an excellent platform for students to connect, compete, and showcase their talents to peers and industry leaders.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We are offering various sponsorship tiers, each designed to ensure your organization receives maximum visibility and engagement with our audience. Below is a detailed table outlining the benefits associated with each sponsorship level: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94.5431961849845"/>
        <w:gridCol w:w="1036.027059997782"/>
        <w:gridCol w:w="940.6871465010536"/>
        <w:gridCol w:w="750.0073195075969"/>
        <w:gridCol w:w="1004.2470888322059"/>
        <w:tblGridChange w:id="0">
          <w:tblGrid>
            <w:gridCol w:w="5294.5431961849845"/>
            <w:gridCol w:w="1036.027059997782"/>
            <w:gridCol w:w="940.6871465010536"/>
            <w:gridCol w:w="750.0073195075969"/>
            <w:gridCol w:w="1004.247088832205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Exposure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Bronze - 1.25k MYR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Silver - 2.5k MYR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Gold - 5k MYR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Diamond - 7.5k MYR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Recognition on our social media platforms.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✔️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✔️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✔️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✔️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Prominent display at the event's pit area.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✔️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✔️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✔️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✔️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Acknowledgment during event announcements.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✔️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✔️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✔️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✔️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Small logo placement in banner ads within Marlborough College Malaysia.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✔️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✔️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✔️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✔️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Small logo feature in Marlborough College Malaysia’s newsletter.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✔️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✔️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✔️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✔️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Small logo placement on team uniforms.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✔️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✔️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✔️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Small logo placement on team cars.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✔️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✔️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✔️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Small logo featured on trackside equipment and dashboard displays.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✔️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✔️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✔️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Small logo displayed on the team's official website.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✔️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✔️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✔️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Small logo included in poster advertisements within Marlborough College Malaysia.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✔️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✔️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✔️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Small logo placement on prototype cars.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✔️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✔️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Specific and highlighted mention on our social media platforms.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✔️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✔️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Small logo specifically highlighted on pit display materials.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✔️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✔️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Mid-sized logo placement in banner ads within Marlborough College Malaysia.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✔️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✔️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Mid-sized logo feature in Marlborough College Malaysia’s newsletter.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✔️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✔️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Mid-sized logo featured prominently on trackside equipment.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✔️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✔️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Mid-sized logo displayed on the team's official website.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✔️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✔️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Custom-designed shirts featuring your mid-sized logo, 25 units provided.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✔️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✔️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Large logo specifically highlighted on pit display materials.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✔️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✔️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Prominent acknowledgment during the event, highlighting your sponsorship.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✔️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Large logo placement in prominent banner ads within Marlborough College Malaysia.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✔️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Large logo prominently featured in Marlborough College Malaysia’s newsletter.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✔️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Large logo displayed on all trackside equipment and dashboard displays.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✔️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Large logo placement on the team's official website.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✔️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Large logo placement on team uniforms.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✔️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Large logo prominently displayed on team cars.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✔️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Exclusive logo placement on the gas launcher used in car races.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✔️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Custom-designed shirts featuring your large logo, 50 units provided.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✔️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Large logo placement on prototype cars used in demonstrations.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✔️</w:t>
            </w:r>
          </w:p>
        </w:tc>
      </w:tr>
    </w:tbl>
    <w:p w:rsidR="00000000" w:rsidDel="00000000" w:rsidP="00000000" w:rsidRDefault="00000000" w:rsidRPr="00000000" w14:paraId="0000009F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We believe that [Recipient Organization] would greatly benefit from the visibility and engagement opportunities that come with sponsoring the [Event Name]. We are committed to ensuring that your sponsorship delivers maximum value and impact.</w:t>
        <w:br w:type="textWrapping"/>
        <w:br w:type="textWrapping"/>
        <w:t xml:space="preserve">Please find the detailed sponsorship proposal attached. We look forward to the possibility of partnering with [Recipient Organization] for a successful and impactful event. Should you have any questions or require further information, please do not hesitate to contact me at </w:t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shng2025@marlboroughcollege.my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or +60167087557.</w:t>
        <w:br w:type="textWrapping"/>
        <w:br w:type="textWrapping"/>
        <w:t xml:space="preserve">Thank you for considering our request. We hope to hear from you soon.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Sincerely,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Shi Hao Ng</w:t>
        <w:br w:type="textWrapping"/>
        <w:t xml:space="preserve">Team Leader</w:t>
        <w:br w:type="textWrapping"/>
        <w:t xml:space="preserve">Team Anduril, Marlborough College Malaysia</w:t>
        <w:br w:type="textWrapping"/>
        <w:t xml:space="preserve">[Your Email]</w:t>
        <w:br w:type="textWrapping"/>
        <w:t xml:space="preserve">[Your Phone]</w:t>
        <w:br w:type="textWrapping"/>
        <w:t xml:space="preserve">[Your Website]</w:t>
      </w:r>
    </w:p>
    <w:p w:rsidR="00000000" w:rsidDel="00000000" w:rsidP="00000000" w:rsidRDefault="00000000" w:rsidRPr="00000000" w14:paraId="000000A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hng2025@marlboroughcollege.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