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85E5E" w14:textId="77777777" w:rsidR="00FF4B4F" w:rsidRPr="00FF4B4F" w:rsidRDefault="00FF4B4F" w:rsidP="00FF4B4F">
      <w:pPr>
        <w:rPr>
          <w:rFonts w:ascii="Times New Roman" w:eastAsia="仿宋" w:hAnsi="Times New Roman" w:cs="Times New Roman"/>
        </w:rPr>
      </w:pPr>
    </w:p>
    <w:p w14:paraId="68592FD6" w14:textId="5CDE5D18" w:rsidR="00FF4B4F" w:rsidRPr="00A86FA5" w:rsidRDefault="00FF4B4F" w:rsidP="00FF4B4F">
      <w:pPr>
        <w:tabs>
          <w:tab w:val="left" w:pos="2977"/>
        </w:tabs>
        <w:rPr>
          <w:rFonts w:ascii="Times New Roman" w:eastAsia="仿宋" w:hAnsi="Times New Roman" w:cs="Times New Roman"/>
          <w:b/>
          <w:bCs/>
        </w:rPr>
      </w:pPr>
      <w:r w:rsidRPr="00FF4B4F">
        <w:rPr>
          <w:rFonts w:ascii="Times New Roman" w:eastAsia="仿宋" w:hAnsi="Times New Roman" w:cs="Times New Roman"/>
          <w:b/>
          <w:bCs/>
        </w:rPr>
        <w:t>The 88-dimensional feature vector</w:t>
      </w:r>
      <w:r w:rsidR="00A31D70">
        <w:rPr>
          <w:rFonts w:ascii="Times New Roman" w:eastAsia="仿宋" w:hAnsi="Times New Roman" w:cs="Times New Roman"/>
          <w:b/>
          <w:bCs/>
        </w:rPr>
        <w:t>s</w:t>
      </w:r>
    </w:p>
    <w:tbl>
      <w:tblPr>
        <w:tblW w:w="142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3792"/>
        <w:gridCol w:w="2324"/>
        <w:gridCol w:w="3972"/>
        <w:gridCol w:w="1044"/>
      </w:tblGrid>
      <w:tr w:rsidR="00FF4B4F" w:rsidRPr="00FF4B4F" w14:paraId="14121D22" w14:textId="77777777" w:rsidTr="00FF4B4F">
        <w:trPr>
          <w:trHeight w:val="508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08D0FF7" w14:textId="77777777" w:rsidR="00FF4B4F" w:rsidRPr="0015337C" w:rsidRDefault="00FF4B4F" w:rsidP="00493811">
            <w:pPr>
              <w:rPr>
                <w:rFonts w:ascii="Times New Roman" w:eastAsia="仿宋" w:hAnsi="Times New Roman" w:cs="Times New Roman"/>
                <w:b/>
                <w:bCs/>
              </w:rPr>
            </w:pPr>
            <w:r w:rsidRPr="0015337C">
              <w:rPr>
                <w:rFonts w:ascii="Times New Roman" w:eastAsia="仿宋" w:hAnsi="Times New Roman" w:cs="Times New Roman"/>
                <w:b/>
                <w:bCs/>
              </w:rPr>
              <w:t>Feature group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EAA4DCB" w14:textId="77777777" w:rsidR="00FF4B4F" w:rsidRPr="0015337C" w:rsidRDefault="00FF4B4F" w:rsidP="00493811">
            <w:pPr>
              <w:rPr>
                <w:rFonts w:ascii="Times New Roman" w:eastAsia="仿宋" w:hAnsi="Times New Roman" w:cs="Times New Roman"/>
                <w:b/>
                <w:bCs/>
              </w:rPr>
            </w:pPr>
            <w:r w:rsidRPr="0015337C">
              <w:rPr>
                <w:rFonts w:ascii="Times New Roman" w:eastAsia="仿宋" w:hAnsi="Times New Roman" w:cs="Times New Roman"/>
                <w:b/>
                <w:bCs/>
              </w:rPr>
              <w:t>Body landmarks/joints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677677E" w14:textId="77777777" w:rsidR="00FF4B4F" w:rsidRPr="0015337C" w:rsidRDefault="00FF4B4F" w:rsidP="00493811">
            <w:pPr>
              <w:rPr>
                <w:rFonts w:ascii="Times New Roman" w:eastAsia="仿宋" w:hAnsi="Times New Roman" w:cs="Times New Roman"/>
                <w:b/>
                <w:bCs/>
              </w:rPr>
            </w:pPr>
            <w:r w:rsidRPr="0015337C">
              <w:rPr>
                <w:rFonts w:ascii="Times New Roman" w:eastAsia="仿宋" w:hAnsi="Times New Roman" w:cs="Times New Roman"/>
                <w:b/>
                <w:bCs/>
              </w:rPr>
              <w:t>Directions/statistics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DCA4BA1" w14:textId="77777777" w:rsidR="00FF4B4F" w:rsidRPr="0015337C" w:rsidRDefault="00FF4B4F" w:rsidP="00493811">
            <w:pPr>
              <w:rPr>
                <w:rFonts w:ascii="Times New Roman" w:eastAsia="仿宋" w:hAnsi="Times New Roman" w:cs="Times New Roman"/>
                <w:b/>
                <w:bCs/>
              </w:rPr>
            </w:pPr>
            <w:r w:rsidRPr="0015337C">
              <w:rPr>
                <w:rFonts w:ascii="Times New Roman" w:eastAsia="仿宋" w:hAnsi="Times New Roman" w:cs="Times New Roman"/>
                <w:b/>
                <w:bCs/>
              </w:rPr>
              <w:t>Descriptors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4C426D2" w14:textId="77777777" w:rsidR="00FF4B4F" w:rsidRPr="0015337C" w:rsidRDefault="00FF4B4F" w:rsidP="00493811">
            <w:pPr>
              <w:rPr>
                <w:rFonts w:ascii="Times New Roman" w:eastAsia="仿宋" w:hAnsi="Times New Roman" w:cs="Times New Roman"/>
                <w:b/>
                <w:bCs/>
              </w:rPr>
            </w:pPr>
            <w:r w:rsidRPr="0015337C">
              <w:rPr>
                <w:rFonts w:ascii="Times New Roman" w:eastAsia="仿宋" w:hAnsi="Times New Roman" w:cs="Times New Roman"/>
                <w:b/>
                <w:bCs/>
              </w:rPr>
              <w:t>Number</w:t>
            </w:r>
          </w:p>
        </w:tc>
      </w:tr>
      <w:tr w:rsidR="00FF4B4F" w:rsidRPr="00FF4B4F" w14:paraId="16CD2682" w14:textId="77777777" w:rsidTr="00FF4B4F">
        <w:trPr>
          <w:trHeight w:val="3124"/>
          <w:tblCellSpacing w:w="15" w:type="dxa"/>
        </w:trPr>
        <w:tc>
          <w:tcPr>
            <w:tcW w:w="0" w:type="auto"/>
            <w:vAlign w:val="center"/>
            <w:hideMark/>
          </w:tcPr>
          <w:p w14:paraId="15F468D6" w14:textId="77777777" w:rsidR="00FF4B4F" w:rsidRPr="0015337C" w:rsidRDefault="00FF4B4F" w:rsidP="00493811">
            <w:pPr>
              <w:rPr>
                <w:rFonts w:ascii="Times New Roman" w:eastAsia="仿宋" w:hAnsi="Times New Roman" w:cs="Times New Roman"/>
                <w:b/>
                <w:bCs/>
              </w:rPr>
            </w:pPr>
            <w:r w:rsidRPr="0015337C">
              <w:rPr>
                <w:rFonts w:ascii="Times New Roman" w:eastAsia="仿宋" w:hAnsi="Times New Roman" w:cs="Times New Roman"/>
                <w:b/>
                <w:bCs/>
              </w:rPr>
              <w:t>Trajectory-based features</w:t>
            </w:r>
          </w:p>
        </w:tc>
        <w:tc>
          <w:tcPr>
            <w:tcW w:w="0" w:type="auto"/>
            <w:vAlign w:val="center"/>
            <w:hideMark/>
          </w:tcPr>
          <w:p w14:paraId="5C669828" w14:textId="77777777" w:rsidR="00FF4B4F" w:rsidRPr="0015337C" w:rsidRDefault="00FF4B4F" w:rsidP="00493811">
            <w:pPr>
              <w:rPr>
                <w:rFonts w:ascii="Times New Roman" w:eastAsia="仿宋" w:hAnsi="Times New Roman" w:cs="Times New Roman"/>
              </w:rPr>
            </w:pPr>
            <w:r w:rsidRPr="0015337C">
              <w:rPr>
                <w:rFonts w:ascii="Times New Roman" w:eastAsia="仿宋" w:hAnsi="Times New Roman" w:cs="Times New Roman"/>
              </w:rPr>
              <w:t>Bilateral shoulders, elbows, wrists</w:t>
            </w:r>
          </w:p>
        </w:tc>
        <w:tc>
          <w:tcPr>
            <w:tcW w:w="0" w:type="auto"/>
            <w:vAlign w:val="center"/>
            <w:hideMark/>
          </w:tcPr>
          <w:p w14:paraId="66E81C22" w14:textId="77777777" w:rsidR="00FF4B4F" w:rsidRPr="0015337C" w:rsidRDefault="00FF4B4F" w:rsidP="00493811">
            <w:pPr>
              <w:rPr>
                <w:rFonts w:ascii="Times New Roman" w:eastAsia="仿宋" w:hAnsi="Times New Roman" w:cs="Times New Roman"/>
              </w:rPr>
            </w:pPr>
            <w:r w:rsidRPr="0015337C">
              <w:rPr>
                <w:rFonts w:ascii="Times New Roman" w:eastAsia="仿宋" w:hAnsi="Times New Roman" w:cs="Times New Roman"/>
              </w:rPr>
              <w:t>X and Y directions</w:t>
            </w:r>
          </w:p>
        </w:tc>
        <w:tc>
          <w:tcPr>
            <w:tcW w:w="0" w:type="auto"/>
            <w:vAlign w:val="center"/>
            <w:hideMark/>
          </w:tcPr>
          <w:p w14:paraId="718C29E0" w14:textId="77777777" w:rsidR="00FF4B4F" w:rsidRPr="00FF4B4F" w:rsidRDefault="00FF4B4F" w:rsidP="00FF4B4F">
            <w:pPr>
              <w:pStyle w:val="a9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仿宋" w:hAnsi="Times New Roman" w:cs="Times New Roman"/>
              </w:rPr>
            </w:pPr>
            <w:r w:rsidRPr="00FF4B4F">
              <w:rPr>
                <w:rFonts w:ascii="Times New Roman" w:eastAsia="仿宋" w:hAnsi="Times New Roman" w:cs="Times New Roman"/>
              </w:rPr>
              <w:t>Average speed</w:t>
            </w:r>
          </w:p>
          <w:p w14:paraId="292F7B4D" w14:textId="77777777" w:rsidR="00FF4B4F" w:rsidRPr="00FF4B4F" w:rsidRDefault="00FF4B4F" w:rsidP="00FF4B4F">
            <w:pPr>
              <w:pStyle w:val="a9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仿宋" w:hAnsi="Times New Roman" w:cs="Times New Roman"/>
              </w:rPr>
            </w:pPr>
            <w:r w:rsidRPr="00FF4B4F">
              <w:rPr>
                <w:rFonts w:ascii="Times New Roman" w:eastAsia="仿宋" w:hAnsi="Times New Roman" w:cs="Times New Roman"/>
              </w:rPr>
              <w:t>Speed variability</w:t>
            </w:r>
          </w:p>
          <w:p w14:paraId="1D99F54B" w14:textId="77777777" w:rsidR="00FF4B4F" w:rsidRPr="00FF4B4F" w:rsidRDefault="00FF4B4F" w:rsidP="00FF4B4F">
            <w:pPr>
              <w:pStyle w:val="a9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仿宋" w:hAnsi="Times New Roman" w:cs="Times New Roman"/>
              </w:rPr>
            </w:pPr>
            <w:r w:rsidRPr="00FF4B4F">
              <w:rPr>
                <w:rFonts w:ascii="Times New Roman" w:eastAsia="仿宋" w:hAnsi="Times New Roman" w:cs="Times New Roman"/>
              </w:rPr>
              <w:t>Amplitude</w:t>
            </w:r>
          </w:p>
          <w:p w14:paraId="3663FA31" w14:textId="77777777" w:rsidR="00FF4B4F" w:rsidRPr="00FF4B4F" w:rsidRDefault="00FF4B4F" w:rsidP="00FF4B4F">
            <w:pPr>
              <w:pStyle w:val="a9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仿宋" w:hAnsi="Times New Roman" w:cs="Times New Roman"/>
              </w:rPr>
            </w:pPr>
            <w:r w:rsidRPr="00FF4B4F">
              <w:rPr>
                <w:rFonts w:ascii="Times New Roman" w:eastAsia="仿宋" w:hAnsi="Times New Roman" w:cs="Times New Roman"/>
              </w:rPr>
              <w:t>Dominant frequency</w:t>
            </w:r>
          </w:p>
          <w:p w14:paraId="3481E944" w14:textId="77777777" w:rsidR="00FF4B4F" w:rsidRPr="00FF4B4F" w:rsidRDefault="00FF4B4F" w:rsidP="00FF4B4F">
            <w:pPr>
              <w:pStyle w:val="a9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仿宋" w:hAnsi="Times New Roman" w:cs="Times New Roman"/>
              </w:rPr>
            </w:pPr>
            <w:r w:rsidRPr="00FF4B4F">
              <w:rPr>
                <w:rFonts w:ascii="Times New Roman" w:eastAsia="仿宋" w:hAnsi="Times New Roman" w:cs="Times New Roman"/>
              </w:rPr>
              <w:t>Energy</w:t>
            </w:r>
          </w:p>
          <w:p w14:paraId="76DEA9C5" w14:textId="77777777" w:rsidR="00FF4B4F" w:rsidRPr="00FF4B4F" w:rsidRDefault="00FF4B4F" w:rsidP="00FF4B4F">
            <w:pPr>
              <w:pStyle w:val="a9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仿宋" w:hAnsi="Times New Roman" w:cs="Times New Roman"/>
              </w:rPr>
            </w:pPr>
            <w:r w:rsidRPr="00FF4B4F">
              <w:rPr>
                <w:rFonts w:ascii="Times New Roman" w:eastAsia="仿宋" w:hAnsi="Times New Roman" w:cs="Times New Roman"/>
              </w:rPr>
              <w:t>Spectral centroid</w:t>
            </w:r>
          </w:p>
        </w:tc>
        <w:tc>
          <w:tcPr>
            <w:tcW w:w="0" w:type="auto"/>
            <w:vAlign w:val="center"/>
            <w:hideMark/>
          </w:tcPr>
          <w:p w14:paraId="5723E320" w14:textId="77777777" w:rsidR="00FF4B4F" w:rsidRPr="0015337C" w:rsidRDefault="00FF4B4F" w:rsidP="00493811">
            <w:pPr>
              <w:rPr>
                <w:rFonts w:ascii="Times New Roman" w:eastAsia="仿宋" w:hAnsi="Times New Roman" w:cs="Times New Roman"/>
              </w:rPr>
            </w:pPr>
            <w:r w:rsidRPr="0015337C">
              <w:rPr>
                <w:rFonts w:ascii="Times New Roman" w:eastAsia="仿宋" w:hAnsi="Times New Roman" w:cs="Times New Roman"/>
              </w:rPr>
              <w:t>72</w:t>
            </w:r>
          </w:p>
        </w:tc>
      </w:tr>
      <w:tr w:rsidR="00FF4B4F" w:rsidRPr="00FF4B4F" w14:paraId="6F95EA7C" w14:textId="77777777" w:rsidTr="00FF4B4F">
        <w:trPr>
          <w:trHeight w:val="2070"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74B0192" w14:textId="77777777" w:rsidR="00FF4B4F" w:rsidRPr="0015337C" w:rsidRDefault="00FF4B4F" w:rsidP="00493811">
            <w:pPr>
              <w:rPr>
                <w:rFonts w:ascii="Times New Roman" w:eastAsia="仿宋" w:hAnsi="Times New Roman" w:cs="Times New Roman"/>
                <w:b/>
                <w:bCs/>
              </w:rPr>
            </w:pPr>
            <w:r w:rsidRPr="0015337C">
              <w:rPr>
                <w:rFonts w:ascii="Times New Roman" w:eastAsia="仿宋" w:hAnsi="Times New Roman" w:cs="Times New Roman"/>
                <w:b/>
                <w:bCs/>
              </w:rPr>
              <w:t>Range-of-motion features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3882EA7" w14:textId="77777777" w:rsidR="00FF4B4F" w:rsidRPr="0015337C" w:rsidRDefault="00FF4B4F" w:rsidP="00493811">
            <w:pPr>
              <w:rPr>
                <w:rFonts w:ascii="Times New Roman" w:eastAsia="仿宋" w:hAnsi="Times New Roman" w:cs="Times New Roman"/>
              </w:rPr>
            </w:pPr>
            <w:r w:rsidRPr="0015337C">
              <w:rPr>
                <w:rFonts w:ascii="Times New Roman" w:eastAsia="仿宋" w:hAnsi="Times New Roman" w:cs="Times New Roman"/>
              </w:rPr>
              <w:t>Bilateral shoulders and elbows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A72BD18" w14:textId="77777777" w:rsidR="00FF4B4F" w:rsidRPr="0015337C" w:rsidRDefault="00FF4B4F" w:rsidP="00493811">
            <w:pPr>
              <w:rPr>
                <w:rFonts w:ascii="Times New Roman" w:eastAsia="仿宋" w:hAnsi="Times New Roman" w:cs="Times New Roman"/>
              </w:rPr>
            </w:pPr>
            <w:r w:rsidRPr="0015337C">
              <w:rPr>
                <w:rFonts w:ascii="Times New Roman" w:eastAsia="仿宋" w:hAnsi="Times New Roman" w:cs="Times New Roman"/>
              </w:rPr>
              <w:t>Joint-angle statistics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ECD284C" w14:textId="77777777" w:rsidR="00FF4B4F" w:rsidRPr="00FF4B4F" w:rsidRDefault="00FF4B4F" w:rsidP="00FF4B4F">
            <w:pPr>
              <w:pStyle w:val="a9"/>
              <w:widowControl w:val="0"/>
              <w:numPr>
                <w:ilvl w:val="0"/>
                <w:numId w:val="2"/>
              </w:numPr>
              <w:jc w:val="both"/>
              <w:rPr>
                <w:rFonts w:ascii="Times New Roman" w:eastAsia="仿宋" w:hAnsi="Times New Roman" w:cs="Times New Roman"/>
              </w:rPr>
            </w:pPr>
            <w:r w:rsidRPr="00FF4B4F">
              <w:rPr>
                <w:rFonts w:ascii="Times New Roman" w:eastAsia="仿宋" w:hAnsi="Times New Roman" w:cs="Times New Roman"/>
              </w:rPr>
              <w:t xml:space="preserve">Angle </w:t>
            </w:r>
            <w:proofErr w:type="gramStart"/>
            <w:r w:rsidRPr="00FF4B4F">
              <w:rPr>
                <w:rFonts w:ascii="Times New Roman" w:eastAsia="仿宋" w:hAnsi="Times New Roman" w:cs="Times New Roman"/>
              </w:rPr>
              <w:t>mean</w:t>
            </w:r>
            <w:proofErr w:type="gramEnd"/>
          </w:p>
          <w:p w14:paraId="0F8FB8A4" w14:textId="77777777" w:rsidR="00FF4B4F" w:rsidRPr="00FF4B4F" w:rsidRDefault="00FF4B4F" w:rsidP="00FF4B4F">
            <w:pPr>
              <w:pStyle w:val="a9"/>
              <w:widowControl w:val="0"/>
              <w:numPr>
                <w:ilvl w:val="0"/>
                <w:numId w:val="2"/>
              </w:numPr>
              <w:jc w:val="both"/>
              <w:rPr>
                <w:rFonts w:ascii="Times New Roman" w:eastAsia="仿宋" w:hAnsi="Times New Roman" w:cs="Times New Roman"/>
              </w:rPr>
            </w:pPr>
            <w:r w:rsidRPr="00FF4B4F">
              <w:rPr>
                <w:rFonts w:ascii="Times New Roman" w:eastAsia="仿宋" w:hAnsi="Times New Roman" w:cs="Times New Roman"/>
              </w:rPr>
              <w:t>Angle SD</w:t>
            </w:r>
          </w:p>
          <w:p w14:paraId="17AB1491" w14:textId="40DC9508" w:rsidR="00FF4B4F" w:rsidRPr="00FF4B4F" w:rsidRDefault="003661BD" w:rsidP="00FF4B4F">
            <w:pPr>
              <w:pStyle w:val="a9"/>
              <w:widowControl w:val="0"/>
              <w:numPr>
                <w:ilvl w:val="0"/>
                <w:numId w:val="2"/>
              </w:numPr>
              <w:jc w:val="both"/>
              <w:rPr>
                <w:rFonts w:ascii="Times New Roman" w:eastAsia="仿宋" w:hAnsi="Times New Roman" w:cs="Times New Roman"/>
              </w:rPr>
            </w:pPr>
            <w:r w:rsidRPr="003661BD">
              <w:rPr>
                <w:rFonts w:ascii="Times New Roman" w:eastAsia="仿宋" w:hAnsi="Times New Roman" w:cs="Times New Roman"/>
              </w:rPr>
              <w:t>Mean absolute angular velocity</w:t>
            </w:r>
          </w:p>
          <w:p w14:paraId="1940BFDE" w14:textId="4C89DB9D" w:rsidR="00FF4B4F" w:rsidRPr="00FF4B4F" w:rsidRDefault="003661BD" w:rsidP="00FF4B4F">
            <w:pPr>
              <w:pStyle w:val="a9"/>
              <w:widowControl w:val="0"/>
              <w:numPr>
                <w:ilvl w:val="0"/>
                <w:numId w:val="2"/>
              </w:numPr>
              <w:jc w:val="both"/>
              <w:rPr>
                <w:rFonts w:ascii="Times New Roman" w:eastAsia="仿宋" w:hAnsi="Times New Roman" w:cs="Times New Roman"/>
              </w:rPr>
            </w:pPr>
            <w:r w:rsidRPr="003661BD">
              <w:rPr>
                <w:rFonts w:ascii="Times New Roman" w:eastAsia="仿宋" w:hAnsi="Times New Roman" w:cs="Times New Roman"/>
              </w:rPr>
              <w:t>Angular-velocity SD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40D5C2C" w14:textId="77777777" w:rsidR="00FF4B4F" w:rsidRPr="0015337C" w:rsidRDefault="00FF4B4F" w:rsidP="00493811">
            <w:pPr>
              <w:rPr>
                <w:rFonts w:ascii="Times New Roman" w:eastAsia="仿宋" w:hAnsi="Times New Roman" w:cs="Times New Roman"/>
              </w:rPr>
            </w:pPr>
            <w:r w:rsidRPr="0015337C">
              <w:rPr>
                <w:rFonts w:ascii="Times New Roman" w:eastAsia="仿宋" w:hAnsi="Times New Roman" w:cs="Times New Roman"/>
              </w:rPr>
              <w:t>16</w:t>
            </w:r>
          </w:p>
        </w:tc>
      </w:tr>
    </w:tbl>
    <w:p w14:paraId="65518377" w14:textId="77777777" w:rsidR="00FF4B4F" w:rsidRPr="00FF4B4F" w:rsidRDefault="00FF4B4F" w:rsidP="00FF4B4F">
      <w:pPr>
        <w:rPr>
          <w:rFonts w:ascii="Times New Roman" w:eastAsia="仿宋" w:hAnsi="Times New Roman" w:cs="Times New Roman"/>
          <w:b/>
          <w:bCs/>
        </w:rPr>
      </w:pPr>
    </w:p>
    <w:p w14:paraId="2AE2BA7C" w14:textId="77777777" w:rsidR="005B3ADA" w:rsidRPr="00FF4B4F" w:rsidRDefault="005B3ADA"/>
    <w:sectPr w:rsidR="005B3ADA" w:rsidRPr="00FF4B4F" w:rsidSect="00FF4B4F">
      <w:pgSz w:w="16838" w:h="11906" w:orient="landscape"/>
      <w:pgMar w:top="1800" w:right="1440" w:bottom="1800" w:left="144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870D92"/>
    <w:multiLevelType w:val="hybridMultilevel"/>
    <w:tmpl w:val="B8E855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F867CB0"/>
    <w:multiLevelType w:val="hybridMultilevel"/>
    <w:tmpl w:val="647C45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55690539">
    <w:abstractNumId w:val="0"/>
  </w:num>
  <w:num w:numId="2" w16cid:durableId="677274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0"/>
  <w:doNotDisplayPageBoundaries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4F"/>
    <w:rsid w:val="00015899"/>
    <w:rsid w:val="000352D2"/>
    <w:rsid w:val="00037027"/>
    <w:rsid w:val="00037223"/>
    <w:rsid w:val="000422BD"/>
    <w:rsid w:val="00084410"/>
    <w:rsid w:val="00091903"/>
    <w:rsid w:val="000D0843"/>
    <w:rsid w:val="00132001"/>
    <w:rsid w:val="00133339"/>
    <w:rsid w:val="00154417"/>
    <w:rsid w:val="00186195"/>
    <w:rsid w:val="0018773E"/>
    <w:rsid w:val="001A692A"/>
    <w:rsid w:val="001D344D"/>
    <w:rsid w:val="001E55E7"/>
    <w:rsid w:val="001F4E6F"/>
    <w:rsid w:val="00224A6F"/>
    <w:rsid w:val="00263C14"/>
    <w:rsid w:val="00302945"/>
    <w:rsid w:val="00321C06"/>
    <w:rsid w:val="003242CF"/>
    <w:rsid w:val="003661BD"/>
    <w:rsid w:val="00371232"/>
    <w:rsid w:val="00386819"/>
    <w:rsid w:val="00397BD3"/>
    <w:rsid w:val="003A6DD2"/>
    <w:rsid w:val="003D298F"/>
    <w:rsid w:val="003E2DD7"/>
    <w:rsid w:val="003E444D"/>
    <w:rsid w:val="00400FCF"/>
    <w:rsid w:val="00405F77"/>
    <w:rsid w:val="00410A8F"/>
    <w:rsid w:val="0043646E"/>
    <w:rsid w:val="004425E3"/>
    <w:rsid w:val="00455572"/>
    <w:rsid w:val="00475DA8"/>
    <w:rsid w:val="00494867"/>
    <w:rsid w:val="004C1CF8"/>
    <w:rsid w:val="004F192B"/>
    <w:rsid w:val="004F4D58"/>
    <w:rsid w:val="004F6A51"/>
    <w:rsid w:val="00556E41"/>
    <w:rsid w:val="00586596"/>
    <w:rsid w:val="005B3ADA"/>
    <w:rsid w:val="00632B64"/>
    <w:rsid w:val="00643CAC"/>
    <w:rsid w:val="0064475B"/>
    <w:rsid w:val="00651680"/>
    <w:rsid w:val="00666DDC"/>
    <w:rsid w:val="00677728"/>
    <w:rsid w:val="006B7300"/>
    <w:rsid w:val="006C5AC0"/>
    <w:rsid w:val="006E1CC4"/>
    <w:rsid w:val="006E781F"/>
    <w:rsid w:val="0071596E"/>
    <w:rsid w:val="00744DFF"/>
    <w:rsid w:val="00745DB3"/>
    <w:rsid w:val="00750C7E"/>
    <w:rsid w:val="00755903"/>
    <w:rsid w:val="00760CDD"/>
    <w:rsid w:val="0076722E"/>
    <w:rsid w:val="007C3225"/>
    <w:rsid w:val="007C6557"/>
    <w:rsid w:val="007C7728"/>
    <w:rsid w:val="007C7B82"/>
    <w:rsid w:val="007D4D15"/>
    <w:rsid w:val="007E3557"/>
    <w:rsid w:val="007F0E51"/>
    <w:rsid w:val="007F6D10"/>
    <w:rsid w:val="00830AE5"/>
    <w:rsid w:val="00851FDA"/>
    <w:rsid w:val="008545E7"/>
    <w:rsid w:val="00862A27"/>
    <w:rsid w:val="008723FC"/>
    <w:rsid w:val="008A3EA0"/>
    <w:rsid w:val="008D4FD0"/>
    <w:rsid w:val="008E5CD2"/>
    <w:rsid w:val="009121B2"/>
    <w:rsid w:val="009213F8"/>
    <w:rsid w:val="00935218"/>
    <w:rsid w:val="0097482F"/>
    <w:rsid w:val="00986535"/>
    <w:rsid w:val="00992075"/>
    <w:rsid w:val="009920FF"/>
    <w:rsid w:val="009921E1"/>
    <w:rsid w:val="00994CE5"/>
    <w:rsid w:val="009A0D73"/>
    <w:rsid w:val="009A4BD3"/>
    <w:rsid w:val="009B4C1B"/>
    <w:rsid w:val="009E7B61"/>
    <w:rsid w:val="00A051F3"/>
    <w:rsid w:val="00A0593C"/>
    <w:rsid w:val="00A07543"/>
    <w:rsid w:val="00A12E10"/>
    <w:rsid w:val="00A31D70"/>
    <w:rsid w:val="00A33C15"/>
    <w:rsid w:val="00A7663F"/>
    <w:rsid w:val="00A937F3"/>
    <w:rsid w:val="00AA1D6D"/>
    <w:rsid w:val="00AC7735"/>
    <w:rsid w:val="00AF2FAA"/>
    <w:rsid w:val="00AF6F9C"/>
    <w:rsid w:val="00B25B99"/>
    <w:rsid w:val="00B402E1"/>
    <w:rsid w:val="00B52243"/>
    <w:rsid w:val="00B8634C"/>
    <w:rsid w:val="00B877B7"/>
    <w:rsid w:val="00BA6CFF"/>
    <w:rsid w:val="00BB2C1E"/>
    <w:rsid w:val="00BE717C"/>
    <w:rsid w:val="00C23032"/>
    <w:rsid w:val="00C33712"/>
    <w:rsid w:val="00C72B4D"/>
    <w:rsid w:val="00C81322"/>
    <w:rsid w:val="00CB3370"/>
    <w:rsid w:val="00CD2988"/>
    <w:rsid w:val="00CF37E8"/>
    <w:rsid w:val="00D17921"/>
    <w:rsid w:val="00D3116F"/>
    <w:rsid w:val="00D32FB9"/>
    <w:rsid w:val="00D34810"/>
    <w:rsid w:val="00D410CA"/>
    <w:rsid w:val="00D50894"/>
    <w:rsid w:val="00D52ECF"/>
    <w:rsid w:val="00D6570C"/>
    <w:rsid w:val="00D85CD6"/>
    <w:rsid w:val="00D95757"/>
    <w:rsid w:val="00DA7268"/>
    <w:rsid w:val="00DD1BEA"/>
    <w:rsid w:val="00DE2283"/>
    <w:rsid w:val="00E12241"/>
    <w:rsid w:val="00E23C58"/>
    <w:rsid w:val="00E244C9"/>
    <w:rsid w:val="00E475B6"/>
    <w:rsid w:val="00E51426"/>
    <w:rsid w:val="00E9276D"/>
    <w:rsid w:val="00EA2632"/>
    <w:rsid w:val="00EB350F"/>
    <w:rsid w:val="00EC35AB"/>
    <w:rsid w:val="00ED17DE"/>
    <w:rsid w:val="00EE16C7"/>
    <w:rsid w:val="00EE20F7"/>
    <w:rsid w:val="00EE6DBA"/>
    <w:rsid w:val="00EF7B9F"/>
    <w:rsid w:val="00F00FCA"/>
    <w:rsid w:val="00F23E6B"/>
    <w:rsid w:val="00F355D8"/>
    <w:rsid w:val="00F6277D"/>
    <w:rsid w:val="00FA4257"/>
    <w:rsid w:val="00FC5396"/>
    <w:rsid w:val="00FE7D83"/>
    <w:rsid w:val="00FF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7D05E4"/>
  <w15:chartTrackingRefBased/>
  <w15:docId w15:val="{F5F64E65-EE40-9342-A6FA-FD4DC2CCE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B4F"/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F4B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B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B4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B4F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B4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B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B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B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4B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4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4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4B4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4B4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4B4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4B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4B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4B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4B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4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B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4B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4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4B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4B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B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4B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4B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.~WRD2668</Template>
  <TotalTime>3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huiling hu</dc:creator>
  <cp:keywords/>
  <dc:description/>
  <cp:lastModifiedBy>huiling hu</cp:lastModifiedBy>
  <cp:revision>4</cp:revision>
  <dcterms:created xsi:type="dcterms:W3CDTF">2026-06-29T06:21:00Z</dcterms:created>
  <dcterms:modified xsi:type="dcterms:W3CDTF">2026-10-17T09:18:00Z</dcterms:modified>
</cp:coreProperties>
</file>