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83D" w14:textId="7D2360C4" w:rsidR="00ED14F0" w:rsidRPr="004D6453" w:rsidRDefault="004D6453" w:rsidP="004D6453">
      <w:pPr>
        <w:jc w:val="center"/>
        <w:rPr>
          <w:rFonts w:ascii="黑体" w:eastAsia="黑体" w:hAnsi="黑体"/>
          <w:sz w:val="40"/>
          <w:szCs w:val="40"/>
        </w:rPr>
      </w:pPr>
      <w:r w:rsidRPr="004D6453">
        <w:rPr>
          <w:rFonts w:ascii="黑体" w:eastAsia="黑体" w:hAnsi="黑体" w:hint="eastAsia"/>
          <w:sz w:val="40"/>
          <w:szCs w:val="40"/>
        </w:rPr>
        <w:t>计算机图形学上机实验报告</w:t>
      </w:r>
    </w:p>
    <w:p w14:paraId="5144337E" w14:textId="15E9C95D" w:rsidR="004D6453" w:rsidRPr="004D6453" w:rsidRDefault="004D6453" w:rsidP="004D6453">
      <w:pPr>
        <w:pStyle w:val="a3"/>
        <w:numPr>
          <w:ilvl w:val="0"/>
          <w:numId w:val="1"/>
        </w:numPr>
        <w:ind w:firstLineChars="0"/>
      </w:pPr>
      <w:r w:rsidRPr="004D6453">
        <w:rPr>
          <w:rFonts w:hint="eastAsia"/>
        </w:rPr>
        <w:t>椭圆的扫描转换算法</w:t>
      </w:r>
    </w:p>
    <w:p w14:paraId="692A46C4" w14:textId="67322B37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编程语言：python</w:t>
      </w:r>
    </w:p>
    <w:p w14:paraId="2AFA80F6" w14:textId="3BE07EB0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输入：椭圆的长半径和段半径</w:t>
      </w:r>
    </w:p>
    <w:p w14:paraId="2E690B18" w14:textId="3611FF7D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输出：画出的椭圆</w:t>
      </w:r>
    </w:p>
    <w:p w14:paraId="6B83388C" w14:textId="3B174A20" w:rsidR="004D6453" w:rsidRPr="004D6453" w:rsidRDefault="004D6453" w:rsidP="004D6453">
      <w:pPr>
        <w:pStyle w:val="a3"/>
        <w:ind w:left="780" w:firstLineChars="0" w:firstLine="0"/>
      </w:pPr>
      <w:r w:rsidRPr="004D6453">
        <w:rPr>
          <w:rFonts w:hint="eastAsia"/>
        </w:rPr>
        <w:t>输出效果如图所示：</w:t>
      </w:r>
    </w:p>
    <w:p w14:paraId="07837722" w14:textId="60BB8397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9AC8CB9" wp14:editId="1150B850">
            <wp:extent cx="4314825" cy="39532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F1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8" cy="4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58" w14:textId="67930B20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D6A61CE" wp14:editId="3F3B78B8">
            <wp:extent cx="4276725" cy="22603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4B9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56" cy="22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421" w14:textId="5392824E" w:rsidR="004D6453" w:rsidRDefault="004D6453" w:rsidP="004D6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代码截图：</w:t>
      </w:r>
    </w:p>
    <w:p w14:paraId="369DD3FC" w14:textId="270B425A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画点函数：</w:t>
      </w:r>
    </w:p>
    <w:p w14:paraId="4DC8C1DD" w14:textId="75FD363B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D57C78" wp14:editId="145D1F9D">
            <wp:extent cx="1762371" cy="81926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478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3952" w14:textId="77777777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画椭圆的函数</w:t>
      </w:r>
    </w:p>
    <w:p w14:paraId="0E1676D7" w14:textId="3A44BCAE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3A6FF9F" wp14:editId="71582332">
            <wp:extent cx="3858163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44C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A65" w14:textId="07127FE8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BFC89E" wp14:editId="3FADBC02">
            <wp:extent cx="4296375" cy="219105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4A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F53" w14:textId="3065A3C1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FC83A3" wp14:editId="6D31F3DF">
            <wp:extent cx="4715533" cy="262926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414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2C3" w14:textId="4BF70374" w:rsidR="004D6453" w:rsidRDefault="004D6453" w:rsidP="004D6453">
      <w:r>
        <w:tab/>
        <w:t xml:space="preserve">   (3).</w:t>
      </w:r>
      <w:r>
        <w:rPr>
          <w:rFonts w:hint="eastAsia"/>
        </w:rPr>
        <w:t>主函数</w:t>
      </w:r>
    </w:p>
    <w:p w14:paraId="5E4C6809" w14:textId="37E131AA" w:rsidR="002E01E8" w:rsidRDefault="002E01E8" w:rsidP="004D6453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3B0D25E" wp14:editId="7EA32CCA">
            <wp:extent cx="3229426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4D8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6BD" w14:textId="2FA61FBA" w:rsidR="004F6D8C" w:rsidRDefault="004F6D8C" w:rsidP="004F6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六边形的扫描线填充算法</w:t>
      </w:r>
    </w:p>
    <w:p w14:paraId="40559E49" w14:textId="6CE37B2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编程语言：python</w:t>
      </w:r>
    </w:p>
    <w:p w14:paraId="7A215C6B" w14:textId="6017161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输入：按顺序输入六边形的六个顶点</w:t>
      </w:r>
    </w:p>
    <w:p w14:paraId="70B6DD2C" w14:textId="19B151BE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输出：填充好的六边形</w:t>
      </w:r>
    </w:p>
    <w:p w14:paraId="4299ABC8" w14:textId="5136EBFC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代码截图：</w:t>
      </w:r>
    </w:p>
    <w:p w14:paraId="43081543" w14:textId="35C72B96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（1）、画图函数</w:t>
      </w:r>
    </w:p>
    <w:p w14:paraId="34DFE339" w14:textId="09BC2411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A9F08AB" wp14:editId="14227A57">
            <wp:extent cx="1552792" cy="7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CC1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B3C" w14:textId="74215B5F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（2）、定义链表以及链表中结点的数据结构</w:t>
      </w:r>
    </w:p>
    <w:p w14:paraId="3EBB4BB7" w14:textId="5A61C9EA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D181811" wp14:editId="706128A9">
            <wp:extent cx="5229955" cy="19814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C22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ECD9" w14:textId="48EA47C5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（3）、扫描线填充算法的核心代码</w:t>
      </w:r>
    </w:p>
    <w:p w14:paraId="5ED034F8" w14:textId="7B8A80C3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61F7C5E" wp14:editId="49AFE254">
            <wp:extent cx="4344006" cy="258163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C550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74A" w14:textId="6517E4ED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D0E4C03" wp14:editId="4D55868E">
            <wp:extent cx="2333951" cy="81926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C8EF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527" w14:textId="61DB0832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FF9B147" wp14:editId="21C37137">
            <wp:extent cx="3753374" cy="26102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CFB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F5D" w14:textId="5A67AF98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1A4F94" wp14:editId="60593C35">
            <wp:extent cx="3667637" cy="5439534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C7E6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B1A" w14:textId="39D4FB84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115DC3C" wp14:editId="4A33A1DA">
            <wp:extent cx="5106113" cy="40201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C1C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032" w14:textId="790AC8F7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（4）、主函数代码</w:t>
      </w:r>
    </w:p>
    <w:p w14:paraId="2DCC9ADA" w14:textId="61982246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CB4AEF" wp14:editId="2919E5F8">
            <wp:extent cx="2991267" cy="1314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CC1F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C6B3" w14:textId="1D1509CA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注：此处的main函数实为进行</w:t>
      </w:r>
      <w:proofErr w:type="gramStart"/>
      <w:r>
        <w:rPr>
          <w:rFonts w:hint="eastAsia"/>
        </w:rPr>
        <w:t>扫描线</w:t>
      </w:r>
      <w:proofErr w:type="gramEnd"/>
      <w:r>
        <w:rPr>
          <w:rFonts w:hint="eastAsia"/>
        </w:rPr>
        <w:t>填充的函数</w:t>
      </w:r>
    </w:p>
    <w:p w14:paraId="4B2556A9" w14:textId="6C4EA2F5" w:rsidR="00F50D01" w:rsidRDefault="00F50D01" w:rsidP="00F50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程序运行结果截图：</w:t>
      </w:r>
    </w:p>
    <w:p w14:paraId="2BF18A2D" w14:textId="54778D51" w:rsidR="00F50D01" w:rsidRDefault="00F50D01" w:rsidP="00F50D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CB134B2" wp14:editId="4B31E6FE">
            <wp:extent cx="3572374" cy="111458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C7C1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D9D" w14:textId="7E5D28AD" w:rsidR="00F50D01" w:rsidRDefault="00F50D01" w:rsidP="00F50D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EE743A" wp14:editId="7C258048">
            <wp:extent cx="1371791" cy="10860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CB8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C8C"/>
    <w:multiLevelType w:val="hybridMultilevel"/>
    <w:tmpl w:val="027CA804"/>
    <w:lvl w:ilvl="0" w:tplc="05001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D550EB"/>
    <w:multiLevelType w:val="hybridMultilevel"/>
    <w:tmpl w:val="58AEA0D8"/>
    <w:lvl w:ilvl="0" w:tplc="A662B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75E4E"/>
    <w:multiLevelType w:val="hybridMultilevel"/>
    <w:tmpl w:val="3A6C9AB2"/>
    <w:lvl w:ilvl="0" w:tplc="EB801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2"/>
    <w:rsid w:val="002E01E8"/>
    <w:rsid w:val="004D6453"/>
    <w:rsid w:val="004F6D8C"/>
    <w:rsid w:val="00BF24B2"/>
    <w:rsid w:val="00ED14F0"/>
    <w:rsid w:val="00F5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A24"/>
  <w15:chartTrackingRefBased/>
  <w15:docId w15:val="{10E93819-984E-4BBF-B447-9CAD7FD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4</cp:revision>
  <dcterms:created xsi:type="dcterms:W3CDTF">2019-10-22T02:13:00Z</dcterms:created>
  <dcterms:modified xsi:type="dcterms:W3CDTF">2019-11-15T08:45:00Z</dcterms:modified>
</cp:coreProperties>
</file>