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B7B0" w14:textId="525C7FB2" w:rsidR="007F4E3E" w:rsidRPr="007F4E3E" w:rsidRDefault="007F4E3E" w:rsidP="007F4E3E">
      <w:pPr>
        <w:jc w:val="center"/>
        <w:rPr>
          <w:rFonts w:eastAsia="맑은 고딕"/>
          <w:b/>
          <w:bCs/>
          <w:sz w:val="28"/>
          <w:szCs w:val="28"/>
          <w:lang w:eastAsia="ko-KR"/>
        </w:rPr>
      </w:pPr>
      <w:r w:rsidRPr="007F4E3E">
        <w:rPr>
          <w:b/>
          <w:bCs/>
          <w:sz w:val="28"/>
          <w:szCs w:val="28"/>
        </w:rPr>
        <w:t>Algorithms</w:t>
      </w:r>
    </w:p>
    <w:p w14:paraId="5606C083" w14:textId="15DD1AFB" w:rsidR="00226C31" w:rsidRDefault="007F4E3E" w:rsidP="007F4E3E">
      <w:pPr>
        <w:jc w:val="center"/>
        <w:rPr>
          <w:rFonts w:eastAsia="맑은 고딕"/>
          <w:lang w:eastAsia="ko-KR"/>
        </w:rPr>
      </w:pPr>
      <w:r>
        <w:t xml:space="preserve">Homework </w:t>
      </w:r>
      <w:r w:rsidR="00955587">
        <w:rPr>
          <w:rFonts w:ascii="맑은 고딕" w:eastAsia="맑은 고딕" w:hAnsi="맑은 고딕" w:hint="eastAsia"/>
          <w:lang w:eastAsia="ko-KR"/>
        </w:rPr>
        <w:t>2</w:t>
      </w:r>
      <w:r>
        <w:t xml:space="preserve">: </w:t>
      </w:r>
      <w:r>
        <w:rPr>
          <w:rFonts w:eastAsia="맑은 고딕" w:hint="eastAsia"/>
          <w:lang w:eastAsia="ko-KR"/>
        </w:rPr>
        <w:t xml:space="preserve">2023-12753 </w:t>
      </w:r>
      <w:proofErr w:type="spellStart"/>
      <w:r>
        <w:rPr>
          <w:rFonts w:eastAsia="맑은 고딕" w:hint="eastAsia"/>
          <w:lang w:eastAsia="ko-KR"/>
        </w:rPr>
        <w:t>EunSu</w:t>
      </w:r>
      <w:proofErr w:type="spellEnd"/>
      <w:r>
        <w:rPr>
          <w:rFonts w:eastAsia="맑은 고딕" w:hint="eastAsia"/>
          <w:lang w:eastAsia="ko-KR"/>
        </w:rPr>
        <w:t xml:space="preserve"> Yeo</w:t>
      </w:r>
    </w:p>
    <w:p w14:paraId="3FB41D7B" w14:textId="77777777" w:rsidR="007F4E3E" w:rsidRDefault="007F4E3E" w:rsidP="007F4E3E">
      <w:pPr>
        <w:rPr>
          <w:rFonts w:eastAsia="맑은 고딕"/>
          <w:lang w:eastAsia="ko-KR"/>
        </w:rPr>
      </w:pPr>
    </w:p>
    <w:p w14:paraId="3D4C38F8" w14:textId="1BBFBD1E" w:rsidR="007F4E3E" w:rsidRDefault="007F4E3E" w:rsidP="007F4E3E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Environment</w:t>
      </w:r>
      <w:r>
        <w:rPr>
          <w:rFonts w:eastAsia="맑은 고딕" w:hint="eastAsia"/>
          <w:lang w:eastAsia="ko-KR"/>
        </w:rPr>
        <w:t xml:space="preserve"> </w:t>
      </w:r>
      <w:r w:rsidR="00EA3B6C">
        <w:rPr>
          <w:rFonts w:eastAsia="맑은 고딕" w:hint="eastAsia"/>
          <w:lang w:eastAsia="ko-KR"/>
        </w:rPr>
        <w:t xml:space="preserve">&amp; </w:t>
      </w:r>
      <w:r>
        <w:rPr>
          <w:rFonts w:eastAsia="맑은 고딕" w:hint="eastAsia"/>
          <w:lang w:eastAsia="ko-KR"/>
        </w:rPr>
        <w:t>Setting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7F4E3E" w14:paraId="29525BCA" w14:textId="77777777" w:rsidTr="007F4E3E">
        <w:tc>
          <w:tcPr>
            <w:tcW w:w="3037" w:type="dxa"/>
          </w:tcPr>
          <w:p w14:paraId="053392BE" w14:textId="559D8DD3" w:rsidR="007F4E3E" w:rsidRP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Environment</w:t>
            </w:r>
          </w:p>
        </w:tc>
        <w:tc>
          <w:tcPr>
            <w:tcW w:w="3544" w:type="dxa"/>
          </w:tcPr>
          <w:p w14:paraId="26912558" w14:textId="7DBC374E" w:rsidR="007F4E3E" w:rsidRP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Setting</w:t>
            </w:r>
          </w:p>
        </w:tc>
      </w:tr>
      <w:tr w:rsidR="007F4E3E" w14:paraId="2BEEA5B3" w14:textId="77777777" w:rsidTr="007F4E3E">
        <w:tc>
          <w:tcPr>
            <w:tcW w:w="3037" w:type="dxa"/>
          </w:tcPr>
          <w:p w14:paraId="57981E69" w14:textId="24E2076E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OS</w:t>
            </w:r>
          </w:p>
        </w:tc>
        <w:tc>
          <w:tcPr>
            <w:tcW w:w="3544" w:type="dxa"/>
          </w:tcPr>
          <w:p w14:paraId="01D38DAC" w14:textId="6CA7D666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Window 11</w:t>
            </w:r>
          </w:p>
        </w:tc>
      </w:tr>
      <w:tr w:rsidR="007F4E3E" w14:paraId="7217EEE2" w14:textId="77777777" w:rsidTr="007F4E3E">
        <w:tc>
          <w:tcPr>
            <w:tcW w:w="3037" w:type="dxa"/>
          </w:tcPr>
          <w:p w14:paraId="7D578FEE" w14:textId="2D25681C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Code Editor</w:t>
            </w:r>
          </w:p>
        </w:tc>
        <w:tc>
          <w:tcPr>
            <w:tcW w:w="3544" w:type="dxa"/>
          </w:tcPr>
          <w:p w14:paraId="23398E61" w14:textId="07460E5B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F4E3E">
              <w:rPr>
                <w:rFonts w:eastAsia="맑은 고딕"/>
                <w:lang w:eastAsia="ko-KR"/>
              </w:rPr>
              <w:t>Visual Studio Cod</w:t>
            </w:r>
            <w:r>
              <w:rPr>
                <w:rFonts w:eastAsia="맑은 고딕" w:hint="eastAsia"/>
                <w:lang w:eastAsia="ko-KR"/>
              </w:rPr>
              <w:t>e</w:t>
            </w:r>
            <w:r w:rsidR="003203A7">
              <w:rPr>
                <w:rFonts w:eastAsia="맑은 고딕" w:hint="eastAsia"/>
                <w:lang w:eastAsia="ko-KR"/>
              </w:rPr>
              <w:t xml:space="preserve"> (Linux VM)</w:t>
            </w:r>
          </w:p>
        </w:tc>
      </w:tr>
      <w:tr w:rsidR="007F4E3E" w14:paraId="4633DD28" w14:textId="77777777" w:rsidTr="007F4E3E">
        <w:tc>
          <w:tcPr>
            <w:tcW w:w="3037" w:type="dxa"/>
          </w:tcPr>
          <w:p w14:paraId="1B345787" w14:textId="1856B1A5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Language</w:t>
            </w:r>
          </w:p>
        </w:tc>
        <w:tc>
          <w:tcPr>
            <w:tcW w:w="3544" w:type="dxa"/>
          </w:tcPr>
          <w:p w14:paraId="420EA099" w14:textId="7F69758E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Python</w:t>
            </w:r>
          </w:p>
        </w:tc>
      </w:tr>
      <w:tr w:rsidR="007F4E3E" w14:paraId="4C2A34EE" w14:textId="77777777" w:rsidTr="007F4E3E">
        <w:tc>
          <w:tcPr>
            <w:tcW w:w="3037" w:type="dxa"/>
          </w:tcPr>
          <w:p w14:paraId="4EB81DA0" w14:textId="4FC5184D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Version</w:t>
            </w:r>
          </w:p>
        </w:tc>
        <w:tc>
          <w:tcPr>
            <w:tcW w:w="3544" w:type="dxa"/>
          </w:tcPr>
          <w:p w14:paraId="085551A7" w14:textId="0A9E59EC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3.11.</w:t>
            </w:r>
            <w:r w:rsidR="00B965AF">
              <w:rPr>
                <w:rFonts w:eastAsia="맑은 고딕" w:hint="eastAsia"/>
                <w:lang w:eastAsia="ko-KR"/>
              </w:rPr>
              <w:t>5</w:t>
            </w:r>
          </w:p>
        </w:tc>
      </w:tr>
    </w:tbl>
    <w:p w14:paraId="2D278D19" w14:textId="0AD66DC8" w:rsidR="007F4E3E" w:rsidRDefault="007F4E3E" w:rsidP="007F4E3E">
      <w:pPr>
        <w:pStyle w:val="ListParagraph"/>
        <w:ind w:left="360"/>
        <w:rPr>
          <w:rFonts w:eastAsia="맑은 고딕"/>
          <w:lang w:eastAsia="ko-KR"/>
        </w:rPr>
      </w:pPr>
    </w:p>
    <w:p w14:paraId="67264D95" w14:textId="17821C85" w:rsidR="007F4E3E" w:rsidRDefault="007F4E3E" w:rsidP="007F4E3E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Program description</w:t>
      </w:r>
    </w:p>
    <w:p w14:paraId="4E0DF139" w14:textId="6CBD91E9" w:rsidR="00A43A04" w:rsidRPr="00A43A04" w:rsidRDefault="00A43A04" w:rsidP="00A43A04">
      <w:pPr>
        <w:pStyle w:val="ListParagraph"/>
        <w:ind w:left="360"/>
        <w:rPr>
          <w:rFonts w:eastAsia="맑은 고딕"/>
          <w:lang w:eastAsia="ko-KR"/>
        </w:rPr>
      </w:pPr>
      <w:r w:rsidRPr="00A43A04">
        <w:rPr>
          <w:rFonts w:eastAsia="맑은 고딕" w:hint="eastAsia"/>
          <w:lang w:eastAsia="ko-KR"/>
        </w:rPr>
        <w:t>To implement the SCC Algorithm given in the Lecture Note, I made the 3 functions to make adjacency matrix, list and array. In the below, I</w:t>
      </w:r>
      <w:r w:rsidRPr="00A43A04">
        <w:rPr>
          <w:rFonts w:eastAsia="맑은 고딕"/>
          <w:lang w:eastAsia="ko-KR"/>
        </w:rPr>
        <w:t>’</w:t>
      </w:r>
      <w:r w:rsidRPr="00A43A04">
        <w:rPr>
          <w:rFonts w:eastAsia="맑은 고딕" w:hint="eastAsia"/>
          <w:lang w:eastAsia="ko-KR"/>
        </w:rPr>
        <w:t>ll explain more about these.</w:t>
      </w:r>
    </w:p>
    <w:p w14:paraId="5999C741" w14:textId="77777777" w:rsidR="005E1A12" w:rsidRDefault="00955587" w:rsidP="005E1A12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build_adjacency_matrix</w:t>
      </w:r>
      <w:proofErr w:type="spellEnd"/>
    </w:p>
    <w:p w14:paraId="149F3BDF" w14:textId="0F58B80F" w:rsidR="00440CBA" w:rsidRPr="005E1A12" w:rsidRDefault="005E1A12" w:rsidP="005E1A12">
      <w:pPr>
        <w:pStyle w:val="ListParagraph"/>
        <w:ind w:left="643"/>
        <w:rPr>
          <w:rFonts w:eastAsia="맑은 고딕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B73D6" wp14:editId="43987D7E">
                <wp:simplePos x="0" y="0"/>
                <wp:positionH relativeFrom="margin">
                  <wp:align>left</wp:align>
                </wp:positionH>
                <wp:positionV relativeFrom="paragraph">
                  <wp:posOffset>1288588</wp:posOffset>
                </wp:positionV>
                <wp:extent cx="5707380" cy="3234690"/>
                <wp:effectExtent l="0" t="0" r="7620" b="3810"/>
                <wp:wrapSquare wrapText="bothSides"/>
                <wp:docPr id="163127108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3234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C68EA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build_adjacency_matrix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1A518CC9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Make the adjacency matrix</w:t>
                            </w:r>
                          </w:p>
                          <w:p w14:paraId="4592C234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Initialize matix with False values</w:t>
                            </w:r>
                          </w:p>
                          <w:p w14:paraId="2A310DCC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36EB1AD5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74714168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([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7E71F6E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Fill the adjacency matrix with edges</w:t>
                            </w:r>
                          </w:p>
                          <w:p w14:paraId="38AD8120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733F6B02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True</w:t>
                            </w:r>
                          </w:p>
                          <w:p w14:paraId="62F92961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0BB55F9C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Make transposed adjacency matrix</w:t>
                            </w:r>
                          </w:p>
                          <w:p w14:paraId="48219054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Initialize matix with False values</w:t>
                            </w:r>
                          </w:p>
                          <w:p w14:paraId="4AAACA3F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151DA3AA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2D1C5CE4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([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False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4247025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Fill the transposed adjacency matrix with edges</w:t>
                            </w:r>
                          </w:p>
                          <w:p w14:paraId="74EF02B2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10475CE7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True</w:t>
                            </w:r>
                          </w:p>
                          <w:p w14:paraId="1CC3D5AC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1FE8F377" w14:textId="77777777" w:rsidR="00671178" w:rsidRDefault="00671178" w:rsidP="0067117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adjacency_matrix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transpose_matrix</w:t>
                            </w:r>
                          </w:p>
                          <w:p w14:paraId="2DA70DC4" w14:textId="77777777" w:rsidR="00671178" w:rsidRDefault="00671178" w:rsidP="006711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73D6" id="Rectangle 10" o:spid="_x0000_s1026" style="position:absolute;left:0;text-align:left;margin-left:0;margin-top:101.45pt;width:449.4pt;height:254.7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" fillcolor="#404040 [2429]" stroked="f" strokeweight="1pt">
                <v:textbox>
                  <w:txbxContent>
                    <w:p w14:paraId="1CFC68EA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build_adjacency_matrix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edge_list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1A518CC9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Make the adjacency matrix</w:t>
                      </w:r>
                    </w:p>
                    <w:p w14:paraId="4592C234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Initialize matix with False values</w:t>
                      </w:r>
                    </w:p>
                    <w:p w14:paraId="2A310DCC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36EB1AD5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74714168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([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False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7E71F6E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Fill the adjacency matrix with edges</w:t>
                      </w:r>
                    </w:p>
                    <w:p w14:paraId="38AD8120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edge_list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733F6B02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True</w:t>
                      </w:r>
                    </w:p>
                    <w:p w14:paraId="62F92961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0BB55F9C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Make transposed adjacency matrix</w:t>
                      </w:r>
                    </w:p>
                    <w:p w14:paraId="48219054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Initialize matix with False values</w:t>
                      </w:r>
                    </w:p>
                    <w:p w14:paraId="4AAACA3F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151DA3AA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2D1C5CE4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([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False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vertex_count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4247025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Fill the transposed adjacency matrix with edges</w:t>
                      </w:r>
                    </w:p>
                    <w:p w14:paraId="74EF02B2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edge_list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10475CE7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eastAsiaTheme="majorEastAsia" w:hAnsi="Consolas"/>
                          <w:color w:val="66D9EF"/>
                          <w:spacing w:val="4"/>
                        </w:rPr>
                        <w:t>True</w:t>
                      </w:r>
                    </w:p>
                    <w:p w14:paraId="1CC3D5AC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1FE8F377" w14:textId="77777777" w:rsidR="00671178" w:rsidRDefault="00671178" w:rsidP="0067117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adjacency_matrix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transpose_matrix</w:t>
                      </w:r>
                    </w:p>
                    <w:p w14:paraId="2DA70DC4" w14:textId="77777777" w:rsidR="00671178" w:rsidRDefault="00671178" w:rsidP="0067117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944E1" w:rsidRPr="005E1A12">
        <w:rPr>
          <w:rFonts w:eastAsia="맑은 고딕" w:hint="eastAsia"/>
          <w:sz w:val="21"/>
          <w:szCs w:val="21"/>
          <w:lang w:eastAsia="ko-KR"/>
        </w:rPr>
        <w:t xml:space="preserve">To implement the </w:t>
      </w:r>
      <w:proofErr w:type="gramStart"/>
      <w:r w:rsidR="00A43A04" w:rsidRPr="005E1A12">
        <w:rPr>
          <w:rFonts w:eastAsia="맑은 고딕" w:hint="eastAsia"/>
          <w:sz w:val="21"/>
          <w:szCs w:val="21"/>
          <w:lang w:eastAsia="ko-KR"/>
        </w:rPr>
        <w:t>adjacency</w:t>
      </w:r>
      <w:proofErr w:type="gramEnd"/>
      <w:r w:rsidR="00B853EA" w:rsidRPr="005E1A12">
        <w:rPr>
          <w:rFonts w:eastAsia="맑은 고딕" w:hint="eastAsia"/>
          <w:sz w:val="21"/>
          <w:szCs w:val="21"/>
          <w:lang w:eastAsia="ko-KR"/>
        </w:rPr>
        <w:t xml:space="preserve"> </w:t>
      </w:r>
      <w:r w:rsidR="00A43A04" w:rsidRPr="005E1A12">
        <w:rPr>
          <w:rFonts w:eastAsia="맑은 고딕" w:hint="eastAsia"/>
          <w:sz w:val="21"/>
          <w:szCs w:val="21"/>
          <w:lang w:eastAsia="ko-KR"/>
        </w:rPr>
        <w:t xml:space="preserve">matrix function </w:t>
      </w:r>
      <w:r w:rsidR="00D944E1" w:rsidRPr="005E1A12">
        <w:rPr>
          <w:rFonts w:eastAsia="맑은 고딕"/>
          <w:sz w:val="21"/>
          <w:szCs w:val="21"/>
          <w:lang w:eastAsia="ko-KR"/>
        </w:rPr>
        <w:t>in Lecture Note</w:t>
      </w:r>
      <w:r w:rsidR="00D944E1" w:rsidRPr="005E1A12">
        <w:rPr>
          <w:rFonts w:eastAsia="맑은 고딕" w:hint="eastAsia"/>
          <w:sz w:val="21"/>
          <w:szCs w:val="21"/>
          <w:lang w:eastAsia="ko-KR"/>
        </w:rPr>
        <w:t>,</w:t>
      </w:r>
      <w:r w:rsidR="00A43A04" w:rsidRPr="005E1A12">
        <w:rPr>
          <w:rFonts w:eastAsia="맑은 고딕" w:hint="eastAsia"/>
          <w:sz w:val="21"/>
          <w:szCs w:val="21"/>
          <w:lang w:eastAsia="ko-KR"/>
        </w:rPr>
        <w:t xml:space="preserve"> I made 2 matri</w:t>
      </w:r>
      <w:r w:rsidR="00922220" w:rsidRPr="005E1A12">
        <w:rPr>
          <w:rFonts w:eastAsia="맑은 고딕" w:hint="eastAsia"/>
          <w:sz w:val="21"/>
          <w:szCs w:val="21"/>
          <w:lang w:eastAsia="ko-KR"/>
        </w:rPr>
        <w:t>ces.</w:t>
      </w:r>
      <w:r w:rsidR="005B15C5" w:rsidRPr="005E1A12">
        <w:rPr>
          <w:rFonts w:eastAsia="맑은 고딕" w:hint="eastAsia"/>
          <w:sz w:val="21"/>
          <w:szCs w:val="21"/>
          <w:lang w:eastAsia="ko-KR"/>
        </w:rPr>
        <w:t xml:space="preserve"> </w:t>
      </w:r>
      <w:r w:rsidR="005B15C5" w:rsidRPr="005E1A12">
        <w:rPr>
          <w:rFonts w:eastAsia="맑은 고딕"/>
          <w:sz w:val="21"/>
          <w:szCs w:val="21"/>
          <w:lang w:eastAsia="ko-KR"/>
        </w:rPr>
        <w:t>A</w:t>
      </w:r>
      <w:r w:rsidR="005B15C5" w:rsidRPr="005E1A12">
        <w:rPr>
          <w:rFonts w:eastAsia="맑은 고딕" w:hint="eastAsia"/>
          <w:sz w:val="21"/>
          <w:szCs w:val="21"/>
          <w:lang w:eastAsia="ko-KR"/>
        </w:rPr>
        <w:t xml:space="preserve">djacency matrix is matrix to </w:t>
      </w:r>
      <w:r w:rsidR="00440CBA" w:rsidRPr="005E1A12">
        <w:rPr>
          <w:rFonts w:eastAsia="맑은 고딕"/>
          <w:sz w:val="21"/>
          <w:szCs w:val="21"/>
          <w:lang w:eastAsia="ko-KR"/>
        </w:rPr>
        <w:t>build</w:t>
      </w:r>
      <w:r w:rsidR="00440CBA" w:rsidRPr="005E1A12">
        <w:rPr>
          <w:rFonts w:eastAsia="맑은 고딕" w:hint="eastAsia"/>
          <w:sz w:val="21"/>
          <w:szCs w:val="21"/>
          <w:lang w:eastAsia="ko-KR"/>
        </w:rPr>
        <w:t xml:space="preserve"> the matrix that represents the relation of vertex and edge. Transpose matrix is matrix to build the matrix that </w:t>
      </w:r>
      <w:r w:rsidR="00906E69" w:rsidRPr="005E1A12">
        <w:rPr>
          <w:rFonts w:eastAsia="맑은 고딕" w:hint="eastAsia"/>
          <w:sz w:val="21"/>
          <w:szCs w:val="21"/>
          <w:lang w:eastAsia="ko-KR"/>
        </w:rPr>
        <w:t>is used for checking the</w:t>
      </w:r>
      <w:r w:rsidR="00B76B42" w:rsidRPr="005E1A12">
        <w:rPr>
          <w:rFonts w:eastAsia="맑은 고딕" w:hint="eastAsia"/>
          <w:sz w:val="21"/>
          <w:szCs w:val="21"/>
          <w:lang w:eastAsia="ko-KR"/>
        </w:rPr>
        <w:t xml:space="preserve"> SCC. With these two matrices, 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we check SCC by checking some vertex </w:t>
      </w:r>
      <w:r w:rsidRPr="005E1A12">
        <w:rPr>
          <w:rFonts w:eastAsia="맑은 고딕"/>
          <w:sz w:val="21"/>
          <w:szCs w:val="21"/>
          <w:lang w:eastAsia="ko-KR"/>
        </w:rPr>
        <w:t>I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 goes to vertex J and vertex J goes to vertex I.</w:t>
      </w:r>
    </w:p>
    <w:p w14:paraId="65C31B01" w14:textId="60B6FF54" w:rsidR="00452CEF" w:rsidRDefault="00064EBA" w:rsidP="0086031B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 w:rsidRPr="0086031B">
        <w:rPr>
          <w:rFonts w:eastAsia="맑은 고딕"/>
          <w:lang w:eastAsia="ko-KR"/>
        </w:rPr>
        <w:lastRenderedPageBreak/>
        <w:t>build</w:t>
      </w:r>
      <w:r w:rsidRPr="0086031B">
        <w:rPr>
          <w:rFonts w:eastAsia="맑은 고딕" w:hint="eastAsia"/>
          <w:lang w:eastAsia="ko-KR"/>
        </w:rPr>
        <w:t>_adjacency_list</w:t>
      </w:r>
      <w:proofErr w:type="spellEnd"/>
    </w:p>
    <w:p w14:paraId="75E44DAC" w14:textId="450A752A" w:rsidR="002937E4" w:rsidRPr="002937E4" w:rsidRDefault="009A1218" w:rsidP="002937E4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 w:hint="eastAs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F5CA3" wp14:editId="75939EDE">
                <wp:simplePos x="0" y="0"/>
                <wp:positionH relativeFrom="margin">
                  <wp:align>right</wp:align>
                </wp:positionH>
                <wp:positionV relativeFrom="paragraph">
                  <wp:posOffset>1269423</wp:posOffset>
                </wp:positionV>
                <wp:extent cx="5708015" cy="3213735"/>
                <wp:effectExtent l="0" t="0" r="6985" b="5715"/>
                <wp:wrapSquare wrapText="bothSides"/>
                <wp:docPr id="181543824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32137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6F0A2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class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ListNode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78DA4320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fm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__init_</w:t>
                            </w:r>
                            <w:r>
                              <w:rPr>
                                <w:rStyle w:val="fm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_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b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self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val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nxt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684E1F61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val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val</w:t>
                            </w:r>
                          </w:p>
                          <w:p w14:paraId="1816B6B7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b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self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next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nxt</w:t>
                            </w:r>
                          </w:p>
                          <w:p w14:paraId="3A6C423A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66358A4D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build_adjacency_list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2F07A702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Initialize head pointers for each vertex</w:t>
                            </w:r>
                          </w:p>
                          <w:p w14:paraId="539EB4F1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</w:p>
                          <w:p w14:paraId="0A906AC1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vertex_count</w:t>
                            </w:r>
                          </w:p>
                          <w:p w14:paraId="615C227D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26A3EDFA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Insert each edge at the head for O(1) insertion</w:t>
                            </w:r>
                          </w:p>
                          <w:p w14:paraId="79ED5E1E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edge_list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22409DFC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forward edge</w:t>
                            </w:r>
                          </w:p>
                          <w:p w14:paraId="23F99468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node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ListNode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])</w:t>
                            </w:r>
                          </w:p>
                          <w:p w14:paraId="38BF14AD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node</w:t>
                            </w:r>
                          </w:p>
                          <w:p w14:paraId="158901D9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</w:rPr>
                              <w:t># transpose edge</w:t>
                            </w:r>
                          </w:p>
                          <w:p w14:paraId="4418A2DF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tnode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ListNode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source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])</w:t>
                            </w:r>
                          </w:p>
                          <w:p w14:paraId="002D11F8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target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tnode</w:t>
                            </w:r>
                          </w:p>
                          <w:p w14:paraId="5C16F91C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785F92D8" w14:textId="77777777" w:rsidR="002937E4" w:rsidRDefault="002937E4" w:rsidP="002937E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adjacency_heads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F8F8F2"/>
                                <w:spacing w:val="4"/>
                              </w:rPr>
                              <w:t>transpose_heads</w:t>
                            </w:r>
                          </w:p>
                          <w:p w14:paraId="05AFA0B1" w14:textId="77777777" w:rsidR="002937E4" w:rsidRDefault="002937E4" w:rsidP="00293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5CA3" id="Rectangle 16" o:spid="_x0000_s1027" style="position:absolute;left:0;text-align:left;margin-left:398.25pt;margin-top:99.95pt;width:449.45pt;height:253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" fillcolor="#404040 [2429]" stroked="f" strokeweight="1pt">
                <v:textbox>
                  <w:txbxContent>
                    <w:p w14:paraId="48D6F0A2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class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c"/>
                          <w:rFonts w:ascii="Consolas" w:eastAsiaTheme="majorEastAsia" w:hAnsi="Consolas"/>
                          <w:color w:val="A6E22E"/>
                          <w:spacing w:val="4"/>
                        </w:rPr>
                        <w:t>ListNode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78DA4320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fm"/>
                          <w:rFonts w:ascii="Consolas" w:eastAsiaTheme="majorEastAsia" w:hAnsi="Consolas"/>
                          <w:color w:val="A6E22E"/>
                          <w:spacing w:val="4"/>
                        </w:rPr>
                        <w:t>__init_</w:t>
                      </w:r>
                      <w:r>
                        <w:rPr>
                          <w:rStyle w:val="fm"/>
                          <w:rFonts w:ascii="Consolas" w:eastAsiaTheme="majorEastAsia" w:hAnsi="Consolas"/>
                          <w:color w:val="A6E22E"/>
                          <w:spacing w:val="4"/>
                        </w:rPr>
                        <w:t>_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bp"/>
                          <w:rFonts w:ascii="Consolas" w:eastAsiaTheme="majorEastAsia" w:hAnsi="Consolas"/>
                          <w:color w:val="F8F8F2"/>
                          <w:spacing w:val="4"/>
                        </w:rPr>
                        <w:t>self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val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nxt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</w:rPr>
                        <w:t>None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684E1F61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bp"/>
                          <w:rFonts w:ascii="Consolas" w:eastAsiaTheme="majorEastAsia" w:hAnsi="Consolas"/>
                          <w:color w:val="F8F8F2"/>
                          <w:spacing w:val="4"/>
                        </w:rPr>
                        <w:t>self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val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val</w:t>
                      </w:r>
                    </w:p>
                    <w:p w14:paraId="1816B6B7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bp"/>
                          <w:rFonts w:ascii="Consolas" w:eastAsiaTheme="majorEastAsia" w:hAnsi="Consolas"/>
                          <w:color w:val="F8F8F2"/>
                          <w:spacing w:val="4"/>
                        </w:rPr>
                        <w:t>self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next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nxt</w:t>
                      </w:r>
                    </w:p>
                    <w:p w14:paraId="3A6C423A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66358A4D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build_adjacency_list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vertex_count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edge_list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2F07A702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Initialize head pointers for each vertex</w:t>
                      </w:r>
                    </w:p>
                    <w:p w14:paraId="539EB4F1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</w:rPr>
                        <w:t>None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vertex_count</w:t>
                      </w:r>
                    </w:p>
                    <w:p w14:paraId="0A906AC1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</w:rPr>
                        <w:t>None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vertex_count</w:t>
                      </w:r>
                    </w:p>
                    <w:p w14:paraId="615C227D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26A3EDFA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Insert each edge at the head for O(1) insertion</w:t>
                      </w:r>
                    </w:p>
                    <w:p w14:paraId="79ED5E1E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edge_list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22409DFC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forward edge</w:t>
                      </w:r>
                    </w:p>
                    <w:p w14:paraId="23F99468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node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ListNode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])</w:t>
                      </w:r>
                    </w:p>
                    <w:p w14:paraId="38BF14AD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node</w:t>
                      </w:r>
                    </w:p>
                    <w:p w14:paraId="158901D9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</w:rPr>
                        <w:t># transpose edge</w:t>
                      </w:r>
                    </w:p>
                    <w:p w14:paraId="4418A2DF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tnode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ListNode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source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])</w:t>
                      </w:r>
                    </w:p>
                    <w:p w14:paraId="002D11F8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target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tnode</w:t>
                      </w:r>
                    </w:p>
                    <w:p w14:paraId="5C16F91C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785F92D8" w14:textId="77777777" w:rsidR="002937E4" w:rsidRDefault="002937E4" w:rsidP="002937E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adjacency_heads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F8F8F2"/>
                          <w:spacing w:val="4"/>
                        </w:rPr>
                        <w:t>transpose_heads</w:t>
                      </w:r>
                    </w:p>
                    <w:p w14:paraId="05AFA0B1" w14:textId="77777777" w:rsidR="002937E4" w:rsidRDefault="002937E4" w:rsidP="002937E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To implement the adjacency </w:t>
      </w:r>
      <w:r w:rsidR="00A44C32">
        <w:rPr>
          <w:rFonts w:eastAsia="맑은 고딕" w:hint="eastAsia"/>
          <w:sz w:val="21"/>
          <w:szCs w:val="21"/>
          <w:lang w:eastAsia="ko-KR"/>
        </w:rPr>
        <w:t>list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 function </w:t>
      </w:r>
      <w:r w:rsidR="00A44C32" w:rsidRPr="005E1A12">
        <w:rPr>
          <w:rFonts w:eastAsia="맑은 고딕"/>
          <w:sz w:val="21"/>
          <w:szCs w:val="21"/>
          <w:lang w:eastAsia="ko-KR"/>
        </w:rPr>
        <w:t>in Lecture Note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, I made 2 </w:t>
      </w:r>
      <w:r w:rsidR="00A44C32">
        <w:rPr>
          <w:rFonts w:eastAsia="맑은 고딕" w:hint="eastAsia"/>
          <w:sz w:val="21"/>
          <w:szCs w:val="21"/>
          <w:lang w:eastAsia="ko-KR"/>
        </w:rPr>
        <w:t>list structures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>.</w:t>
      </w:r>
      <w:r w:rsidR="00A44C32">
        <w:rPr>
          <w:rFonts w:eastAsia="맑은 고딕" w:hint="eastAsia"/>
          <w:sz w:val="21"/>
          <w:szCs w:val="21"/>
          <w:lang w:eastAsia="ko-KR"/>
        </w:rPr>
        <w:t xml:space="preserve"> As the python does not </w:t>
      </w:r>
      <w:r w:rsidR="00AC044D">
        <w:rPr>
          <w:rFonts w:eastAsia="맑은 고딕" w:hint="eastAsia"/>
          <w:sz w:val="21"/>
          <w:szCs w:val="21"/>
          <w:lang w:eastAsia="ko-KR"/>
        </w:rPr>
        <w:t xml:space="preserve">support </w:t>
      </w:r>
      <w:r w:rsidR="00DA5D5D">
        <w:rPr>
          <w:rFonts w:eastAsia="맑은 고딕" w:hint="eastAsia"/>
          <w:sz w:val="21"/>
          <w:szCs w:val="21"/>
          <w:lang w:eastAsia="ko-KR"/>
        </w:rPr>
        <w:t xml:space="preserve">pointer, I made the </w:t>
      </w:r>
      <w:r w:rsidR="002937E4">
        <w:rPr>
          <w:rFonts w:eastAsia="맑은 고딕" w:hint="eastAsia"/>
          <w:sz w:val="21"/>
          <w:szCs w:val="21"/>
          <w:lang w:eastAsia="ko-KR"/>
        </w:rPr>
        <w:t>struc</w:t>
      </w:r>
      <w:r w:rsidR="00624ABB">
        <w:rPr>
          <w:rFonts w:eastAsia="맑은 고딕" w:hint="eastAsia"/>
          <w:sz w:val="21"/>
          <w:szCs w:val="21"/>
          <w:lang w:eastAsia="ko-KR"/>
        </w:rPr>
        <w:t>ture that works as linked</w:t>
      </w:r>
      <w:r w:rsidR="00DA5D5D">
        <w:rPr>
          <w:rFonts w:eastAsia="맑은 고딕" w:hint="eastAsia"/>
          <w:sz w:val="21"/>
          <w:szCs w:val="21"/>
          <w:lang w:eastAsia="ko-KR"/>
        </w:rPr>
        <w:t xml:space="preserve"> list</w:t>
      </w:r>
      <w:r w:rsidR="00624ABB">
        <w:rPr>
          <w:rFonts w:eastAsia="맑은 고딕" w:hint="eastAsia"/>
          <w:sz w:val="21"/>
          <w:szCs w:val="21"/>
          <w:lang w:eastAsia="ko-KR"/>
        </w:rPr>
        <w:t>,</w:t>
      </w:r>
      <w:r w:rsidR="00835B31">
        <w:rPr>
          <w:rFonts w:eastAsia="맑은 고딕" w:hint="eastAsia"/>
          <w:sz w:val="21"/>
          <w:szCs w:val="21"/>
          <w:lang w:eastAsia="ko-KR"/>
        </w:rPr>
        <w:t xml:space="preserve"> which is conceptually same as the pointer in C.</w:t>
      </w:r>
      <w:r w:rsidR="00A91EB9">
        <w:rPr>
          <w:rFonts w:eastAsia="맑은 고딕" w:hint="eastAsia"/>
          <w:sz w:val="21"/>
          <w:szCs w:val="21"/>
          <w:lang w:eastAsia="ko-KR"/>
        </w:rPr>
        <w:t xml:space="preserve"> </w:t>
      </w:r>
      <w:r w:rsidR="00A44C32" w:rsidRPr="005E1A12">
        <w:rPr>
          <w:rFonts w:eastAsia="맑은 고딕" w:hint="eastAsia"/>
          <w:sz w:val="21"/>
          <w:szCs w:val="21"/>
          <w:lang w:eastAsia="ko-KR"/>
        </w:rPr>
        <w:t xml:space="preserve"> </w:t>
      </w:r>
      <w:r w:rsidR="00E17896">
        <w:rPr>
          <w:rFonts w:eastAsia="맑은 고딕" w:hint="eastAsia"/>
          <w:sz w:val="21"/>
          <w:szCs w:val="21"/>
          <w:lang w:eastAsia="ko-KR"/>
        </w:rPr>
        <w:t xml:space="preserve">In this </w:t>
      </w:r>
      <w:proofErr w:type="spellStart"/>
      <w:r w:rsidR="00E17896">
        <w:rPr>
          <w:rFonts w:eastAsia="맑은 고딕" w:hint="eastAsia"/>
          <w:sz w:val="21"/>
          <w:szCs w:val="21"/>
          <w:lang w:eastAsia="ko-KR"/>
        </w:rPr>
        <w:t>ListNode</w:t>
      </w:r>
      <w:proofErr w:type="spellEnd"/>
      <w:r w:rsidR="00E17896">
        <w:rPr>
          <w:rFonts w:eastAsia="맑은 고딕" w:hint="eastAsia"/>
          <w:sz w:val="21"/>
          <w:szCs w:val="21"/>
          <w:lang w:eastAsia="ko-KR"/>
        </w:rPr>
        <w:t xml:space="preserve"> structure, when </w:t>
      </w:r>
      <w:proofErr w:type="gramStart"/>
      <w:r w:rsidR="00E17896">
        <w:rPr>
          <w:rFonts w:eastAsia="맑은 고딕" w:hint="eastAsia"/>
          <w:sz w:val="21"/>
          <w:szCs w:val="21"/>
          <w:lang w:eastAsia="ko-KR"/>
        </w:rPr>
        <w:t>new</w:t>
      </w:r>
      <w:proofErr w:type="gramEnd"/>
      <w:r w:rsidR="00E17896">
        <w:rPr>
          <w:rFonts w:eastAsia="맑은 고딕" w:hint="eastAsia"/>
          <w:sz w:val="21"/>
          <w:szCs w:val="21"/>
          <w:lang w:eastAsia="ko-KR"/>
        </w:rPr>
        <w:t xml:space="preserve"> node is </w:t>
      </w:r>
      <w:r w:rsidR="008217E2">
        <w:rPr>
          <w:rFonts w:eastAsia="맑은 고딕" w:hint="eastAsia"/>
          <w:sz w:val="21"/>
          <w:szCs w:val="21"/>
          <w:lang w:eastAsia="ko-KR"/>
        </w:rPr>
        <w:t xml:space="preserve">created, the reference is contained in the </w:t>
      </w:r>
      <w:proofErr w:type="spellStart"/>
      <w:r w:rsidR="008217E2" w:rsidRPr="008217E2">
        <w:rPr>
          <w:rFonts w:eastAsia="맑은 고딕"/>
          <w:sz w:val="21"/>
          <w:szCs w:val="21"/>
          <w:lang w:eastAsia="ko-KR"/>
        </w:rPr>
        <w:t>adjacency_heads</w:t>
      </w:r>
      <w:proofErr w:type="spellEnd"/>
      <w:r w:rsidR="008217E2" w:rsidRPr="008217E2">
        <w:rPr>
          <w:rFonts w:eastAsia="맑은 고딕"/>
          <w:sz w:val="21"/>
          <w:szCs w:val="21"/>
          <w:lang w:eastAsia="ko-KR"/>
        </w:rPr>
        <w:t>[source</w:t>
      </w:r>
      <w:proofErr w:type="gramStart"/>
      <w:r w:rsidR="008217E2" w:rsidRPr="008217E2">
        <w:rPr>
          <w:rFonts w:eastAsia="맑은 고딕"/>
          <w:sz w:val="21"/>
          <w:szCs w:val="21"/>
          <w:lang w:eastAsia="ko-KR"/>
        </w:rPr>
        <w:t>]</w:t>
      </w:r>
      <w:proofErr w:type="gramEnd"/>
      <w:r w:rsidR="008217E2">
        <w:rPr>
          <w:rFonts w:eastAsia="맑은 고딕" w:hint="eastAsia"/>
          <w:sz w:val="21"/>
          <w:szCs w:val="21"/>
          <w:lang w:eastAsia="ko-KR"/>
        </w:rPr>
        <w:t xml:space="preserve"> so it works </w:t>
      </w:r>
      <w:r w:rsidR="00CB5186">
        <w:rPr>
          <w:rFonts w:eastAsia="맑은 고딕" w:hint="eastAsia"/>
          <w:sz w:val="21"/>
          <w:szCs w:val="21"/>
          <w:lang w:eastAsia="ko-KR"/>
        </w:rPr>
        <w:t>equal to pointer in C.</w:t>
      </w:r>
    </w:p>
    <w:p w14:paraId="5C738CA4" w14:textId="37800346" w:rsidR="00142387" w:rsidRDefault="001304D5" w:rsidP="00C37E9C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 w:hint="eastAsia"/>
          <w:sz w:val="21"/>
          <w:szCs w:val="21"/>
          <w:lang w:eastAsia="ko-KR"/>
        </w:rPr>
        <w:t xml:space="preserve">As the code above, I implemented the </w:t>
      </w:r>
      <w:r>
        <w:rPr>
          <w:rFonts w:eastAsia="맑은 고딕"/>
          <w:sz w:val="21"/>
          <w:szCs w:val="21"/>
          <w:lang w:eastAsia="ko-KR"/>
        </w:rPr>
        <w:t>adjacency</w:t>
      </w:r>
      <w:r>
        <w:rPr>
          <w:rFonts w:eastAsia="맑은 고딕" w:hint="eastAsia"/>
          <w:sz w:val="21"/>
          <w:szCs w:val="21"/>
          <w:lang w:eastAsia="ko-KR"/>
        </w:rPr>
        <w:t xml:space="preserve"> list by </w:t>
      </w:r>
      <w:r w:rsidR="00142387">
        <w:rPr>
          <w:rFonts w:eastAsia="맑은 고딕" w:hint="eastAsia"/>
          <w:sz w:val="21"/>
          <w:szCs w:val="21"/>
          <w:lang w:eastAsia="ko-KR"/>
        </w:rPr>
        <w:t xml:space="preserve">arrays that has </w:t>
      </w:r>
      <w:r w:rsidR="00CB5186">
        <w:rPr>
          <w:rFonts w:eastAsia="맑은 고딕" w:hint="eastAsia"/>
          <w:sz w:val="21"/>
          <w:szCs w:val="21"/>
          <w:lang w:eastAsia="ko-KR"/>
        </w:rPr>
        <w:t xml:space="preserve">linked </w:t>
      </w:r>
      <w:r w:rsidR="00142387">
        <w:rPr>
          <w:rFonts w:eastAsia="맑은 고딕" w:hint="eastAsia"/>
          <w:sz w:val="21"/>
          <w:szCs w:val="21"/>
          <w:lang w:eastAsia="ko-KR"/>
        </w:rPr>
        <w:t xml:space="preserve">list, which is conceptually </w:t>
      </w:r>
      <w:r w:rsidR="003003CE">
        <w:rPr>
          <w:rFonts w:eastAsia="맑은 고딕"/>
          <w:sz w:val="21"/>
          <w:szCs w:val="21"/>
          <w:lang w:eastAsia="ko-KR"/>
        </w:rPr>
        <w:t>same as</w:t>
      </w:r>
      <w:r w:rsidR="00142387">
        <w:rPr>
          <w:rFonts w:eastAsia="맑은 고딕" w:hint="eastAsia"/>
          <w:sz w:val="21"/>
          <w:szCs w:val="21"/>
          <w:lang w:eastAsia="ko-KR"/>
        </w:rPr>
        <w:t xml:space="preserve"> the adjacency list shown is ppt 11.</w:t>
      </w:r>
    </w:p>
    <w:p w14:paraId="7A26F17C" w14:textId="433B7E92" w:rsidR="001304D5" w:rsidRPr="001304D5" w:rsidRDefault="00142387" w:rsidP="00C37E9C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 w:hint="eastAsia"/>
          <w:sz w:val="21"/>
          <w:szCs w:val="21"/>
          <w:lang w:eastAsia="ko-KR"/>
        </w:rPr>
        <w:t xml:space="preserve"> </w:t>
      </w:r>
    </w:p>
    <w:p w14:paraId="0E0B8451" w14:textId="31C2128D" w:rsidR="000A4351" w:rsidRDefault="009D5CEE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/>
          <w:lang w:eastAsia="ko-KR"/>
        </w:rPr>
        <w:t>build</w:t>
      </w:r>
      <w:r>
        <w:rPr>
          <w:rFonts w:eastAsia="맑은 고딕" w:hint="eastAsia"/>
          <w:lang w:eastAsia="ko-KR"/>
        </w:rPr>
        <w:t>_adjacency_array</w:t>
      </w:r>
      <w:proofErr w:type="spellEnd"/>
    </w:p>
    <w:p w14:paraId="3B29058B" w14:textId="77777777" w:rsidR="00146D59" w:rsidRDefault="005F1612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 w:rsidRPr="005E1A12">
        <w:rPr>
          <w:rFonts w:eastAsia="맑은 고딕" w:hint="eastAsia"/>
          <w:sz w:val="21"/>
          <w:szCs w:val="21"/>
          <w:lang w:eastAsia="ko-KR"/>
        </w:rPr>
        <w:t xml:space="preserve">To implement the adjacency </w:t>
      </w:r>
      <w:r>
        <w:rPr>
          <w:rFonts w:eastAsia="맑은 고딕" w:hint="eastAsia"/>
          <w:sz w:val="21"/>
          <w:szCs w:val="21"/>
          <w:lang w:eastAsia="ko-KR"/>
        </w:rPr>
        <w:t>array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 function </w:t>
      </w:r>
      <w:r w:rsidRPr="005E1A12">
        <w:rPr>
          <w:rFonts w:eastAsia="맑은 고딕"/>
          <w:sz w:val="21"/>
          <w:szCs w:val="21"/>
          <w:lang w:eastAsia="ko-KR"/>
        </w:rPr>
        <w:t>in Lecture Note</w:t>
      </w:r>
      <w:r w:rsidRPr="005E1A12">
        <w:rPr>
          <w:rFonts w:eastAsia="맑은 고딕" w:hint="eastAsia"/>
          <w:sz w:val="21"/>
          <w:szCs w:val="21"/>
          <w:lang w:eastAsia="ko-KR"/>
        </w:rPr>
        <w:t xml:space="preserve">, I made 2 </w:t>
      </w:r>
      <w:r>
        <w:rPr>
          <w:rFonts w:eastAsia="맑은 고딕" w:hint="eastAsia"/>
          <w:sz w:val="21"/>
          <w:szCs w:val="21"/>
          <w:lang w:eastAsia="ko-KR"/>
        </w:rPr>
        <w:t>tuple structures</w:t>
      </w:r>
      <w:r w:rsidRPr="005E1A12">
        <w:rPr>
          <w:rFonts w:eastAsia="맑은 고딕" w:hint="eastAsia"/>
          <w:sz w:val="21"/>
          <w:szCs w:val="21"/>
          <w:lang w:eastAsia="ko-KR"/>
        </w:rPr>
        <w:t>.</w:t>
      </w:r>
      <w:r>
        <w:rPr>
          <w:rFonts w:eastAsia="맑은 고딕" w:hint="eastAsia"/>
          <w:sz w:val="21"/>
          <w:szCs w:val="21"/>
          <w:lang w:eastAsia="ko-KR"/>
        </w:rPr>
        <w:t xml:space="preserve"> </w:t>
      </w:r>
      <w:r w:rsidR="00146D59" w:rsidRPr="00146D59">
        <w:rPr>
          <w:rFonts w:eastAsia="맑은 고딕"/>
          <w:sz w:val="21"/>
          <w:szCs w:val="21"/>
          <w:lang w:eastAsia="ko-KR"/>
        </w:rPr>
        <w:t xml:space="preserve">Since Python doesn’t support pointers, I instead built the same structure by using two lists and bundling them into a tuple. </w:t>
      </w:r>
    </w:p>
    <w:p w14:paraId="566149DE" w14:textId="77777777" w:rsidR="00F93001" w:rsidRDefault="00F93001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</w:p>
    <w:p w14:paraId="377ED9B4" w14:textId="4B6CECB5" w:rsidR="00D20D3D" w:rsidRDefault="00A5234F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 w:hint="eastAsia"/>
          <w:sz w:val="21"/>
          <w:szCs w:val="21"/>
          <w:lang w:eastAsia="ko-KR"/>
        </w:rPr>
        <w:t xml:space="preserve">In ppt 11, the adjacency array </w:t>
      </w:r>
      <w:r w:rsidR="00F422BB">
        <w:rPr>
          <w:rFonts w:eastAsia="맑은 고딕"/>
          <w:sz w:val="21"/>
          <w:szCs w:val="21"/>
          <w:lang w:eastAsia="ko-KR"/>
        </w:rPr>
        <w:t>contains</w:t>
      </w:r>
      <w:r>
        <w:rPr>
          <w:rFonts w:eastAsia="맑은 고딕" w:hint="eastAsia"/>
          <w:sz w:val="21"/>
          <w:szCs w:val="21"/>
          <w:lang w:eastAsia="ko-KR"/>
        </w:rPr>
        <w:t xml:space="preserve"> information about </w:t>
      </w:r>
      <w:r w:rsidR="00FD305D" w:rsidRPr="006B3807">
        <w:rPr>
          <w:rFonts w:eastAsia="맑은 고딕"/>
          <w:sz w:val="21"/>
          <w:szCs w:val="21"/>
          <w:lang w:eastAsia="ko-KR"/>
        </w:rPr>
        <w:t>the end</w:t>
      </w:r>
      <w:r w:rsidR="006B3807" w:rsidRPr="006B3807">
        <w:rPr>
          <w:rFonts w:eastAsia="맑은 고딕"/>
          <w:sz w:val="21"/>
          <w:szCs w:val="21"/>
          <w:lang w:eastAsia="ko-KR"/>
        </w:rPr>
        <w:t xml:space="preserve"> position of vertices adjacent to each vertex in an array</w:t>
      </w:r>
      <w:r w:rsidR="006B3807">
        <w:rPr>
          <w:rFonts w:eastAsia="맑은 고딕" w:hint="eastAsia"/>
          <w:sz w:val="21"/>
          <w:szCs w:val="21"/>
          <w:lang w:eastAsia="ko-KR"/>
        </w:rPr>
        <w:t xml:space="preserve">, which works as index. So, I made the array </w:t>
      </w:r>
      <w:proofErr w:type="spellStart"/>
      <w:r w:rsidR="003B2A47">
        <w:rPr>
          <w:rFonts w:eastAsia="맑은 고딕" w:hint="eastAsia"/>
          <w:sz w:val="21"/>
          <w:szCs w:val="21"/>
          <w:lang w:eastAsia="ko-KR"/>
        </w:rPr>
        <w:t>prefix_degree</w:t>
      </w:r>
      <w:proofErr w:type="spellEnd"/>
      <w:r w:rsidR="003B2A47">
        <w:rPr>
          <w:rFonts w:eastAsia="맑은 고딕" w:hint="eastAsia"/>
          <w:sz w:val="21"/>
          <w:szCs w:val="21"/>
          <w:lang w:eastAsia="ko-KR"/>
        </w:rPr>
        <w:t xml:space="preserve"> </w:t>
      </w:r>
      <w:r w:rsidR="006B3807">
        <w:rPr>
          <w:rFonts w:eastAsia="맑은 고딕" w:hint="eastAsia"/>
          <w:sz w:val="21"/>
          <w:szCs w:val="21"/>
          <w:lang w:eastAsia="ko-KR"/>
        </w:rPr>
        <w:t>t</w:t>
      </w:r>
      <w:r w:rsidR="003B2A47">
        <w:rPr>
          <w:rFonts w:eastAsia="맑은 고딕" w:hint="eastAsia"/>
          <w:sz w:val="21"/>
          <w:szCs w:val="21"/>
          <w:lang w:eastAsia="ko-KR"/>
        </w:rPr>
        <w:t xml:space="preserve">hat contains information about the end position of vertices. </w:t>
      </w:r>
    </w:p>
    <w:p w14:paraId="731F7B9A" w14:textId="77777777" w:rsidR="00F93001" w:rsidRDefault="00F93001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</w:p>
    <w:p w14:paraId="008DF59B" w14:textId="6752B812" w:rsidR="003B2A47" w:rsidRDefault="00F422BB" w:rsidP="006B3807">
      <w:pPr>
        <w:pStyle w:val="ListParagraph"/>
        <w:ind w:left="643"/>
        <w:rPr>
          <w:rFonts w:eastAsia="맑은 고딕"/>
          <w:sz w:val="21"/>
          <w:szCs w:val="21"/>
          <w:lang w:eastAsia="ko-KR"/>
        </w:rPr>
      </w:pPr>
      <w:r>
        <w:rPr>
          <w:rFonts w:eastAsia="맑은 고딕"/>
          <w:sz w:val="21"/>
          <w:szCs w:val="21"/>
          <w:lang w:eastAsia="ko-KR"/>
        </w:rPr>
        <w:t>Like</w:t>
      </w:r>
      <w:r w:rsidR="00CF2B13">
        <w:rPr>
          <w:rFonts w:eastAsia="맑은 고딕" w:hint="eastAsia"/>
          <w:sz w:val="21"/>
          <w:szCs w:val="21"/>
          <w:lang w:eastAsia="ko-KR"/>
        </w:rPr>
        <w:t xml:space="preserve"> the array shown in ppt 11, </w:t>
      </w:r>
      <w:proofErr w:type="spellStart"/>
      <w:r w:rsidR="00CF2B13">
        <w:rPr>
          <w:rFonts w:eastAsia="맑은 고딕" w:hint="eastAsia"/>
          <w:sz w:val="21"/>
          <w:szCs w:val="21"/>
          <w:lang w:eastAsia="ko-KR"/>
        </w:rPr>
        <w:t>prefix_degree</w:t>
      </w:r>
      <w:proofErr w:type="spellEnd"/>
      <w:r w:rsidR="00CF2B13">
        <w:rPr>
          <w:rFonts w:eastAsia="맑은 고딕" w:hint="eastAsia"/>
          <w:sz w:val="21"/>
          <w:szCs w:val="21"/>
          <w:lang w:eastAsia="ko-KR"/>
        </w:rPr>
        <w:t xml:space="preserve"> works </w:t>
      </w:r>
      <w:r>
        <w:rPr>
          <w:rFonts w:eastAsia="맑은 고딕" w:hint="eastAsia"/>
          <w:sz w:val="21"/>
          <w:szCs w:val="21"/>
          <w:lang w:eastAsia="ko-KR"/>
        </w:rPr>
        <w:t xml:space="preserve">to find the start and end index of the </w:t>
      </w:r>
      <w:r>
        <w:rPr>
          <w:rFonts w:eastAsia="맑은 고딕"/>
          <w:sz w:val="21"/>
          <w:szCs w:val="21"/>
          <w:lang w:eastAsia="ko-KR"/>
        </w:rPr>
        <w:t>vertex</w:t>
      </w:r>
      <w:r>
        <w:rPr>
          <w:rFonts w:eastAsia="맑은 고딕" w:hint="eastAsia"/>
          <w:sz w:val="21"/>
          <w:szCs w:val="21"/>
          <w:lang w:eastAsia="ko-KR"/>
        </w:rPr>
        <w:t xml:space="preserve"> </w:t>
      </w:r>
      <w:proofErr w:type="spellStart"/>
      <w:r>
        <w:rPr>
          <w:rFonts w:eastAsia="맑은 고딕" w:hint="eastAsia"/>
          <w:sz w:val="21"/>
          <w:szCs w:val="21"/>
          <w:lang w:eastAsia="ko-KR"/>
        </w:rPr>
        <w:t>i</w:t>
      </w:r>
      <w:proofErr w:type="spellEnd"/>
      <w:r>
        <w:rPr>
          <w:rFonts w:eastAsia="맑은 고딕" w:hint="eastAsia"/>
          <w:sz w:val="21"/>
          <w:szCs w:val="21"/>
          <w:lang w:eastAsia="ko-KR"/>
        </w:rPr>
        <w:t xml:space="preserve"> in the adjacency array. As you can see in the code below, the </w:t>
      </w:r>
      <w:proofErr w:type="spellStart"/>
      <w:r w:rsidR="00FD305D">
        <w:rPr>
          <w:rFonts w:eastAsia="맑은 고딕" w:hint="eastAsia"/>
          <w:sz w:val="21"/>
          <w:szCs w:val="21"/>
          <w:lang w:eastAsia="ko-KR"/>
        </w:rPr>
        <w:t>p</w:t>
      </w:r>
      <w:r>
        <w:rPr>
          <w:rFonts w:eastAsia="맑은 고딕" w:hint="eastAsia"/>
          <w:sz w:val="21"/>
          <w:szCs w:val="21"/>
          <w:lang w:eastAsia="ko-KR"/>
        </w:rPr>
        <w:t>refix_degree</w:t>
      </w:r>
      <w:proofErr w:type="spellEnd"/>
      <w:r>
        <w:rPr>
          <w:rFonts w:eastAsia="맑은 고딕" w:hint="eastAsia"/>
          <w:sz w:val="21"/>
          <w:szCs w:val="21"/>
          <w:lang w:eastAsia="ko-KR"/>
        </w:rPr>
        <w:t xml:space="preserve"> is made by </w:t>
      </w:r>
      <w:r w:rsidR="000C07BB">
        <w:rPr>
          <w:rFonts w:eastAsia="맑은 고딕" w:hint="eastAsia"/>
          <w:sz w:val="21"/>
          <w:szCs w:val="21"/>
          <w:lang w:eastAsia="ko-KR"/>
        </w:rPr>
        <w:t xml:space="preserve">adding the number of adjacent edges for each vertex. But to </w:t>
      </w:r>
      <w:r w:rsidR="000C07BB">
        <w:rPr>
          <w:rFonts w:eastAsia="맑은 고딕" w:hint="eastAsia"/>
          <w:sz w:val="21"/>
          <w:szCs w:val="21"/>
          <w:lang w:eastAsia="ko-KR"/>
        </w:rPr>
        <w:lastRenderedPageBreak/>
        <w:t xml:space="preserve">make the </w:t>
      </w:r>
      <w:r w:rsidR="00B90476">
        <w:rPr>
          <w:rFonts w:eastAsia="맑은 고딕" w:hint="eastAsia"/>
          <w:sz w:val="21"/>
          <w:szCs w:val="21"/>
          <w:lang w:eastAsia="ko-KR"/>
        </w:rPr>
        <w:t>DFS</w:t>
      </w:r>
      <w:r w:rsidR="00C41BB3">
        <w:rPr>
          <w:rFonts w:eastAsia="맑은 고딕" w:hint="eastAsia"/>
          <w:sz w:val="21"/>
          <w:szCs w:val="21"/>
          <w:lang w:eastAsia="ko-KR"/>
        </w:rPr>
        <w:t xml:space="preserve"> </w:t>
      </w:r>
      <w:r w:rsidR="00B90476">
        <w:rPr>
          <w:rFonts w:eastAsia="맑은 고딕" w:hint="eastAsia"/>
          <w:sz w:val="21"/>
          <w:szCs w:val="21"/>
          <w:lang w:eastAsia="ko-KR"/>
        </w:rPr>
        <w:t>simple, I added the 0</w:t>
      </w:r>
      <w:r w:rsidR="00C41BB3">
        <w:rPr>
          <w:rFonts w:eastAsia="맑은 고딕" w:hint="eastAsia"/>
          <w:sz w:val="21"/>
          <w:szCs w:val="21"/>
          <w:lang w:eastAsia="ko-KR"/>
        </w:rPr>
        <w:t xml:space="preserve"> (index for starting)</w:t>
      </w:r>
      <w:r w:rsidR="00B90476">
        <w:rPr>
          <w:rFonts w:eastAsia="맑은 고딕" w:hint="eastAsia"/>
          <w:sz w:val="21"/>
          <w:szCs w:val="21"/>
          <w:lang w:eastAsia="ko-KR"/>
        </w:rPr>
        <w:t xml:space="preserve"> in front of the </w:t>
      </w:r>
      <w:proofErr w:type="spellStart"/>
      <w:r w:rsidR="00B90476">
        <w:rPr>
          <w:rFonts w:eastAsia="맑은 고딕" w:hint="eastAsia"/>
          <w:sz w:val="21"/>
          <w:szCs w:val="21"/>
          <w:lang w:eastAsia="ko-KR"/>
        </w:rPr>
        <w:t>prefix_degree</w:t>
      </w:r>
      <w:proofErr w:type="spellEnd"/>
      <w:r w:rsidR="00B90476">
        <w:rPr>
          <w:rFonts w:eastAsia="맑은 고딕" w:hint="eastAsia"/>
          <w:sz w:val="21"/>
          <w:szCs w:val="21"/>
          <w:lang w:eastAsia="ko-KR"/>
        </w:rPr>
        <w:t xml:space="preserve"> which makes the array length to |V|+1</w:t>
      </w:r>
      <w:r w:rsidR="00FF4D5A">
        <w:rPr>
          <w:rFonts w:eastAsia="맑은 고딕" w:hint="eastAsia"/>
          <w:sz w:val="21"/>
          <w:szCs w:val="21"/>
          <w:lang w:eastAsia="ko-KR"/>
        </w:rPr>
        <w:t>.</w:t>
      </w:r>
    </w:p>
    <w:p w14:paraId="34C9DBD0" w14:textId="3A8A1835" w:rsidR="00A6587A" w:rsidRDefault="00AC47C4" w:rsidP="00F93001">
      <w:pPr>
        <w:ind w:left="643" w:firstLine="77"/>
        <w:rPr>
          <w:rFonts w:eastAsia="맑은 고딕"/>
          <w:lang w:eastAsia="ko-KR"/>
        </w:rPr>
      </w:pPr>
      <w:r>
        <w:rPr>
          <w:rFonts w:eastAsia="맑은 고딕" w:hint="eastAs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C827D" wp14:editId="35EDC9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3090" cy="6809105"/>
                <wp:effectExtent l="0" t="0" r="3810" b="0"/>
                <wp:wrapSquare wrapText="bothSides"/>
                <wp:docPr id="17948846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090" cy="68095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47DB4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def</w:t>
                            </w:r>
                            <w:r w:rsidRPr="00D20D3D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build_adjacency_</w:t>
                            </w:r>
                            <w:r w:rsidRPr="00D20D3D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array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3E372334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Get the number of edges</w:t>
                            </w:r>
                          </w:p>
                          <w:p w14:paraId="644E604C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total_edges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len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D13EB8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4F5FDD07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degree for each vertex</w:t>
                            </w:r>
                          </w:p>
                          <w:p w14:paraId="2BAF3A9F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degree_count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</w:p>
                          <w:p w14:paraId="7C68C0DF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_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9BC266B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degree_count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21AB702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75EB7CEC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prefix sums to determine end positions of vertices</w:t>
                            </w:r>
                          </w:p>
                          <w:p w14:paraId="66246896" w14:textId="77777777" w:rsidR="00D20D3D" w:rsidRPr="00D20D3D" w:rsidRDefault="00D20D3D" w:rsidP="00D20D3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B5D976" w14:textId="4754A481" w:rsidR="00D20D3D" w:rsidRPr="00D20D3D" w:rsidRDefault="00D20D3D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66D3F338" w14:textId="07F85A88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degree_count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C269627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F5B406B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Get the start position in array of each vertices</w:t>
                            </w:r>
                          </w:p>
                          <w:p w14:paraId="0AC3123B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[: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copy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89F0E3D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08F22BD4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Fill adjacency arrays</w:t>
                            </w:r>
                          </w:p>
                          <w:p w14:paraId="4D882C9F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total_edges</w:t>
                            </w:r>
                          </w:p>
                          <w:p w14:paraId="7C24A9F9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599A9F9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</w:p>
                          <w:p w14:paraId="131A7A52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9D34C7D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3A2A5A29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in-degree for transpose</w:t>
                            </w:r>
                          </w:p>
                          <w:p w14:paraId="05D1AF64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in_degree_count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</w:p>
                          <w:p w14:paraId="5842304C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_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E43AA73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in_degree_count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04EEEBA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5CD217B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Compute prefix sums for transpose</w:t>
                            </w:r>
                          </w:p>
                          <w:p w14:paraId="02E3AE7B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A95B9A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432C289F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in_degree_count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01F281E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1652BDE6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Get the start position in array of each vertices for transpose</w:t>
                            </w:r>
                          </w:p>
                          <w:p w14:paraId="7F4BE077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index_transpose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[: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-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copy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CEF331D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F889902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Fill transpose arrays</w:t>
                            </w:r>
                          </w:p>
                          <w:p w14:paraId="5662A16A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transpose_adjacency_array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0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*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total_edges</w:t>
                            </w:r>
                          </w:p>
                          <w:p w14:paraId="20D7487C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edge_list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E0482E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transpose_adjacency_array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index_transpose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</w:t>
                            </w:r>
                          </w:p>
                          <w:p w14:paraId="0E1DD6AC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index_transpose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target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+=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9C12B60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</w:p>
                          <w:p w14:paraId="72A9BFC3" w14:textId="77777777" w:rsidR="00AC47C4" w:rsidRPr="00D20D3D" w:rsidRDefault="00AC47C4" w:rsidP="00AC47C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20D3D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return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prefix_degree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transpose_prefix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D20D3D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0D3D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transpose_adjacency_array</w:t>
                            </w:r>
                            <w:r w:rsidRPr="00D20D3D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2E9D63" w14:textId="77777777" w:rsidR="00AC47C4" w:rsidRDefault="00AC47C4" w:rsidP="00AC47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827D" id="Rectangle 12" o:spid="_x0000_s1028" style="position:absolute;left:0;text-align:left;margin-left:0;margin-top:0;width:446.7pt;height:536.1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" fillcolor="#404040 [2429]" stroked="f" strokeweight="1pt">
                <v:textbox>
                  <w:txbxContent>
                    <w:p w14:paraId="24647DB4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def</w:t>
                      </w:r>
                      <w:r w:rsidRPr="00D20D3D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build_adjacency_</w:t>
                      </w:r>
                      <w:r w:rsidRPr="00D20D3D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array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3E372334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Get the number of edges</w:t>
                      </w:r>
                    </w:p>
                    <w:p w14:paraId="644E604C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total_edges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len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2DD13EB8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4F5FDD07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degree for each vertex</w:t>
                      </w:r>
                    </w:p>
                    <w:p w14:paraId="2BAF3A9F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degree_count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</w:p>
                    <w:p w14:paraId="7C68C0DF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_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59BC266B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degree_count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221AB702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75EB7CEC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prefix sums to determine end positions of vertices</w:t>
                      </w:r>
                    </w:p>
                    <w:p w14:paraId="66246896" w14:textId="77777777" w:rsidR="00D20D3D" w:rsidRPr="00D20D3D" w:rsidRDefault="00D20D3D" w:rsidP="00D20D3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5DB5D976" w14:textId="4754A481" w:rsidR="00D20D3D" w:rsidRPr="00D20D3D" w:rsidRDefault="00D20D3D" w:rsidP="00AC47C4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66D3F338" w14:textId="07F85A88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degree_count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6C269627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F5B406B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Get the start position in array of each vertices</w:t>
                      </w:r>
                    </w:p>
                    <w:p w14:paraId="0AC3123B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[: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copy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()</w:t>
                      </w:r>
                    </w:p>
                    <w:p w14:paraId="789F0E3D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08F22BD4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Fill adjacency arrays</w:t>
                      </w:r>
                    </w:p>
                    <w:p w14:paraId="4D882C9F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total_edges</w:t>
                      </w:r>
                    </w:p>
                    <w:p w14:paraId="7C24A9F9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2599A9F9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</w:p>
                    <w:p w14:paraId="131A7A52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79D34C7D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3A2A5A29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in-degree for transpose</w:t>
                      </w:r>
                    </w:p>
                    <w:p w14:paraId="05D1AF64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in_degree_count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</w:p>
                    <w:p w14:paraId="5842304C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_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7E43AA73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in_degree_count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04EEEBA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5CD217B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Compute prefix sums for transpose</w:t>
                      </w:r>
                    </w:p>
                    <w:p w14:paraId="02E3AE7B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3A95B9A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432C289F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in_degree_count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101F281E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1652BDE6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Get the start position in array of each vertices for transpose</w:t>
                      </w:r>
                    </w:p>
                    <w:p w14:paraId="7F4BE077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index_transpose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[: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-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copy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()</w:t>
                      </w:r>
                    </w:p>
                    <w:p w14:paraId="1CEF331D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F889902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Fill transpose arrays</w:t>
                      </w:r>
                    </w:p>
                    <w:p w14:paraId="5662A16A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transpose_adjacency_array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0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*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total_edges</w:t>
                      </w:r>
                    </w:p>
                    <w:p w14:paraId="20D7487C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edge_list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7E0482E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transpose_adjacency_array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index_transpose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</w:t>
                      </w:r>
                    </w:p>
                    <w:p w14:paraId="0E1DD6AC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index_transpose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target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+=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</w:p>
                    <w:p w14:paraId="29C12B60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</w:p>
                    <w:p w14:paraId="72A9BFC3" w14:textId="77777777" w:rsidR="00AC47C4" w:rsidRPr="00D20D3D" w:rsidRDefault="00AC47C4" w:rsidP="00AC47C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D20D3D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return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prefix_degree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transpose_prefix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D20D3D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D20D3D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transpose_adjacency_array</w:t>
                      </w:r>
                      <w:r w:rsidRPr="00D20D3D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52E9D63" w14:textId="77777777" w:rsidR="00AC47C4" w:rsidRDefault="00AC47C4" w:rsidP="00AC47C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93001" w:rsidRPr="00F93001">
        <w:rPr>
          <w:rFonts w:eastAsia="맑은 고딕"/>
          <w:lang w:eastAsia="ko-KR"/>
        </w:rPr>
        <w:t>As shown above, the adjacency</w:t>
      </w:r>
      <w:r w:rsidR="00F93001" w:rsidRPr="00F93001">
        <w:rPr>
          <w:rFonts w:ascii="Cambria Math" w:eastAsia="맑은 고딕" w:hAnsi="Cambria Math" w:cs="Cambria Math"/>
          <w:lang w:eastAsia="ko-KR"/>
        </w:rPr>
        <w:t>‐</w:t>
      </w:r>
      <w:r w:rsidR="00F93001" w:rsidRPr="00F93001">
        <w:rPr>
          <w:rFonts w:eastAsia="맑은 고딕"/>
          <w:lang w:eastAsia="ko-KR"/>
        </w:rPr>
        <w:t>array function returns a tuple of two lists: the first list contains the end indices for each vertex</w:t>
      </w:r>
      <w:r w:rsidR="00F93001" w:rsidRPr="00F93001">
        <w:rPr>
          <w:rFonts w:ascii="맑은 고딕" w:eastAsia="맑은 고딕" w:hAnsi="맑은 고딕" w:cs="맑은 고딕" w:hint="eastAsia"/>
          <w:lang w:eastAsia="ko-KR"/>
        </w:rPr>
        <w:t>’</w:t>
      </w:r>
      <w:r w:rsidR="00F93001" w:rsidRPr="00F93001">
        <w:rPr>
          <w:rFonts w:eastAsia="맑은 고딕"/>
          <w:lang w:eastAsia="ko-KR"/>
        </w:rPr>
        <w:t>s adjacency block, and the second list contains all the adjacent vertices for each vertex.</w:t>
      </w:r>
    </w:p>
    <w:p w14:paraId="35090474" w14:textId="77777777" w:rsidR="00F93001" w:rsidRPr="00F93001" w:rsidRDefault="00F93001" w:rsidP="00F93001">
      <w:pPr>
        <w:ind w:left="643" w:firstLine="77"/>
        <w:rPr>
          <w:rFonts w:eastAsia="맑은 고딕"/>
          <w:lang w:eastAsia="ko-KR"/>
        </w:rPr>
      </w:pPr>
    </w:p>
    <w:p w14:paraId="3AC4AA8C" w14:textId="508152FB" w:rsidR="002833FF" w:rsidRDefault="009A2AE2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k</w:t>
      </w:r>
      <w:r w:rsidR="00FB21E4">
        <w:rPr>
          <w:rFonts w:eastAsia="맑은 고딕"/>
          <w:lang w:eastAsia="ko-KR"/>
        </w:rPr>
        <w:t>osaraju</w:t>
      </w:r>
      <w:r w:rsidR="00FB21E4">
        <w:rPr>
          <w:rFonts w:eastAsia="맑은 고딕" w:hint="eastAsia"/>
          <w:lang w:eastAsia="ko-KR"/>
        </w:rPr>
        <w:t>_strongly_connected_compone</w:t>
      </w:r>
      <w:r>
        <w:rPr>
          <w:rFonts w:eastAsia="맑은 고딕" w:hint="eastAsia"/>
          <w:lang w:eastAsia="ko-KR"/>
        </w:rPr>
        <w:t>nts</w:t>
      </w:r>
      <w:proofErr w:type="spellEnd"/>
    </w:p>
    <w:p w14:paraId="3EDF3D58" w14:textId="1A7B0859" w:rsidR="00A134A0" w:rsidRDefault="00A134A0" w:rsidP="00A134A0">
      <w:pPr>
        <w:pStyle w:val="ListParagraph"/>
        <w:ind w:left="643"/>
        <w:rPr>
          <w:rFonts w:eastAsia="맑은 고딕"/>
          <w:lang w:eastAsia="ko-KR"/>
        </w:rPr>
      </w:pPr>
      <w:r w:rsidRPr="00A134A0">
        <w:rPr>
          <w:rFonts w:eastAsia="맑은 고딕"/>
          <w:lang w:eastAsia="ko-KR"/>
        </w:rPr>
        <w:t>While researching algorithms for computing strongly connected components, I discovered that the one in our PPT is Kosaraju’s algorithm</w:t>
      </w:r>
      <w:r>
        <w:rPr>
          <w:rFonts w:eastAsia="맑은 고딕" w:hint="eastAsia"/>
          <w:lang w:eastAsia="ko-KR"/>
        </w:rPr>
        <w:t xml:space="preserve">. </w:t>
      </w:r>
    </w:p>
    <w:p w14:paraId="5B3D4DC8" w14:textId="7D7E23CC" w:rsidR="00554FCA" w:rsidRDefault="00554FCA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So, I constructed the </w:t>
      </w:r>
      <w:r w:rsidR="00546D35">
        <w:rPr>
          <w:rFonts w:eastAsia="맑은 고딕" w:hint="eastAsia"/>
          <w:lang w:eastAsia="ko-KR"/>
        </w:rPr>
        <w:t>Kosaraju</w:t>
      </w:r>
      <w:r w:rsidR="00546D35">
        <w:rPr>
          <w:rFonts w:eastAsia="맑은 고딕"/>
          <w:lang w:eastAsia="ko-KR"/>
        </w:rPr>
        <w:t>’</w:t>
      </w:r>
      <w:r w:rsidR="00546D35">
        <w:rPr>
          <w:rFonts w:eastAsia="맑은 고딕" w:hint="eastAsia"/>
          <w:lang w:eastAsia="ko-KR"/>
        </w:rPr>
        <w:t xml:space="preserve">s </w:t>
      </w:r>
      <w:r>
        <w:rPr>
          <w:rFonts w:eastAsia="맑은 고딕" w:hint="eastAsia"/>
          <w:lang w:eastAsia="ko-KR"/>
        </w:rPr>
        <w:t>algorithm</w:t>
      </w:r>
      <w:r w:rsidR="00546D35">
        <w:rPr>
          <w:rFonts w:eastAsia="맑은 고딕" w:hint="eastAsia"/>
          <w:lang w:eastAsia="ko-KR"/>
        </w:rPr>
        <w:t xml:space="preserve"> using 2 DFS.</w:t>
      </w:r>
    </w:p>
    <w:p w14:paraId="0D60FDA5" w14:textId="1239E320" w:rsidR="008A2EE7" w:rsidRDefault="008A2EE7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Part 1. </w:t>
      </w:r>
      <w:r w:rsidR="00177A2D" w:rsidRPr="00177A2D">
        <w:rPr>
          <w:rFonts w:eastAsia="맑은 고딕"/>
          <w:lang w:eastAsia="ko-KR"/>
        </w:rPr>
        <w:t>Perform DFS on the original directed graph</w:t>
      </w:r>
    </w:p>
    <w:p w14:paraId="00F795B2" w14:textId="50A60307" w:rsidR="00177A2D" w:rsidRDefault="00BB4E67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Part 2. </w:t>
      </w:r>
      <w:r w:rsidR="006B79A3" w:rsidRPr="006B79A3">
        <w:rPr>
          <w:rFonts w:eastAsia="맑은 고딕"/>
          <w:lang w:eastAsia="ko-KR"/>
        </w:rPr>
        <w:t xml:space="preserve">Process </w:t>
      </w:r>
      <w:r w:rsidR="00A40EC8">
        <w:rPr>
          <w:rFonts w:eastAsia="맑은 고딕" w:hint="eastAsia"/>
          <w:lang w:eastAsia="ko-KR"/>
        </w:rPr>
        <w:t xml:space="preserve">DFS to </w:t>
      </w:r>
      <w:r w:rsidR="00230959">
        <w:rPr>
          <w:rFonts w:eastAsia="맑은 고딕" w:hint="eastAsia"/>
          <w:lang w:eastAsia="ko-KR"/>
        </w:rPr>
        <w:t xml:space="preserve">get the SCC </w:t>
      </w:r>
      <w:r w:rsidR="006B79A3" w:rsidRPr="006B79A3">
        <w:rPr>
          <w:rFonts w:eastAsia="맑은 고딕"/>
          <w:lang w:eastAsia="ko-KR"/>
        </w:rPr>
        <w:t>vertices in stack order on the reversed graph</w:t>
      </w:r>
    </w:p>
    <w:p w14:paraId="64F88EDC" w14:textId="0BCF0CAC" w:rsidR="006B79A3" w:rsidRDefault="005E2FC9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CC00F" wp14:editId="3728AC0D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708015" cy="5070475"/>
                <wp:effectExtent l="0" t="0" r="6985" b="0"/>
                <wp:wrapSquare wrapText="bothSides"/>
                <wp:docPr id="66878830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507076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DB6B" w14:textId="77777777" w:rsidR="00987AC5" w:rsidRDefault="005E2FC9" w:rsidP="00987AC5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def</w:t>
                            </w:r>
                            <w:r w:rsidRPr="00987AC5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8"/>
                                <w:szCs w:val="18"/>
                              </w:rPr>
                              <w:t>kosaraju_strongly_connected_</w:t>
                            </w:r>
                            <w:r w:rsidRPr="00987AC5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8"/>
                                <w:szCs w:val="18"/>
                              </w:rPr>
                              <w:t>components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graph_structure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E4D77C7" w14:textId="03237F3D" w:rsidR="005E2FC9" w:rsidRPr="00987AC5" w:rsidRDefault="00987AC5" w:rsidP="00987AC5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      </w:t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transpose_structure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representation_mode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CF8E123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E1DF5F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sys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setrecursionlimit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max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  <w:sz w:val="18"/>
                                <w:szCs w:val="18"/>
                              </w:rPr>
                              <w:t>1000000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+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  <w:sz w:val="18"/>
                                <w:szCs w:val="18"/>
                              </w:rPr>
                              <w:t>10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E430952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False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*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</w:p>
                          <w:p w14:paraId="0CC93F0C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14:paraId="1F8461F0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34ADFEF8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1) First DFS pass to compute finish stack</w:t>
                            </w:r>
                          </w:p>
                          <w:p w14:paraId="121B2E36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finish_stack: list of vertices in the order </w:t>
                            </w:r>
                          </w:p>
                          <w:p w14:paraId="37C89759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for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in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range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56300FC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if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not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]:</w:t>
                            </w:r>
                          </w:p>
                          <w:p w14:paraId="565BE34A" w14:textId="77777777" w:rsidR="00C41F3B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depth_first_search_order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2297A3E" w14:textId="53E173CC" w:rsidR="005E2FC9" w:rsidRPr="00987AC5" w:rsidRDefault="00C41F3B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graph_structure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representation_mode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438D4A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769037E1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2) Reset visited markers for second pass</w:t>
                            </w:r>
                          </w:p>
                          <w:p w14:paraId="15BCB770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False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*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</w:p>
                          <w:p w14:paraId="03D6118B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strongly_connected_components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14:paraId="466BAA68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2B75385E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3) Second DFS pass on transposed graph to collect components</w:t>
                            </w:r>
                          </w:p>
                          <w:p w14:paraId="4B0026CB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while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FDD1FDF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Pop a vertex from the finish stack</w:t>
                            </w:r>
                          </w:p>
                          <w:p w14:paraId="411C9DF4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finish_stack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pop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1E481B8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7AC5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8"/>
                                <w:szCs w:val="18"/>
                              </w:rPr>
                              <w:t>if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not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]:</w:t>
                            </w:r>
                          </w:p>
                          <w:p w14:paraId="36512EC9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=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14:paraId="637C9EAD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# Collect strongly connected component vertices</w:t>
                            </w:r>
                          </w:p>
                          <w:p w14:paraId="3EE03288" w14:textId="743F1AB5" w:rsidR="005E2FC9" w:rsidRPr="00C41F3B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맑은 고딕" w:eastAsia="맑은 고딕" w:hAnsi="맑은 고딕" w:cs="맑은 고딕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component_vertices: list of vertices in the current </w:t>
                            </w:r>
                            <w:r w:rsidR="00C41F3B">
                              <w:rPr>
                                <w:rStyle w:val="c1"/>
                                <w:rFonts w:ascii="맑은 고딕" w:eastAsia="맑은 고딕" w:hAnsi="맑은 고딕" w:cs="맑은 고딕" w:hint="eastAsia"/>
                                <w:color w:val="959077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>SCC</w:t>
                            </w:r>
                          </w:p>
                          <w:p w14:paraId="39FF6386" w14:textId="28E2D2BB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visited_nodes are updated through the recursive process of </w:t>
                            </w:r>
                            <w:r w:rsidR="00C41F3B">
                              <w:rPr>
                                <w:rStyle w:val="c1"/>
                                <w:rFonts w:ascii="Consolas" w:eastAsia="맑은 고딕" w:hAnsi="Consolas" w:hint="eastAsia"/>
                                <w:color w:val="959077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DFS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>collect</w:t>
                            </w:r>
                          </w:p>
                          <w:p w14:paraId="1599D689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  <w:sz w:val="18"/>
                                <w:szCs w:val="18"/>
                              </w:rPr>
                              <w:t xml:space="preserve"># So we can get the group of strongly connected components </w:t>
                            </w:r>
                          </w:p>
                          <w:p w14:paraId="4216FDF6" w14:textId="77777777" w:rsidR="00C41F3B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depth_first_search_collect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node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visited_nodes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C80ADA" w14:textId="704DECFA" w:rsidR="005E2FC9" w:rsidRPr="00987AC5" w:rsidRDefault="00C41F3B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ab/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transpose_structure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representation_mode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,</w:t>
                            </w:r>
                            <w:r w:rsidR="005E2FC9"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2FC9"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vertex_count</w:t>
                            </w:r>
                            <w:r w:rsidR="005E2FC9"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A55392B" w14:textId="77777777" w:rsidR="005E2FC9" w:rsidRPr="00987AC5" w:rsidRDefault="005E2FC9" w:rsidP="005E2FC9">
                            <w:pPr>
                              <w:pStyle w:val="HTMLPreformatted"/>
                              <w:spacing w:line="244" w:lineRule="atLeast"/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87AC5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strongly_connected_components</w:t>
                            </w:r>
                            <w:r w:rsidRPr="00987AC5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8"/>
                                <w:szCs w:val="18"/>
                              </w:rPr>
                              <w:t>.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append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(</w:t>
                            </w:r>
                            <w:r w:rsidRPr="00987AC5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component_vertices</w:t>
                            </w:r>
                            <w:r w:rsidRPr="00987AC5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A9341B3" w14:textId="0A7AF0CE" w:rsidR="00987AC5" w:rsidRPr="00987AC5" w:rsidRDefault="00C41F3B" w:rsidP="00987AC5">
                            <w:pPr>
                              <w:pStyle w:val="HTMLPreformatted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Consolas" w:eastAsia="맑은 고딕" w:hAnsi="Consolas" w:hint="eastAsia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 xml:space="preserve">    </w:t>
                            </w:r>
                            <w:r w:rsidR="00987AC5" w:rsidRPr="00987AC5"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8"/>
                                <w:szCs w:val="18"/>
                                <w:lang w:eastAsia="ko-KR"/>
                              </w:rPr>
                              <w:t>return strongly_connected_components</w:t>
                            </w:r>
                          </w:p>
                          <w:p w14:paraId="3CBEAD34" w14:textId="77777777" w:rsidR="00987AC5" w:rsidRPr="00987AC5" w:rsidRDefault="00987AC5" w:rsidP="005E2FC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</w:p>
                          <w:p w14:paraId="52F0DF5C" w14:textId="77777777" w:rsidR="005E2FC9" w:rsidRDefault="005E2FC9" w:rsidP="005E2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CC00F" id="Rectangle 13" o:spid="_x0000_s1029" style="position:absolute;left:0;text-align:left;margin-left:398.25pt;margin-top:23.35pt;width:449.45pt;height:39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" fillcolor="#404040 [2429]" stroked="f" strokeweight="1pt">
                <v:textbox>
                  <w:txbxContent>
                    <w:p w14:paraId="4A5DDB6B" w14:textId="77777777" w:rsidR="00987AC5" w:rsidRDefault="005E2FC9" w:rsidP="00987AC5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def</w:t>
                      </w:r>
                      <w:r w:rsidRPr="00987AC5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8"/>
                          <w:szCs w:val="18"/>
                        </w:rPr>
                        <w:t>kosaraju_strongly_connected_</w:t>
                      </w:r>
                      <w:r w:rsidRPr="00987AC5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8"/>
                          <w:szCs w:val="18"/>
                        </w:rPr>
                        <w:t>components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graph_structure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</w:p>
                    <w:p w14:paraId="3E4D77C7" w14:textId="03237F3D" w:rsidR="005E2FC9" w:rsidRPr="00987AC5" w:rsidRDefault="00987AC5" w:rsidP="00987AC5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      </w:t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transpose_structure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representation_mode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):</w:t>
                      </w:r>
                    </w:p>
                    <w:p w14:paraId="3CF8E123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2E1DF5F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sys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.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setrecursionlimit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>max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  <w:sz w:val="18"/>
                          <w:szCs w:val="18"/>
                        </w:rPr>
                        <w:t>1000000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+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  <w:sz w:val="18"/>
                          <w:szCs w:val="18"/>
                        </w:rPr>
                        <w:t>10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))</w:t>
                      </w:r>
                    </w:p>
                    <w:p w14:paraId="1E430952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8"/>
                          <w:szCs w:val="18"/>
                        </w:rPr>
                        <w:t>False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*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</w:p>
                    <w:p w14:paraId="0CC93F0C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[]</w:t>
                      </w:r>
                    </w:p>
                    <w:p w14:paraId="1F8461F0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</w:p>
                    <w:p w14:paraId="34ADFEF8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1) First DFS pass to compute finish stack</w:t>
                      </w:r>
                    </w:p>
                    <w:p w14:paraId="121B2E36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finish_stack: list of vertices in the order </w:t>
                      </w:r>
                    </w:p>
                    <w:p w14:paraId="37C89759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for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8"/>
                          <w:szCs w:val="18"/>
                        </w:rPr>
                        <w:t>in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>range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):</w:t>
                      </w:r>
                    </w:p>
                    <w:p w14:paraId="256300FC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if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8"/>
                          <w:szCs w:val="18"/>
                        </w:rPr>
                        <w:t>not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]:</w:t>
                      </w:r>
                    </w:p>
                    <w:p w14:paraId="565BE34A" w14:textId="77777777" w:rsidR="00C41F3B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depth_first_search_order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2297A3E" w14:textId="53E173CC" w:rsidR="005E2FC9" w:rsidRPr="00987AC5" w:rsidRDefault="00C41F3B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graph_structure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representation_mode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6C438D4A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</w:p>
                    <w:p w14:paraId="769037E1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2) Reset visited markers for second pass</w:t>
                      </w:r>
                    </w:p>
                    <w:p w14:paraId="15BCB770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8"/>
                          <w:szCs w:val="18"/>
                        </w:rPr>
                        <w:t>False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*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</w:p>
                    <w:p w14:paraId="03D6118B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strongly_connected_components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[]</w:t>
                      </w:r>
                    </w:p>
                    <w:p w14:paraId="466BAA68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</w:p>
                    <w:p w14:paraId="2B75385E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3) Second DFS pass on transposed graph to collect components</w:t>
                      </w:r>
                    </w:p>
                    <w:p w14:paraId="4B0026CB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while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:</w:t>
                      </w:r>
                    </w:p>
                    <w:p w14:paraId="5FDD1FDF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Pop a vertex from the finish stack</w:t>
                      </w:r>
                    </w:p>
                    <w:p w14:paraId="411C9DF4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finish_stack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.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pop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()</w:t>
                      </w:r>
                    </w:p>
                    <w:p w14:paraId="01E481B8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</w:t>
                      </w:r>
                      <w:r w:rsidRPr="00987AC5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8"/>
                          <w:szCs w:val="18"/>
                        </w:rPr>
                        <w:t>if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8"/>
                          <w:szCs w:val="18"/>
                        </w:rPr>
                        <w:t>not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]:</w:t>
                      </w:r>
                    </w:p>
                    <w:p w14:paraId="36512EC9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=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[]</w:t>
                      </w:r>
                    </w:p>
                    <w:p w14:paraId="637C9EAD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# Collect strongly connected component vertices</w:t>
                      </w:r>
                    </w:p>
                    <w:p w14:paraId="3EE03288" w14:textId="743F1AB5" w:rsidR="005E2FC9" w:rsidRPr="00C41F3B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맑은 고딕" w:eastAsia="맑은 고딕" w:hAnsi="맑은 고딕" w:cs="맑은 고딕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component_vertices: list of vertices in the current </w:t>
                      </w:r>
                      <w:r w:rsidR="00C41F3B">
                        <w:rPr>
                          <w:rStyle w:val="c1"/>
                          <w:rFonts w:ascii="맑은 고딕" w:eastAsia="맑은 고딕" w:hAnsi="맑은 고딕" w:cs="맑은 고딕" w:hint="eastAsia"/>
                          <w:color w:val="959077"/>
                          <w:spacing w:val="4"/>
                          <w:sz w:val="18"/>
                          <w:szCs w:val="18"/>
                          <w:lang w:eastAsia="ko-KR"/>
                        </w:rPr>
                        <w:t>SCC</w:t>
                      </w:r>
                    </w:p>
                    <w:p w14:paraId="39FF6386" w14:textId="28E2D2BB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visited_nodes are updated through the recursive process of </w:t>
                      </w:r>
                      <w:r w:rsidR="00C41F3B">
                        <w:rPr>
                          <w:rStyle w:val="c1"/>
                          <w:rFonts w:ascii="Consolas" w:eastAsia="맑은 고딕" w:hAnsi="Consolas" w:hint="eastAsia"/>
                          <w:color w:val="959077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DFS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>collect</w:t>
                      </w:r>
                    </w:p>
                    <w:p w14:paraId="1599D689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  <w:sz w:val="18"/>
                          <w:szCs w:val="18"/>
                        </w:rPr>
                        <w:t xml:space="preserve"># So we can get the group of strongly connected components </w:t>
                      </w:r>
                    </w:p>
                    <w:p w14:paraId="4216FDF6" w14:textId="77777777" w:rsidR="00C41F3B" w:rsidRDefault="005E2FC9" w:rsidP="005E2FC9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depth_first_search_collect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node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visited_nodes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C80ADA" w14:textId="704DECFA" w:rsidR="005E2FC9" w:rsidRPr="00987AC5" w:rsidRDefault="00C41F3B" w:rsidP="005E2FC9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ab/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transpose_structure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representation_mode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,</w:t>
                      </w:r>
                      <w:r w:rsidR="005E2FC9"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 w:rsidR="005E2FC9"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vertex_count</w:t>
                      </w:r>
                      <w:r w:rsidR="005E2FC9"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1A55392B" w14:textId="77777777" w:rsidR="005E2FC9" w:rsidRPr="00987AC5" w:rsidRDefault="005E2FC9" w:rsidP="005E2FC9">
                      <w:pPr>
                        <w:pStyle w:val="HTMLPreformatted"/>
                        <w:spacing w:line="244" w:lineRule="atLeast"/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 w:rsidRPr="00987AC5">
                        <w:rPr>
                          <w:rFonts w:ascii="Consolas" w:hAnsi="Consolas"/>
                          <w:color w:val="F8F8F2"/>
                          <w:spacing w:val="4"/>
                          <w:sz w:val="18"/>
                          <w:szCs w:val="18"/>
                        </w:rPr>
                        <w:t xml:space="preserve">            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strongly_connected_components</w:t>
                      </w:r>
                      <w:r w:rsidRPr="00987AC5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8"/>
                          <w:szCs w:val="18"/>
                        </w:rPr>
                        <w:t>.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append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(</w:t>
                      </w:r>
                      <w:r w:rsidRPr="00987AC5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component_vertices</w:t>
                      </w:r>
                      <w:r w:rsidRPr="00987AC5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8"/>
                          <w:szCs w:val="18"/>
                        </w:rPr>
                        <w:t>)</w:t>
                      </w:r>
                    </w:p>
                    <w:p w14:paraId="3A9341B3" w14:textId="0A7AF0CE" w:rsidR="00987AC5" w:rsidRPr="00987AC5" w:rsidRDefault="00C41F3B" w:rsidP="00987AC5">
                      <w:pPr>
                        <w:pStyle w:val="HTMLPreformatted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Consolas" w:eastAsia="맑은 고딕" w:hAnsi="Consolas" w:hint="eastAsia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 xml:space="preserve">    </w:t>
                      </w:r>
                      <w:r w:rsidR="00987AC5" w:rsidRPr="00987AC5">
                        <w:rPr>
                          <w:rFonts w:ascii="Consolas" w:eastAsia="맑은 고딕" w:hAnsi="Consolas"/>
                          <w:color w:val="F8F8F2"/>
                          <w:spacing w:val="4"/>
                          <w:sz w:val="18"/>
                          <w:szCs w:val="18"/>
                          <w:lang w:eastAsia="ko-KR"/>
                        </w:rPr>
                        <w:t>return strongly_connected_components</w:t>
                      </w:r>
                    </w:p>
                    <w:p w14:paraId="3CBEAD34" w14:textId="77777777" w:rsidR="00987AC5" w:rsidRPr="00987AC5" w:rsidRDefault="00987AC5" w:rsidP="005E2FC9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lang w:eastAsia="ko-KR"/>
                        </w:rPr>
                      </w:pPr>
                    </w:p>
                    <w:p w14:paraId="52F0DF5C" w14:textId="77777777" w:rsidR="005E2FC9" w:rsidRDefault="005E2FC9" w:rsidP="005E2FC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B79A3">
        <w:rPr>
          <w:rFonts w:eastAsia="맑은 고딕" w:hint="eastAsia"/>
          <w:lang w:eastAsia="ko-KR"/>
        </w:rPr>
        <w:t xml:space="preserve">Part 3. </w:t>
      </w:r>
      <w:r w:rsidR="00A40EC8">
        <w:rPr>
          <w:rFonts w:eastAsia="맑은 고딕"/>
          <w:lang w:eastAsia="ko-KR"/>
        </w:rPr>
        <w:t>R</w:t>
      </w:r>
      <w:r w:rsidR="00A40EC8">
        <w:rPr>
          <w:rFonts w:eastAsia="맑은 고딕" w:hint="eastAsia"/>
          <w:lang w:eastAsia="ko-KR"/>
        </w:rPr>
        <w:t>eturn the SCCs</w:t>
      </w:r>
    </w:p>
    <w:p w14:paraId="5C31BA42" w14:textId="75A04904" w:rsidR="00BA3A04" w:rsidRDefault="008476EC" w:rsidP="00A134A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In </w:t>
      </w:r>
      <w:r w:rsidR="00C42410">
        <w:rPr>
          <w:rFonts w:eastAsia="맑은 고딕"/>
          <w:lang w:eastAsia="ko-KR"/>
        </w:rPr>
        <w:t>the First</w:t>
      </w:r>
      <w:r>
        <w:rPr>
          <w:rFonts w:eastAsia="맑은 고딕" w:hint="eastAsia"/>
          <w:lang w:eastAsia="ko-KR"/>
        </w:rPr>
        <w:t xml:space="preserve"> DFS</w:t>
      </w:r>
      <w:r w:rsidR="00C42410">
        <w:rPr>
          <w:rFonts w:eastAsia="맑은 고딕" w:hint="eastAsia"/>
          <w:lang w:eastAsia="ko-KR"/>
        </w:rPr>
        <w:t xml:space="preserve"> function it</w:t>
      </w:r>
      <w:r w:rsidR="004844B0">
        <w:rPr>
          <w:rFonts w:eastAsia="맑은 고딕" w:hint="eastAsia"/>
          <w:lang w:eastAsia="ko-KR"/>
        </w:rPr>
        <w:t xml:space="preserve"> put</w:t>
      </w:r>
      <w:r w:rsidR="00C42410">
        <w:rPr>
          <w:rFonts w:eastAsia="맑은 고딕" w:hint="eastAsia"/>
          <w:lang w:eastAsia="ko-KR"/>
        </w:rPr>
        <w:t>s</w:t>
      </w:r>
      <w:r w:rsidR="004844B0">
        <w:rPr>
          <w:rFonts w:eastAsia="맑은 고딕" w:hint="eastAsia"/>
          <w:lang w:eastAsia="ko-KR"/>
        </w:rPr>
        <w:t xml:space="preserve"> </w:t>
      </w:r>
      <w:r w:rsidR="00A47B57">
        <w:rPr>
          <w:rFonts w:eastAsia="맑은 고딕"/>
          <w:lang w:eastAsia="ko-KR"/>
        </w:rPr>
        <w:t>a list</w:t>
      </w:r>
      <w:r w:rsidR="004844B0">
        <w:rPr>
          <w:rFonts w:eastAsia="맑은 고딕" w:hint="eastAsia"/>
          <w:lang w:eastAsia="ko-KR"/>
        </w:rPr>
        <w:t xml:space="preserve"> of vertices in the order in stack</w:t>
      </w:r>
      <w:r w:rsidR="00C42410">
        <w:rPr>
          <w:rFonts w:eastAsia="맑은 고딕" w:hint="eastAsia"/>
          <w:lang w:eastAsia="ko-KR"/>
        </w:rPr>
        <w:t xml:space="preserve">. </w:t>
      </w:r>
    </w:p>
    <w:p w14:paraId="777A17EA" w14:textId="0C64FC0F" w:rsidR="00FF61C4" w:rsidRDefault="00FF61C4" w:rsidP="00A134A0">
      <w:pPr>
        <w:pStyle w:val="ListParagraph"/>
        <w:ind w:left="643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 xml:space="preserve">In the Second DFS function it checks </w:t>
      </w:r>
      <w:r w:rsidR="00A923FB">
        <w:rPr>
          <w:rFonts w:eastAsiaTheme="minorHAnsi" w:hint="eastAsia"/>
          <w:lang w:eastAsia="ko-KR"/>
        </w:rPr>
        <w:t xml:space="preserve">SCCs with </w:t>
      </w:r>
      <w:r>
        <w:rPr>
          <w:rFonts w:eastAsiaTheme="minorHAnsi" w:hint="eastAsia"/>
          <w:lang w:eastAsia="ko-KR"/>
        </w:rPr>
        <w:t xml:space="preserve">the vertices on the stack with </w:t>
      </w:r>
      <w:r w:rsidR="00A923FB">
        <w:rPr>
          <w:rFonts w:eastAsiaTheme="minorHAnsi"/>
          <w:lang w:eastAsia="ko-KR"/>
        </w:rPr>
        <w:t>a transpose</w:t>
      </w:r>
      <w:r>
        <w:rPr>
          <w:rFonts w:eastAsiaTheme="minorHAnsi" w:hint="eastAsia"/>
          <w:lang w:eastAsia="ko-KR"/>
        </w:rPr>
        <w:t xml:space="preserve"> graph</w:t>
      </w:r>
      <w:r w:rsidR="00A923FB">
        <w:rPr>
          <w:rFonts w:eastAsiaTheme="minorHAnsi" w:hint="eastAsia"/>
          <w:lang w:eastAsia="ko-KR"/>
        </w:rPr>
        <w:t xml:space="preserve">. </w:t>
      </w:r>
    </w:p>
    <w:p w14:paraId="1C0526F1" w14:textId="1411AC62" w:rsidR="00AB7D3A" w:rsidRDefault="00AB7D3A" w:rsidP="00A134A0">
      <w:pPr>
        <w:pStyle w:val="ListParagraph"/>
        <w:ind w:left="643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>Through these 2 DFS, the SCC</w:t>
      </w:r>
      <w:r w:rsidR="00A47B57">
        <w:rPr>
          <w:rFonts w:eastAsiaTheme="minorHAnsi" w:hint="eastAsia"/>
          <w:lang w:eastAsia="ko-KR"/>
        </w:rPr>
        <w:t>s</w:t>
      </w:r>
      <w:r>
        <w:rPr>
          <w:rFonts w:eastAsiaTheme="minorHAnsi" w:hint="eastAsia"/>
          <w:lang w:eastAsia="ko-KR"/>
        </w:rPr>
        <w:t xml:space="preserve"> are </w:t>
      </w:r>
      <w:r w:rsidR="004D6D77">
        <w:rPr>
          <w:rFonts w:eastAsiaTheme="minorHAnsi" w:hint="eastAsia"/>
          <w:lang w:eastAsia="ko-KR"/>
        </w:rPr>
        <w:t>searched</w:t>
      </w:r>
      <w:r w:rsidR="004D6D77">
        <w:rPr>
          <w:rFonts w:eastAsiaTheme="minorHAnsi"/>
          <w:lang w:eastAsia="ko-KR"/>
        </w:rPr>
        <w:t xml:space="preserve"> and</w:t>
      </w:r>
      <w:r>
        <w:rPr>
          <w:rFonts w:eastAsiaTheme="minorHAnsi" w:hint="eastAsia"/>
          <w:lang w:eastAsia="ko-KR"/>
        </w:rPr>
        <w:t xml:space="preserve"> finally returns the SCCs.</w:t>
      </w:r>
    </w:p>
    <w:p w14:paraId="5EC2BFAD" w14:textId="7CA41F39" w:rsidR="00A6587A" w:rsidRPr="00493BB0" w:rsidRDefault="00AB7D3A" w:rsidP="00493BB0">
      <w:pPr>
        <w:pStyle w:val="ListParagraph"/>
        <w:ind w:left="643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 xml:space="preserve">In main function we will sort the SCCs in </w:t>
      </w:r>
      <w:r w:rsidR="00AB0518" w:rsidRPr="00AB0518">
        <w:rPr>
          <w:rFonts w:eastAsiaTheme="minorHAnsi"/>
          <w:lang w:eastAsia="ko-KR"/>
        </w:rPr>
        <w:t>lexicographical order</w:t>
      </w:r>
      <w:r w:rsidR="00AB0518">
        <w:rPr>
          <w:rFonts w:eastAsiaTheme="minorHAnsi" w:hint="eastAsia"/>
          <w:lang w:eastAsia="ko-KR"/>
        </w:rPr>
        <w:t xml:space="preserve"> to give the result that HW2_specifications requires.</w:t>
      </w:r>
    </w:p>
    <w:p w14:paraId="5FE49205" w14:textId="1B7A012B" w:rsidR="00A6587A" w:rsidRDefault="00A6587A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depth_first_search_order</w:t>
      </w:r>
      <w:proofErr w:type="spellEnd"/>
    </w:p>
    <w:p w14:paraId="36E9CAF7" w14:textId="4BAEC32C" w:rsidR="0002110E" w:rsidRPr="0002110E" w:rsidRDefault="00636629" w:rsidP="0002110E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This is the function of first DFS in </w:t>
      </w:r>
      <w:r w:rsidRPr="00A134A0">
        <w:rPr>
          <w:rFonts w:eastAsia="맑은 고딕"/>
          <w:lang w:eastAsia="ko-KR"/>
        </w:rPr>
        <w:t>Kosaraju’s algorithm</w:t>
      </w:r>
      <w:r>
        <w:rPr>
          <w:rFonts w:eastAsia="맑은 고딕" w:hint="eastAsia"/>
          <w:lang w:eastAsia="ko-KR"/>
        </w:rPr>
        <w:t>. It works like below.</w:t>
      </w:r>
    </w:p>
    <w:p w14:paraId="4F1EC3F0" w14:textId="10CC34E9" w:rsidR="00A923FB" w:rsidRDefault="00A923FB" w:rsidP="00A923FB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①</w:t>
      </w:r>
      <w:r>
        <w:rPr>
          <w:rFonts w:eastAsiaTheme="minorHAnsi" w:hint="eastAsia"/>
          <w:lang w:eastAsia="ko-KR"/>
        </w:rPr>
        <w:t xml:space="preserve"> </w:t>
      </w:r>
      <w:r w:rsidRPr="00BA3A04">
        <w:rPr>
          <w:rFonts w:eastAsia="맑은 고딕"/>
          <w:lang w:eastAsia="ko-KR"/>
        </w:rPr>
        <w:t>Once a DFS finishes, if there are still unvisited vertices, pick one of them and start a new DFS.</w:t>
      </w:r>
    </w:p>
    <w:p w14:paraId="1EDC9AEF" w14:textId="50ECA257" w:rsidR="00C704F5" w:rsidRPr="00C704F5" w:rsidRDefault="00C704F5" w:rsidP="00493BB0">
      <w:pPr>
        <w:pStyle w:val="ListParagraph"/>
        <w:ind w:left="360" w:firstLine="283"/>
        <w:rPr>
          <w:rFonts w:eastAsiaTheme="minorHAnsi"/>
          <w:lang w:eastAsia="ko-KR"/>
        </w:rPr>
      </w:pPr>
      <w:r>
        <w:rPr>
          <w:rFonts w:eastAsia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06D82" wp14:editId="0FC44625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08015" cy="6442075"/>
                <wp:effectExtent l="0" t="0" r="6985" b="0"/>
                <wp:wrapSquare wrapText="bothSides"/>
                <wp:docPr id="6707779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64423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6043E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def</w:t>
                            </w:r>
                            <w:r w:rsidRPr="00493BB0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r w:rsidRPr="00493BB0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order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76D9A4F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14:paraId="42C5B61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 xml:space="preserve">    First DFS pass: marks visited nodes and pushes onto finish_stack in order of completion.</w:t>
                            </w:r>
                          </w:p>
                          <w:p w14:paraId="35E7980D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Style w:val="sd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 xml:space="preserve">    """</w:t>
                            </w:r>
                          </w:p>
                          <w:p w14:paraId="10C102B1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Mark the current node as visited</w:t>
                            </w:r>
                          </w:p>
                          <w:p w14:paraId="5790FD3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704F1AAB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the representation mode</w:t>
                            </w:r>
                          </w:p>
                          <w:p w14:paraId="25BEFD5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'matrix'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B09F01D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adjacency_matrix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</w:p>
                          <w:p w14:paraId="374D458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2A71205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50F26A5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there is an edge and if neighbor is not visited</w:t>
                            </w:r>
                          </w:p>
                          <w:p w14:paraId="7EE6896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adjacency_matrix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and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6D325A02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2A1AF60B" w14:textId="77777777" w:rsid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depth_first_search_order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FB3E90D" w14:textId="14624B75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0067F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'list'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EA1838A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adjacency_heads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</w:p>
                          <w:p w14:paraId="25401515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adjacency_heads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6759934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088319D0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while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88203B3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1ED4BA47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there is an edge and if neighbor is not visited</w:t>
                            </w:r>
                          </w:p>
                          <w:p w14:paraId="7828901D" w14:textId="77777777" w:rsid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depth_first_search_order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1FAFDDF" w14:textId="6CF84CF1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EA4A2C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  <w:p w14:paraId="5B2C64FB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'array'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12AD9B5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as we give the output of adjacency_array as a tuple, we need to unpack it</w:t>
                            </w:r>
                          </w:p>
                          <w:p w14:paraId="73EEDD80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use pointer_array to check the index of start and end of the vertex</w:t>
                            </w:r>
                          </w:p>
                          <w:p w14:paraId="2DB4752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pointer_array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</w:p>
                          <w:p w14:paraId="7EFF4A88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neighbors in the adjacency array</w:t>
                            </w:r>
                          </w:p>
                          <w:p w14:paraId="22DB3CCB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pointer_array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pointer_array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]):</w:t>
                            </w:r>
                          </w:p>
                          <w:p w14:paraId="4FB7F51D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adjacency_array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F432A4E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neighbor is not visited</w:t>
                            </w:r>
                          </w:p>
                          <w:p w14:paraId="2EBAEB32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93BB0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53DDB67A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58DAB8CF" w14:textId="77777777" w:rsid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depth_first_search_order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AE53F0" w14:textId="7B1A397D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graph_structure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9D7146C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Push the current node onto the stack</w:t>
                            </w:r>
                          </w:p>
                          <w:p w14:paraId="7B376559" w14:textId="77777777" w:rsidR="00493BB0" w:rsidRPr="00493BB0" w:rsidRDefault="00493BB0" w:rsidP="00493BB0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493BB0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finish_stack</w:t>
                            </w:r>
                            <w:r w:rsidRPr="00493BB0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append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493BB0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493BB0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FAB1806" w14:textId="77777777" w:rsidR="00493BB0" w:rsidRPr="00493BB0" w:rsidRDefault="00493BB0" w:rsidP="00493B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6D82" id="Rectangle 18" o:spid="_x0000_s1030" style="position:absolute;left:0;text-align:left;margin-left:0;margin-top:22.45pt;width:449.45pt;height:507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" fillcolor="#404040 [2429]" stroked="f" strokeweight="1pt">
                <v:textbox>
                  <w:txbxContent>
                    <w:p w14:paraId="52D6043E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def</w:t>
                      </w:r>
                      <w:r w:rsidRPr="00493BB0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r w:rsidRPr="00493BB0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order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776D9A4F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"""</w:t>
                      </w:r>
                    </w:p>
                    <w:p w14:paraId="42C5B61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 xml:space="preserve">    First DFS pass: marks visited nodes and pushes onto finish_stack in order of completion.</w:t>
                      </w:r>
                    </w:p>
                    <w:p w14:paraId="35E7980D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Style w:val="sd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 xml:space="preserve">    """</w:t>
                      </w:r>
                    </w:p>
                    <w:p w14:paraId="10C102B1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Mark the current node as visited</w:t>
                      </w:r>
                    </w:p>
                    <w:p w14:paraId="5790FD3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6"/>
                          <w:szCs w:val="16"/>
                        </w:rPr>
                        <w:t>True</w:t>
                      </w:r>
                    </w:p>
                    <w:p w14:paraId="704F1AAB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the representation mode</w:t>
                      </w:r>
                    </w:p>
                    <w:p w14:paraId="25BEFD5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'matrix'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2B09F01D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adjacency_matrix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</w:p>
                    <w:p w14:paraId="374D458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2A71205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50F26A5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there is an edge and if neighbor is not visited</w:t>
                      </w:r>
                    </w:p>
                    <w:p w14:paraId="7EE6896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adjacency_matrix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and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6D325A02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2A1AF60B" w14:textId="77777777" w:rsid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depth_first_search_order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FB3E90D" w14:textId="14624B75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40067F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'list'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4EA1838A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adjacency_heads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</w:p>
                    <w:p w14:paraId="25401515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adjacency_heads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26759934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088319D0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while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288203B3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1ED4BA47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there is an edge and if neighbor is not visited</w:t>
                      </w:r>
                    </w:p>
                    <w:p w14:paraId="7828901D" w14:textId="77777777" w:rsid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depth_first_search_order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1FAFDDF" w14:textId="6CF84CF1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4EA4A2C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next</w:t>
                      </w:r>
                    </w:p>
                    <w:p w14:paraId="5B2C64FB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'array'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512AD9B5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as we give the output of adjacency_array as a tuple, we need to unpack it</w:t>
                      </w:r>
                    </w:p>
                    <w:p w14:paraId="73EEDD80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use pointer_array to check the index of start and end of the vertex</w:t>
                      </w:r>
                    </w:p>
                    <w:p w14:paraId="2DB4752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pointer_array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</w:p>
                    <w:p w14:paraId="7EFF4A88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neighbors in the adjacency array</w:t>
                      </w:r>
                    </w:p>
                    <w:p w14:paraId="22DB3CCB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pointer_array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pointer_array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]):</w:t>
                      </w:r>
                    </w:p>
                    <w:p w14:paraId="4FB7F51D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adjacency_array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5F432A4E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neighbor is not visited</w:t>
                      </w:r>
                    </w:p>
                    <w:p w14:paraId="2EBAEB32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493BB0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53DDB67A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58DAB8CF" w14:textId="77777777" w:rsid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depth_first_search_order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AE53F0" w14:textId="7B1A397D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graph_structure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69D7146C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Push the current node onto the stack</w:t>
                      </w:r>
                    </w:p>
                    <w:p w14:paraId="7B376559" w14:textId="77777777" w:rsidR="00493BB0" w:rsidRPr="00493BB0" w:rsidRDefault="00493BB0" w:rsidP="00493BB0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493BB0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finish_stack</w:t>
                      </w:r>
                      <w:r w:rsidRPr="00493BB0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append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493BB0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493BB0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5FAB1806" w14:textId="77777777" w:rsidR="00493BB0" w:rsidRPr="00493BB0" w:rsidRDefault="00493BB0" w:rsidP="00493B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923FB">
        <w:rPr>
          <w:rFonts w:eastAsiaTheme="minorHAnsi"/>
          <w:lang w:eastAsia="ko-KR"/>
        </w:rPr>
        <w:t>②</w:t>
      </w:r>
      <w:r w:rsidR="00A923FB">
        <w:rPr>
          <w:rFonts w:eastAsiaTheme="minorHAnsi" w:hint="eastAsia"/>
          <w:lang w:eastAsia="ko-KR"/>
        </w:rPr>
        <w:t xml:space="preserve"> </w:t>
      </w:r>
      <w:r w:rsidR="00A923FB" w:rsidRPr="00FF61C4">
        <w:rPr>
          <w:rFonts w:eastAsiaTheme="minorHAnsi"/>
          <w:lang w:eastAsia="ko-KR"/>
        </w:rPr>
        <w:t>Continue until every vertex has been visited and pushed onto the stack.</w:t>
      </w:r>
    </w:p>
    <w:p w14:paraId="27B7A2D9" w14:textId="592E983F" w:rsidR="00A6587A" w:rsidRDefault="003A3D70" w:rsidP="0068559E">
      <w:pPr>
        <w:spacing w:line="240" w:lineRule="auto"/>
        <w:ind w:left="643" w:firstLine="77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To</w:t>
      </w:r>
      <w:r w:rsidR="002E2558" w:rsidRPr="002E2558">
        <w:rPr>
          <w:rFonts w:eastAsia="맑은 고딕"/>
          <w:lang w:eastAsia="ko-KR"/>
        </w:rPr>
        <w:t xml:space="preserve"> implement the functionality</w:t>
      </w:r>
      <w:r w:rsidR="002E2558">
        <w:rPr>
          <w:rFonts w:eastAsia="맑은 고딕" w:hint="eastAsia"/>
          <w:lang w:eastAsia="ko-KR"/>
        </w:rPr>
        <w:t xml:space="preserve">, I implemented the stack in </w:t>
      </w:r>
      <w:proofErr w:type="spellStart"/>
      <w:r w:rsidR="002E2558">
        <w:rPr>
          <w:rFonts w:eastAsia="맑은 고딕" w:hint="eastAsia"/>
          <w:lang w:eastAsia="ko-KR"/>
        </w:rPr>
        <w:t>finish_stack</w:t>
      </w:r>
      <w:proofErr w:type="spellEnd"/>
      <w:r w:rsidR="002E2558"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 xml:space="preserve">Though, </w:t>
      </w:r>
      <w:proofErr w:type="spellStart"/>
      <w:r w:rsidR="002E2558">
        <w:rPr>
          <w:rFonts w:eastAsia="맑은 고딕" w:hint="eastAsia"/>
          <w:lang w:eastAsia="ko-KR"/>
        </w:rPr>
        <w:t>finish_stack</w:t>
      </w:r>
      <w:proofErr w:type="spellEnd"/>
      <w:r w:rsidR="002E2558">
        <w:rPr>
          <w:rFonts w:eastAsia="맑은 고딕" w:hint="eastAsia"/>
          <w:lang w:eastAsia="ko-KR"/>
        </w:rPr>
        <w:t xml:space="preserve"> is actually the array in python, but it works like stack in this DFS.</w:t>
      </w:r>
    </w:p>
    <w:p w14:paraId="35242706" w14:textId="301893C0" w:rsidR="002E2558" w:rsidRDefault="002E2558" w:rsidP="0068559E">
      <w:pPr>
        <w:spacing w:line="240" w:lineRule="auto"/>
        <w:ind w:left="643" w:firstLine="7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So, by checking the vertices in the </w:t>
      </w:r>
      <w:proofErr w:type="spellStart"/>
      <w:r>
        <w:rPr>
          <w:rFonts w:eastAsia="맑은 고딕"/>
          <w:lang w:eastAsia="ko-KR"/>
        </w:rPr>
        <w:t>finish</w:t>
      </w:r>
      <w:r>
        <w:rPr>
          <w:rFonts w:eastAsia="맑은 고딕" w:hint="eastAsia"/>
          <w:lang w:eastAsia="ko-KR"/>
        </w:rPr>
        <w:t>_stack</w:t>
      </w:r>
      <w:proofErr w:type="spellEnd"/>
      <w:r>
        <w:rPr>
          <w:rFonts w:eastAsia="맑은 고딕" w:hint="eastAsia"/>
          <w:lang w:eastAsia="ko-KR"/>
        </w:rPr>
        <w:t xml:space="preserve"> in second DFS, we can </w:t>
      </w:r>
      <w:r>
        <w:rPr>
          <w:rFonts w:eastAsia="맑은 고딕"/>
          <w:lang w:eastAsia="ko-KR"/>
        </w:rPr>
        <w:t>define</w:t>
      </w:r>
      <w:r>
        <w:rPr>
          <w:rFonts w:eastAsia="맑은 고딕" w:hint="eastAsia"/>
          <w:lang w:eastAsia="ko-KR"/>
        </w:rPr>
        <w:t xml:space="preserve"> the </w:t>
      </w:r>
      <w:r>
        <w:rPr>
          <w:rFonts w:eastAsia="맑은 고딕" w:hint="eastAsia"/>
          <w:lang w:eastAsia="ko-KR"/>
        </w:rPr>
        <w:lastRenderedPageBreak/>
        <w:t xml:space="preserve">SCCs </w:t>
      </w:r>
      <w:r w:rsidR="003A3D70">
        <w:rPr>
          <w:rFonts w:eastAsia="맑은 고딕" w:hint="eastAsia"/>
          <w:lang w:eastAsia="ko-KR"/>
        </w:rPr>
        <w:t>as I explained above.</w:t>
      </w:r>
    </w:p>
    <w:p w14:paraId="266C6FD3" w14:textId="72EAD764" w:rsidR="000A45DA" w:rsidRPr="002E2558" w:rsidRDefault="0040428D" w:rsidP="00166ECC">
      <w:pPr>
        <w:ind w:left="64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From</w:t>
      </w:r>
      <w:r w:rsidR="000A45DA">
        <w:rPr>
          <w:rFonts w:eastAsia="맑은 고딕" w:hint="eastAsia"/>
          <w:lang w:eastAsia="ko-KR"/>
        </w:rPr>
        <w:t xml:space="preserve"> the code above, we can see that the </w:t>
      </w:r>
      <w:r>
        <w:rPr>
          <w:rFonts w:eastAsia="맑은 고딕" w:hint="eastAsia"/>
          <w:lang w:eastAsia="ko-KR"/>
        </w:rPr>
        <w:t xml:space="preserve">code differs with the selected modes. </w:t>
      </w:r>
      <w:r w:rsidR="000F2D73">
        <w:rPr>
          <w:rFonts w:eastAsia="맑은 고딕" w:hint="eastAsia"/>
          <w:lang w:eastAsia="ko-KR"/>
        </w:rPr>
        <w:t>With</w:t>
      </w:r>
      <w:r>
        <w:rPr>
          <w:rFonts w:eastAsia="맑은 고딕" w:hint="eastAsia"/>
          <w:lang w:eastAsia="ko-KR"/>
        </w:rPr>
        <w:t xml:space="preserve"> the functions represented (which is adjacency matrix, list and array)</w:t>
      </w:r>
      <w:r w:rsidR="000F2D73">
        <w:rPr>
          <w:rFonts w:eastAsia="맑은 고딕" w:hint="eastAsia"/>
          <w:lang w:eastAsia="ko-KR"/>
        </w:rPr>
        <w:t xml:space="preserve"> gives different data structure, </w:t>
      </w:r>
      <w:proofErr w:type="spellStart"/>
      <w:r w:rsidR="000F2D73">
        <w:rPr>
          <w:rFonts w:eastAsia="맑은 고딕" w:hint="eastAsia"/>
          <w:lang w:eastAsia="ko-KR"/>
        </w:rPr>
        <w:t>depth_first_search_order</w:t>
      </w:r>
      <w:proofErr w:type="spellEnd"/>
      <w:r w:rsidR="000F2D73">
        <w:rPr>
          <w:rFonts w:eastAsia="맑은 고딕" w:hint="eastAsia"/>
          <w:lang w:eastAsia="ko-KR"/>
        </w:rPr>
        <w:t xml:space="preserve"> gives</w:t>
      </w:r>
      <w:r w:rsidR="0019102B">
        <w:rPr>
          <w:rFonts w:eastAsia="맑은 고딕" w:hint="eastAsia"/>
          <w:lang w:eastAsia="ko-KR"/>
        </w:rPr>
        <w:t xml:space="preserve"> the equal output with</w:t>
      </w:r>
      <w:r w:rsidR="000F2D73">
        <w:rPr>
          <w:rFonts w:eastAsia="맑은 고딕" w:hint="eastAsia"/>
          <w:lang w:eastAsia="ko-KR"/>
        </w:rPr>
        <w:t xml:space="preserve"> the</w:t>
      </w:r>
      <w:r w:rsidR="0019102B">
        <w:rPr>
          <w:rFonts w:eastAsia="맑은 고딕" w:hint="eastAsia"/>
          <w:lang w:eastAsia="ko-KR"/>
        </w:rPr>
        <w:t xml:space="preserve"> stack that has vertices searched in order.</w:t>
      </w:r>
    </w:p>
    <w:p w14:paraId="3748AF83" w14:textId="7C5A8010" w:rsidR="006A6869" w:rsidRDefault="00BE7288" w:rsidP="000234C7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depth_first_search_collect</w:t>
      </w:r>
      <w:proofErr w:type="spellEnd"/>
    </w:p>
    <w:p w14:paraId="2C71D7F6" w14:textId="66985A55" w:rsidR="000234C7" w:rsidRDefault="000234C7" w:rsidP="000234C7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①</w:t>
      </w:r>
      <w:r>
        <w:rPr>
          <w:rFonts w:eastAsia="맑은 고딕" w:hint="eastAsia"/>
          <w:lang w:eastAsia="ko-KR"/>
        </w:rPr>
        <w:t xml:space="preserve"> </w:t>
      </w:r>
      <w:r w:rsidRPr="000234C7">
        <w:rPr>
          <w:rFonts w:eastAsia="맑은 고딕"/>
          <w:lang w:eastAsia="ko-KR"/>
        </w:rPr>
        <w:t>All vertices reached in this reversed-graph DFS form one SCC</w:t>
      </w:r>
      <w:r>
        <w:rPr>
          <w:rFonts w:eastAsia="맑은 고딕" w:hint="eastAsia"/>
          <w:lang w:eastAsia="ko-KR"/>
        </w:rPr>
        <w:t>.</w:t>
      </w:r>
    </w:p>
    <w:p w14:paraId="37F7DA56" w14:textId="08B88C81" w:rsidR="000234C7" w:rsidRDefault="000234C7" w:rsidP="000234C7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lang w:eastAsia="ko-KR"/>
        </w:rPr>
        <w:t>②</w:t>
      </w:r>
      <w:r>
        <w:rPr>
          <w:rFonts w:eastAsia="맑은 고딕" w:hint="eastAsia"/>
          <w:lang w:eastAsia="ko-KR"/>
        </w:rPr>
        <w:t xml:space="preserve"> </w:t>
      </w:r>
      <w:r w:rsidRPr="000234C7">
        <w:rPr>
          <w:rFonts w:eastAsia="맑은 고딕"/>
          <w:lang w:eastAsia="ko-KR"/>
        </w:rPr>
        <w:t>Repeat until the stack is empty.</w:t>
      </w:r>
    </w:p>
    <w:p w14:paraId="7EDABADE" w14:textId="4A20F7A4" w:rsidR="00607C64" w:rsidRPr="00607C64" w:rsidRDefault="009C0B1F" w:rsidP="00493BB0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2AEEA" wp14:editId="5366EE3E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5715000" cy="5715000"/>
                <wp:effectExtent l="0" t="0" r="0" b="0"/>
                <wp:wrapSquare wrapText="bothSides"/>
                <wp:docPr id="11985039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715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0C53" w14:textId="31271E19" w:rsidR="00607C64" w:rsidRPr="009C0B1F" w:rsidRDefault="00607C64" w:rsidP="009C0B1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def</w:t>
                            </w:r>
                            <w:r w:rsidRPr="009C0B1F"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depth_first_search_</w:t>
                            </w:r>
                            <w:r w:rsidRPr="009C0B1F"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  <w:sz w:val="16"/>
                                <w:szCs w:val="16"/>
                              </w:rPr>
                              <w:t>collect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3A4B0EE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Mark the current node as visited</w:t>
                            </w:r>
                          </w:p>
                          <w:p w14:paraId="10248011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kc"/>
                                <w:rFonts w:ascii="Consolas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6351CB57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Add the current node to the component vertices</w:t>
                            </w:r>
                          </w:p>
                          <w:p w14:paraId="53F2A72A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append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03D8F1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the representation mode</w:t>
                            </w:r>
                          </w:p>
                          <w:p w14:paraId="71A6517E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'matrix'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491349B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transpose_matrix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</w:p>
                          <w:p w14:paraId="219BCC18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70F1678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81D38FF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if there is an edge and if neighbor is not visited</w:t>
                            </w:r>
                          </w:p>
                          <w:p w14:paraId="14208D32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transpose_matrix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and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3FD562B3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783834F5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depth_first_search_collect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54833B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'list'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83B3B6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transpose_heads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</w:p>
                          <w:p w14:paraId="63620D58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transpose_heads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43A6D4A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Check all vertices to find neighbors</w:t>
                            </w:r>
                          </w:p>
                          <w:p w14:paraId="72387217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while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A7DC660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463051FA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46C5BC76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depth_first_search_collect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val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ADBD023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node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.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  <w:p w14:paraId="4DCC9D50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s1"/>
                                <w:rFonts w:ascii="Consolas" w:eastAsiaTheme="majorEastAsia" w:hAnsi="Consolas"/>
                                <w:color w:val="E6DB74"/>
                                <w:spacing w:val="4"/>
                                <w:sz w:val="16"/>
                                <w:szCs w:val="16"/>
                              </w:rPr>
                              <w:t>'array'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: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BBF4A8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as we give the output of adjacency_array as a tuple, we need to unpack it</w:t>
                            </w:r>
                          </w:p>
                          <w:p w14:paraId="6EA5AEC4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transpose_pointer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transpose_array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</w:p>
                          <w:p w14:paraId="46EDB47E" w14:textId="77777777" w:rsid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for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in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range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transpose_pointer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],</w:t>
                            </w:r>
                          </w:p>
                          <w:p w14:paraId="652E77F5" w14:textId="310111DA" w:rsidR="00607C64" w:rsidRPr="009C0B1F" w:rsidRDefault="009C0B1F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Style w:val="p"/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transpose_pointer</w:t>
                            </w:r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source_vertex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+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  <w:sz w:val="16"/>
                                <w:szCs w:val="16"/>
                              </w:rPr>
                              <w:t>1</w:t>
                            </w:r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]):</w:t>
                            </w:r>
                          </w:p>
                          <w:p w14:paraId="42BCDB6E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=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transpose_array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index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23AD43D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C0B1F"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  <w:sz w:val="16"/>
                                <w:szCs w:val="16"/>
                              </w:rPr>
                              <w:t>if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  <w:sz w:val="16"/>
                                <w:szCs w:val="16"/>
                              </w:rPr>
                              <w:t>not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[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]:</w:t>
                            </w:r>
                          </w:p>
                          <w:p w14:paraId="05ED1ABB" w14:textId="77777777" w:rsidR="00607C64" w:rsidRP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c1"/>
                                <w:rFonts w:ascii="Consolas" w:hAnsi="Consolas"/>
                                <w:color w:val="959077"/>
                                <w:spacing w:val="4"/>
                                <w:sz w:val="16"/>
                                <w:szCs w:val="16"/>
                              </w:rPr>
                              <w:t># Recursively visit the neighbor until all neighbors are visited</w:t>
                            </w:r>
                          </w:p>
                          <w:p w14:paraId="2D8DE265" w14:textId="77777777" w:rsidR="009C0B1F" w:rsidRDefault="00607C64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depth_first_search_collect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(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neighbor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visited_nodes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component_vertices</w:t>
                            </w:r>
                            <w:r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2720FE" w14:textId="71F0AB0F" w:rsidR="00607C64" w:rsidRPr="009C0B1F" w:rsidRDefault="009C0B1F" w:rsidP="00607C64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sz w:val="16"/>
                                <w:szCs w:val="16"/>
                                <w:lang w:eastAsia="ko-KR"/>
                              </w:rPr>
                              <w:tab/>
                            </w:r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transpose_structure</w:t>
                            </w:r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representation_mode</w:t>
                            </w:r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,</w:t>
                            </w:r>
                            <w:r w:rsidR="00607C64" w:rsidRPr="009C0B1F">
                              <w:rPr>
                                <w:rFonts w:ascii="Consolas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7C64" w:rsidRPr="009C0B1F"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vertex_count</w:t>
                            </w:r>
                            <w:r w:rsidR="00607C64" w:rsidRPr="009C0B1F"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CE3CAB" w14:textId="77777777" w:rsidR="00607C64" w:rsidRPr="009C0B1F" w:rsidRDefault="00607C64" w:rsidP="00607C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AEEA" id="Rectangle 17" o:spid="_x0000_s1031" style="position:absolute;left:0;text-align:left;margin-left:398.8pt;margin-top:42.15pt;width:450pt;height:450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" fillcolor="#404040 [2429]" stroked="f" strokeweight="1pt">
                <v:textbox>
                  <w:txbxContent>
                    <w:p w14:paraId="67CB0C53" w14:textId="31271E19" w:rsidR="00607C64" w:rsidRPr="009C0B1F" w:rsidRDefault="00607C64" w:rsidP="009C0B1F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def</w:t>
                      </w:r>
                      <w:r w:rsidRPr="009C0B1F"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depth_first_search_</w:t>
                      </w:r>
                      <w:r w:rsidRPr="009C0B1F"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  <w:sz w:val="16"/>
                          <w:szCs w:val="16"/>
                        </w:rPr>
                        <w:t>collect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73A4B0EE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Mark the current node as visited</w:t>
                      </w:r>
                    </w:p>
                    <w:p w14:paraId="10248011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kc"/>
                          <w:rFonts w:ascii="Consolas" w:hAnsi="Consolas"/>
                          <w:color w:val="66D9EF"/>
                          <w:spacing w:val="4"/>
                          <w:sz w:val="16"/>
                          <w:szCs w:val="16"/>
                        </w:rPr>
                        <w:t>True</w:t>
                      </w:r>
                    </w:p>
                    <w:p w14:paraId="6351CB57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Add the current node to the component vertices</w:t>
                      </w:r>
                    </w:p>
                    <w:p w14:paraId="53F2A72A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append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1F03D8F1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the representation mode</w:t>
                      </w:r>
                    </w:p>
                    <w:p w14:paraId="71A6517E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'matrix'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1491349B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transpose_matrix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</w:p>
                    <w:p w14:paraId="219BCC18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70F1678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):</w:t>
                      </w:r>
                    </w:p>
                    <w:p w14:paraId="781D38FF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if there is an edge and if neighbor is not visited</w:t>
                      </w:r>
                    </w:p>
                    <w:p w14:paraId="14208D32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transpose_matrix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and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3FD562B3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783834F5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depth_first_search_collect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1F54833B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'list'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083B3B6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transpose_heads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</w:p>
                    <w:p w14:paraId="63620D58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transpose_heads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43A6D4A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Check all vertices to find neighbors</w:t>
                      </w:r>
                    </w:p>
                    <w:p w14:paraId="72387217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while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</w:p>
                    <w:p w14:paraId="7A7DC660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463051FA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46C5BC76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depth_first_search_collect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val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2ADBD023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node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.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next</w:t>
                      </w:r>
                    </w:p>
                    <w:p w14:paraId="4DCC9D50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s1"/>
                          <w:rFonts w:ascii="Consolas" w:eastAsiaTheme="majorEastAsia" w:hAnsi="Consolas"/>
                          <w:color w:val="E6DB74"/>
                          <w:spacing w:val="4"/>
                          <w:sz w:val="16"/>
                          <w:szCs w:val="16"/>
                        </w:rPr>
                        <w:t>'array'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: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BBF4A8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as we give the output of adjacency_array as a tuple, we need to unpack it</w:t>
                      </w:r>
                    </w:p>
                    <w:p w14:paraId="6EA5AEC4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transpose_pointer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transpose_array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</w:p>
                    <w:p w14:paraId="46EDB47E" w14:textId="77777777" w:rsid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for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in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>range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transpose_pointer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],</w:t>
                      </w:r>
                    </w:p>
                    <w:p w14:paraId="652E77F5" w14:textId="310111DA" w:rsidR="00607C64" w:rsidRPr="009C0B1F" w:rsidRDefault="009C0B1F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Style w:val="p"/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transpose_pointer</w:t>
                      </w:r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source_vertex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+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  <w:sz w:val="16"/>
                          <w:szCs w:val="16"/>
                        </w:rPr>
                        <w:t>1</w:t>
                      </w:r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]):</w:t>
                      </w:r>
                    </w:p>
                    <w:p w14:paraId="42BCDB6E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  <w:sz w:val="16"/>
                          <w:szCs w:val="16"/>
                        </w:rPr>
                        <w:t>=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transpose_array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index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</w:t>
                      </w:r>
                    </w:p>
                    <w:p w14:paraId="623AD43D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</w:t>
                      </w:r>
                      <w:r w:rsidRPr="009C0B1F"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  <w:sz w:val="16"/>
                          <w:szCs w:val="16"/>
                        </w:rPr>
                        <w:t>if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  <w:sz w:val="16"/>
                          <w:szCs w:val="16"/>
                        </w:rPr>
                        <w:t>not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[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]:</w:t>
                      </w:r>
                    </w:p>
                    <w:p w14:paraId="05ED1ABB" w14:textId="77777777" w:rsidR="00607C64" w:rsidRP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c1"/>
                          <w:rFonts w:ascii="Consolas" w:hAnsi="Consolas"/>
                          <w:color w:val="959077"/>
                          <w:spacing w:val="4"/>
                          <w:sz w:val="16"/>
                          <w:szCs w:val="16"/>
                        </w:rPr>
                        <w:t># Recursively visit the neighbor until all neighbors are visited</w:t>
                      </w:r>
                    </w:p>
                    <w:p w14:paraId="2D8DE265" w14:textId="77777777" w:rsidR="009C0B1F" w:rsidRDefault="00607C64" w:rsidP="00607C64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</w:pP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              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depth_first_search_collect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(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neighbor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visited_nodes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component_vertices</w:t>
                      </w:r>
                      <w:r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42720FE" w14:textId="71F0AB0F" w:rsidR="00607C64" w:rsidRPr="009C0B1F" w:rsidRDefault="009C0B1F" w:rsidP="00607C64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>
                        <w:rPr>
                          <w:rFonts w:ascii="Consolas" w:eastAsia="맑은 고딕" w:hAnsi="Consolas"/>
                          <w:color w:val="F8F8F2"/>
                          <w:spacing w:val="4"/>
                          <w:sz w:val="16"/>
                          <w:szCs w:val="16"/>
                          <w:lang w:eastAsia="ko-KR"/>
                        </w:rPr>
                        <w:tab/>
                      </w:r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transpose_structure</w:t>
                      </w:r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representation_mode</w:t>
                      </w:r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,</w:t>
                      </w:r>
                      <w:r w:rsidR="00607C64" w:rsidRPr="009C0B1F">
                        <w:rPr>
                          <w:rFonts w:ascii="Consolas" w:hAnsi="Consolas"/>
                          <w:color w:val="F8F8F2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="00607C64" w:rsidRPr="009C0B1F"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vertex_count</w:t>
                      </w:r>
                      <w:r w:rsidR="00607C64" w:rsidRPr="009C0B1F"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  <w:sz w:val="16"/>
                          <w:szCs w:val="16"/>
                        </w:rPr>
                        <w:t>)</w:t>
                      </w:r>
                    </w:p>
                    <w:p w14:paraId="7BCE3CAB" w14:textId="77777777" w:rsidR="00607C64" w:rsidRPr="009C0B1F" w:rsidRDefault="00607C64" w:rsidP="00607C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234C7">
        <w:rPr>
          <w:rFonts w:eastAsiaTheme="minorHAnsi"/>
          <w:lang w:eastAsia="ko-KR"/>
        </w:rPr>
        <w:t>③</w:t>
      </w:r>
      <w:r w:rsidR="000234C7">
        <w:rPr>
          <w:rFonts w:eastAsia="맑은 고딕" w:hint="eastAsia"/>
          <w:lang w:eastAsia="ko-KR"/>
        </w:rPr>
        <w:t xml:space="preserve"> </w:t>
      </w:r>
      <w:r w:rsidR="00AD1DBC" w:rsidRPr="00AD1DBC">
        <w:rPr>
          <w:rFonts w:eastAsia="맑은 고딕"/>
          <w:lang w:eastAsia="ko-KR"/>
        </w:rPr>
        <w:t>If you pop a vertex that’s already been visited in the reversed-graph phase, simply discard it and continue.</w:t>
      </w:r>
    </w:p>
    <w:p w14:paraId="239EE3DD" w14:textId="3F858410" w:rsidR="004D6D77" w:rsidRDefault="004A67D8" w:rsidP="00C14459">
      <w:pPr>
        <w:ind w:left="643" w:firstLine="77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In </w:t>
      </w:r>
      <w:r w:rsidRPr="00A134A0">
        <w:rPr>
          <w:rFonts w:eastAsia="맑은 고딕"/>
          <w:lang w:eastAsia="ko-KR"/>
        </w:rPr>
        <w:t>Kosaraju’s algorithm</w:t>
      </w:r>
      <w:r>
        <w:rPr>
          <w:rFonts w:eastAsia="맑은 고딕" w:hint="eastAsia"/>
          <w:lang w:eastAsia="ko-KR"/>
        </w:rPr>
        <w:t xml:space="preserve"> I made, second DFS is called for </w:t>
      </w:r>
      <w:r w:rsidR="00C14459">
        <w:rPr>
          <w:rFonts w:eastAsia="맑은 고딕" w:hint="eastAsia"/>
          <w:lang w:eastAsia="ko-KR"/>
        </w:rPr>
        <w:t xml:space="preserve">vertex in finish stack that is not visited. While running second DFS </w:t>
      </w:r>
      <w:r w:rsidR="00C14459">
        <w:rPr>
          <w:rFonts w:eastAsia="맑은 고딕"/>
          <w:lang w:eastAsia="ko-KR"/>
        </w:rPr>
        <w:t>functions</w:t>
      </w:r>
      <w:r w:rsidR="00C14459">
        <w:rPr>
          <w:rFonts w:eastAsia="맑은 고딕" w:hint="eastAsia"/>
          <w:lang w:eastAsia="ko-KR"/>
        </w:rPr>
        <w:t xml:space="preserve">, visited vertices are updated throughout the recursion. </w:t>
      </w:r>
      <w:r w:rsidR="00635D56">
        <w:rPr>
          <w:rFonts w:eastAsia="맑은 고딕" w:hint="eastAsia"/>
          <w:lang w:eastAsia="ko-KR"/>
        </w:rPr>
        <w:t xml:space="preserve">So, the appended </w:t>
      </w:r>
      <w:proofErr w:type="spellStart"/>
      <w:r w:rsidR="00635D56">
        <w:rPr>
          <w:rFonts w:eastAsia="맑은 고딕" w:hint="eastAsia"/>
          <w:lang w:eastAsia="ko-KR"/>
        </w:rPr>
        <w:t>comp</w:t>
      </w:r>
      <w:r w:rsidR="002F4289">
        <w:rPr>
          <w:rFonts w:eastAsia="맑은 고딕" w:hint="eastAsia"/>
          <w:lang w:eastAsia="ko-KR"/>
        </w:rPr>
        <w:t>on</w:t>
      </w:r>
      <w:r w:rsidR="00635D56">
        <w:rPr>
          <w:rFonts w:eastAsia="맑은 고딕" w:hint="eastAsia"/>
          <w:lang w:eastAsia="ko-KR"/>
        </w:rPr>
        <w:t>ent_vertices</w:t>
      </w:r>
      <w:proofErr w:type="spellEnd"/>
      <w:r w:rsidR="00635D56">
        <w:rPr>
          <w:rFonts w:eastAsia="맑은 고딕" w:hint="eastAsia"/>
          <w:lang w:eastAsia="ko-KR"/>
        </w:rPr>
        <w:t xml:space="preserve"> in </w:t>
      </w:r>
      <w:r w:rsidR="00635D56" w:rsidRPr="00A134A0">
        <w:rPr>
          <w:rFonts w:eastAsia="맑은 고딕"/>
          <w:lang w:eastAsia="ko-KR"/>
        </w:rPr>
        <w:t>Kosaraju’s algorithm</w:t>
      </w:r>
      <w:r w:rsidR="00635D56">
        <w:rPr>
          <w:rFonts w:eastAsia="맑은 고딕" w:hint="eastAsia"/>
          <w:lang w:eastAsia="ko-KR"/>
        </w:rPr>
        <w:t>, is SCC each.</w:t>
      </w:r>
      <w:r w:rsidR="002F4289">
        <w:rPr>
          <w:rFonts w:eastAsia="맑은 고딕" w:hint="eastAsia"/>
          <w:lang w:eastAsia="ko-KR"/>
        </w:rPr>
        <w:t xml:space="preserve"> So</w:t>
      </w:r>
      <w:r w:rsidR="00840FB2">
        <w:rPr>
          <w:rFonts w:eastAsia="맑은 고딕" w:hint="eastAsia"/>
          <w:lang w:eastAsia="ko-KR"/>
        </w:rPr>
        <w:t>,</w:t>
      </w:r>
      <w:r w:rsidR="002F4289">
        <w:rPr>
          <w:rFonts w:eastAsia="맑은 고딕" w:hint="eastAsia"/>
          <w:lang w:eastAsia="ko-KR"/>
        </w:rPr>
        <w:t xml:space="preserve"> we can find all SCCs</w:t>
      </w:r>
      <w:r w:rsidR="00940326">
        <w:rPr>
          <w:rFonts w:eastAsia="맑은 고딕" w:hint="eastAsia"/>
          <w:lang w:eastAsia="ko-KR"/>
        </w:rPr>
        <w:t xml:space="preserve"> through </w:t>
      </w:r>
      <w:r w:rsidR="00840FB2">
        <w:rPr>
          <w:rFonts w:eastAsia="맑은 고딕"/>
          <w:lang w:eastAsia="ko-KR"/>
        </w:rPr>
        <w:t>these</w:t>
      </w:r>
      <w:r w:rsidR="00940326">
        <w:rPr>
          <w:rFonts w:eastAsia="맑은 고딕" w:hint="eastAsia"/>
          <w:lang w:eastAsia="ko-KR"/>
        </w:rPr>
        <w:t xml:space="preserve"> 2 DFS.</w:t>
      </w:r>
    </w:p>
    <w:p w14:paraId="3D51AF52" w14:textId="5FA72BE5" w:rsidR="00840FB2" w:rsidRDefault="0039065F" w:rsidP="00A73F0B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m</w:t>
      </w:r>
      <w:r w:rsidR="00A73F0B">
        <w:rPr>
          <w:rFonts w:eastAsia="맑은 고딕" w:hint="eastAsia"/>
          <w:lang w:eastAsia="ko-KR"/>
        </w:rPr>
        <w:t>ain</w:t>
      </w:r>
      <w:r>
        <w:rPr>
          <w:rFonts w:eastAsia="맑은 고딕" w:hint="eastAsia"/>
          <w:lang w:eastAsia="ko-KR"/>
        </w:rPr>
        <w:t>()</w:t>
      </w:r>
    </w:p>
    <w:p w14:paraId="6046C040" w14:textId="341B4A25" w:rsidR="0039065F" w:rsidRDefault="00E701C0" w:rsidP="0039065F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The main</w:t>
      </w:r>
      <w:r w:rsidR="0039065F">
        <w:rPr>
          <w:rFonts w:eastAsia="맑은 고딕" w:hint="eastAsia"/>
          <w:lang w:eastAsia="ko-KR"/>
        </w:rPr>
        <w:t xml:space="preserve"> </w:t>
      </w:r>
      <w:r w:rsidR="003428D6">
        <w:rPr>
          <w:rFonts w:eastAsia="맑은 고딕" w:hint="eastAsia"/>
          <w:lang w:eastAsia="ko-KR"/>
        </w:rPr>
        <w:t>function consist</w:t>
      </w:r>
      <w:r>
        <w:rPr>
          <w:rFonts w:eastAsia="맑은 고딕" w:hint="eastAsia"/>
          <w:lang w:eastAsia="ko-KR"/>
        </w:rPr>
        <w:t>s</w:t>
      </w:r>
      <w:r w:rsidR="003428D6">
        <w:rPr>
          <w:rFonts w:eastAsia="맑은 고딕" w:hint="eastAsia"/>
          <w:lang w:eastAsia="ko-KR"/>
        </w:rPr>
        <w:t xml:space="preserve"> of </w:t>
      </w:r>
      <w:r w:rsidR="008E6E12">
        <w:rPr>
          <w:rFonts w:eastAsia="맑은 고딕" w:hint="eastAsia"/>
          <w:lang w:eastAsia="ko-KR"/>
        </w:rPr>
        <w:t>4 main steps.</w:t>
      </w:r>
    </w:p>
    <w:p w14:paraId="154A2EC5" w14:textId="77777777" w:rsidR="0039065F" w:rsidRP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>1. Parse input and build both the forward and reverse graph representations outside the timed section.</w:t>
      </w:r>
    </w:p>
    <w:p w14:paraId="59F1036C" w14:textId="61D357B1" w:rsidR="0039065F" w:rsidRP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 xml:space="preserve">2. Call </w:t>
      </w:r>
      <w:proofErr w:type="spellStart"/>
      <w:r w:rsidRPr="0039065F">
        <w:rPr>
          <w:rFonts w:eastAsia="맑은 고딕"/>
          <w:lang w:eastAsia="ko-KR"/>
        </w:rPr>
        <w:t>kosaraju_strongly_connected_components</w:t>
      </w:r>
      <w:proofErr w:type="spellEnd"/>
      <w:r w:rsidR="003A2007">
        <w:rPr>
          <w:rFonts w:eastAsia="맑은 고딕" w:hint="eastAsia"/>
          <w:lang w:eastAsia="ko-KR"/>
        </w:rPr>
        <w:t xml:space="preserve"> </w:t>
      </w:r>
    </w:p>
    <w:p w14:paraId="1DA5A923" w14:textId="77777777" w:rsidR="0039065F" w:rsidRP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>3. After timing, sort each SCC's vertices in ascending order, then sort the list of SCCs lexicographically.</w:t>
      </w:r>
    </w:p>
    <w:p w14:paraId="18D12135" w14:textId="1F586400" w:rsidR="0039065F" w:rsidRDefault="0039065F" w:rsidP="0039065F">
      <w:pPr>
        <w:pStyle w:val="ListParagraph"/>
        <w:ind w:left="643"/>
        <w:rPr>
          <w:rFonts w:eastAsia="맑은 고딕"/>
          <w:lang w:eastAsia="ko-KR"/>
        </w:rPr>
      </w:pPr>
      <w:r w:rsidRPr="0039065F">
        <w:rPr>
          <w:rFonts w:eastAsia="맑은 고딕"/>
          <w:lang w:eastAsia="ko-KR"/>
        </w:rPr>
        <w:t>4. Print each SCC on its own line, followed by the elapsed time `(end - start) * 1000` in milliseconds</w:t>
      </w:r>
      <w:r w:rsidR="00E701C0">
        <w:rPr>
          <w:rFonts w:eastAsia="맑은 고딕" w:hint="eastAsia"/>
          <w:lang w:eastAsia="ko-KR"/>
        </w:rPr>
        <w:t xml:space="preserve"> at the end</w:t>
      </w:r>
      <w:r w:rsidRPr="0039065F">
        <w:rPr>
          <w:rFonts w:eastAsia="맑은 고딕"/>
          <w:lang w:eastAsia="ko-KR"/>
        </w:rPr>
        <w:t>.</w:t>
      </w:r>
    </w:p>
    <w:p w14:paraId="47DB751B" w14:textId="61F822E4" w:rsidR="004135D1" w:rsidRDefault="004135D1" w:rsidP="0039065F">
      <w:pPr>
        <w:pStyle w:val="ListParagraph"/>
        <w:ind w:left="64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Y</w:t>
      </w:r>
      <w:r>
        <w:rPr>
          <w:rFonts w:eastAsia="맑은 고딕" w:hint="eastAsia"/>
          <w:lang w:eastAsia="ko-KR"/>
        </w:rPr>
        <w:t xml:space="preserve">ou can see the more explicit </w:t>
      </w:r>
      <w:r w:rsidR="00594277">
        <w:rPr>
          <w:rFonts w:eastAsia="맑은 고딕" w:hint="eastAsia"/>
          <w:lang w:eastAsia="ko-KR"/>
        </w:rPr>
        <w:t xml:space="preserve">and detailed information in the code </w:t>
      </w:r>
      <w:r w:rsidR="00594277">
        <w:rPr>
          <w:rFonts w:eastAsia="맑은 고딕"/>
          <w:lang w:eastAsia="ko-KR"/>
        </w:rPr>
        <w:t>itself</w:t>
      </w:r>
      <w:r w:rsidR="00594277">
        <w:rPr>
          <w:rFonts w:eastAsia="맑은 고딕" w:hint="eastAsia"/>
          <w:lang w:eastAsia="ko-KR"/>
        </w:rPr>
        <w:t>.</w:t>
      </w:r>
    </w:p>
    <w:p w14:paraId="184FC822" w14:textId="77777777" w:rsidR="00594277" w:rsidRPr="00A73F0B" w:rsidRDefault="00594277" w:rsidP="0039065F">
      <w:pPr>
        <w:pStyle w:val="ListParagraph"/>
        <w:ind w:left="643"/>
        <w:rPr>
          <w:rFonts w:eastAsia="맑은 고딕"/>
          <w:lang w:eastAsia="ko-KR"/>
        </w:rPr>
      </w:pPr>
    </w:p>
    <w:p w14:paraId="235CB7C2" w14:textId="1052EC36" w:rsidR="00816460" w:rsidRDefault="00816460" w:rsidP="00816460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</w:t>
      </w:r>
      <w:r w:rsidR="007E6E5D">
        <w:rPr>
          <w:rFonts w:eastAsia="맑은 고딕" w:hint="eastAsia"/>
          <w:lang w:eastAsia="ko-KR"/>
        </w:rPr>
        <w:t>esult Analysis</w:t>
      </w:r>
    </w:p>
    <w:p w14:paraId="7BB4CA97" w14:textId="6A857FC8" w:rsidR="009D5784" w:rsidRPr="0050758E" w:rsidRDefault="00816460" w:rsidP="009D578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there may be differences in running time </w:t>
      </w:r>
      <w:r w:rsidR="00A60FA3">
        <w:rPr>
          <w:rFonts w:eastAsia="맑은 고딕" w:hint="eastAsia"/>
          <w:lang w:eastAsia="ko-KR"/>
        </w:rPr>
        <w:t xml:space="preserve">of finding SCC </w:t>
      </w:r>
      <w:r w:rsidR="00A636C4">
        <w:rPr>
          <w:rFonts w:eastAsia="맑은 고딕" w:hint="eastAsia"/>
          <w:lang w:eastAsia="ko-KR"/>
        </w:rPr>
        <w:t>due to the method of adjacency matrix, list and array</w:t>
      </w:r>
      <w:r>
        <w:rPr>
          <w:rFonts w:eastAsia="맑은 고딕" w:hint="eastAsia"/>
          <w:lang w:eastAsia="ko-KR"/>
        </w:rPr>
        <w:t xml:space="preserve"> works,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use </w:t>
      </w:r>
      <w:r w:rsidR="00771C5A">
        <w:rPr>
          <w:rFonts w:eastAsia="맑은 고딕" w:hint="eastAsia"/>
          <w:lang w:eastAsia="ko-KR"/>
        </w:rPr>
        <w:t>given 4</w:t>
      </w:r>
      <w:r>
        <w:rPr>
          <w:rFonts w:eastAsia="맑은 고딕" w:hint="eastAsia"/>
          <w:lang w:eastAsia="ko-KR"/>
        </w:rPr>
        <w:t xml:space="preserve"> examples</w:t>
      </w:r>
      <w:r w:rsidR="00771C5A">
        <w:rPr>
          <w:rFonts w:eastAsia="맑은 고딕" w:hint="eastAsia"/>
          <w:lang w:eastAsia="ko-KR"/>
        </w:rPr>
        <w:t xml:space="preserve"> and 1 additional example I made</w:t>
      </w:r>
      <w:r>
        <w:rPr>
          <w:rFonts w:eastAsia="맑은 고딕" w:hint="eastAsia"/>
          <w:lang w:eastAsia="ko-KR"/>
        </w:rPr>
        <w:t xml:space="preserve"> </w:t>
      </w:r>
      <w:r w:rsidR="00A636C4">
        <w:rPr>
          <w:rFonts w:eastAsia="맑은 고딕" w:hint="eastAsia"/>
          <w:lang w:eastAsia="ko-KR"/>
        </w:rPr>
        <w:t>for comparing</w:t>
      </w:r>
      <w:r>
        <w:rPr>
          <w:rFonts w:eastAsia="맑은 고딕" w:hint="eastAsia"/>
          <w:lang w:eastAsia="ko-KR"/>
        </w:rPr>
        <w:t xml:space="preserve"> running time. </w:t>
      </w:r>
    </w:p>
    <w:p w14:paraId="2445DA4E" w14:textId="77777777" w:rsidR="00BC2412" w:rsidRDefault="00BC2412" w:rsidP="00816460">
      <w:pPr>
        <w:pStyle w:val="ListParagraph"/>
        <w:ind w:left="360"/>
        <w:rPr>
          <w:rFonts w:eastAsia="맑은 고딕"/>
          <w:lang w:eastAsia="ko-KR"/>
        </w:rPr>
      </w:pPr>
    </w:p>
    <w:p w14:paraId="150E242F" w14:textId="4452A4F8" w:rsidR="003E2C91" w:rsidRDefault="009376D0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Below is the graph </w:t>
      </w:r>
      <w:r w:rsidR="0067130D">
        <w:rPr>
          <w:rFonts w:eastAsia="맑은 고딕" w:hint="eastAsia"/>
          <w:lang w:eastAsia="ko-KR"/>
        </w:rPr>
        <w:t xml:space="preserve">that shows </w:t>
      </w:r>
      <w:r w:rsidR="00683DDE">
        <w:rPr>
          <w:rFonts w:eastAsia="맑은 고딕"/>
          <w:lang w:eastAsia="ko-KR"/>
        </w:rPr>
        <w:t>the number</w:t>
      </w:r>
      <w:r w:rsidR="0067130D">
        <w:rPr>
          <w:rFonts w:eastAsia="맑은 고딕" w:hint="eastAsia"/>
          <w:lang w:eastAsia="ko-KR"/>
        </w:rPr>
        <w:t xml:space="preserve"> of vertices, number of edge</w:t>
      </w:r>
      <w:r w:rsidR="00683DDE">
        <w:rPr>
          <w:rFonts w:eastAsia="맑은 고딕" w:hint="eastAsia"/>
          <w:lang w:eastAsia="ko-KR"/>
        </w:rPr>
        <w:t>s</w:t>
      </w:r>
      <w:r w:rsidR="0067130D">
        <w:rPr>
          <w:rFonts w:eastAsia="맑은 고딕" w:hint="eastAsia"/>
          <w:lang w:eastAsia="ko-KR"/>
        </w:rPr>
        <w:t xml:space="preserve">, and edge density </w:t>
      </w:r>
      <w:r>
        <w:rPr>
          <w:rFonts w:eastAsia="맑은 고딕" w:hint="eastAsia"/>
          <w:lang w:eastAsia="ko-KR"/>
        </w:rPr>
        <w:t xml:space="preserve">of </w:t>
      </w:r>
      <w:r w:rsidR="0067130D">
        <w:rPr>
          <w:rFonts w:eastAsia="맑은 고딕" w:hint="eastAsia"/>
          <w:lang w:eastAsia="ko-KR"/>
        </w:rPr>
        <w:t>given 4 given examples and example I made for comparing.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147"/>
        <w:gridCol w:w="2137"/>
        <w:gridCol w:w="2170"/>
      </w:tblGrid>
      <w:tr w:rsidR="00274DAC" w14:paraId="3F8106A6" w14:textId="77777777" w:rsidTr="005B367D">
        <w:tc>
          <w:tcPr>
            <w:tcW w:w="2202" w:type="dxa"/>
          </w:tcPr>
          <w:p w14:paraId="24E9149E" w14:textId="42D4FD7C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Dataset</w:t>
            </w:r>
          </w:p>
        </w:tc>
        <w:tc>
          <w:tcPr>
            <w:tcW w:w="2147" w:type="dxa"/>
          </w:tcPr>
          <w:p w14:paraId="1CC8B1B0" w14:textId="0B98F2AF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|V|</w:t>
            </w:r>
          </w:p>
        </w:tc>
        <w:tc>
          <w:tcPr>
            <w:tcW w:w="2137" w:type="dxa"/>
          </w:tcPr>
          <w:p w14:paraId="5A5580EE" w14:textId="413DEC83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|E|</w:t>
            </w:r>
          </w:p>
        </w:tc>
        <w:tc>
          <w:tcPr>
            <w:tcW w:w="2170" w:type="dxa"/>
          </w:tcPr>
          <w:p w14:paraId="1D401C0E" w14:textId="16429EF2" w:rsidR="00274DAC" w:rsidRDefault="00274DA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Density</w:t>
            </w:r>
          </w:p>
        </w:tc>
      </w:tr>
      <w:tr w:rsidR="00274DAC" w14:paraId="0B44F4BB" w14:textId="77777777" w:rsidTr="005B367D">
        <w:tc>
          <w:tcPr>
            <w:tcW w:w="2202" w:type="dxa"/>
          </w:tcPr>
          <w:p w14:paraId="53E8E5AC" w14:textId="5E002403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E</w:t>
            </w:r>
            <w:r>
              <w:rPr>
                <w:rFonts w:eastAsia="맑은 고딕" w:hint="eastAsia"/>
                <w:lang w:eastAsia="ko-KR"/>
              </w:rPr>
              <w:t>xample</w:t>
            </w:r>
          </w:p>
        </w:tc>
        <w:tc>
          <w:tcPr>
            <w:tcW w:w="2147" w:type="dxa"/>
          </w:tcPr>
          <w:p w14:paraId="28BFC962" w14:textId="341E6E06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300</w:t>
            </w:r>
          </w:p>
        </w:tc>
        <w:tc>
          <w:tcPr>
            <w:tcW w:w="2137" w:type="dxa"/>
          </w:tcPr>
          <w:p w14:paraId="609D7C88" w14:textId="0B973239" w:rsidR="00274DAC" w:rsidRDefault="00771203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71203">
              <w:rPr>
                <w:rFonts w:eastAsia="맑은 고딕"/>
                <w:lang w:eastAsia="ko-KR"/>
              </w:rPr>
              <w:t>8970</w:t>
            </w:r>
          </w:p>
        </w:tc>
        <w:tc>
          <w:tcPr>
            <w:tcW w:w="2170" w:type="dxa"/>
          </w:tcPr>
          <w:p w14:paraId="14BF55A2" w14:textId="66FF6671" w:rsidR="00274DAC" w:rsidRDefault="00771203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0.1000</w:t>
            </w:r>
          </w:p>
        </w:tc>
      </w:tr>
      <w:tr w:rsidR="005B367D" w14:paraId="23AF4B35" w14:textId="77777777" w:rsidTr="005B367D">
        <w:tc>
          <w:tcPr>
            <w:tcW w:w="2202" w:type="dxa"/>
          </w:tcPr>
          <w:p w14:paraId="6F6D6B58" w14:textId="5584AD59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congress-Twitter</w:t>
            </w:r>
          </w:p>
        </w:tc>
        <w:tc>
          <w:tcPr>
            <w:tcW w:w="2147" w:type="dxa"/>
          </w:tcPr>
          <w:p w14:paraId="53BBFEC3" w14:textId="6F09FA2E" w:rsidR="005B367D" w:rsidRP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475</w:t>
            </w:r>
          </w:p>
        </w:tc>
        <w:tc>
          <w:tcPr>
            <w:tcW w:w="2137" w:type="dxa"/>
          </w:tcPr>
          <w:p w14:paraId="6E2958FA" w14:textId="68F6E747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13,289</w:t>
            </w:r>
          </w:p>
        </w:tc>
        <w:tc>
          <w:tcPr>
            <w:tcW w:w="2170" w:type="dxa"/>
          </w:tcPr>
          <w:p w14:paraId="43475C5E" w14:textId="168BA416" w:rsidR="005B367D" w:rsidRDefault="00771203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71203">
              <w:rPr>
                <w:rFonts w:eastAsia="맑은 고딕"/>
                <w:lang w:eastAsia="ko-KR"/>
              </w:rPr>
              <w:t>0.0591</w:t>
            </w:r>
          </w:p>
        </w:tc>
      </w:tr>
      <w:tr w:rsidR="005B367D" w14:paraId="17BD5F30" w14:textId="77777777" w:rsidTr="005B367D">
        <w:tc>
          <w:tcPr>
            <w:tcW w:w="2202" w:type="dxa"/>
          </w:tcPr>
          <w:p w14:paraId="16E4E78E" w14:textId="396CCC32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email-Eu-core</w:t>
            </w:r>
          </w:p>
        </w:tc>
        <w:tc>
          <w:tcPr>
            <w:tcW w:w="2147" w:type="dxa"/>
          </w:tcPr>
          <w:p w14:paraId="6693E802" w14:textId="7F9E2719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986</w:t>
            </w:r>
          </w:p>
        </w:tc>
        <w:tc>
          <w:tcPr>
            <w:tcW w:w="2137" w:type="dxa"/>
          </w:tcPr>
          <w:p w14:paraId="5338821F" w14:textId="714EF585" w:rsidR="005B367D" w:rsidRDefault="005B367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C134C">
              <w:t>24,929</w:t>
            </w:r>
          </w:p>
        </w:tc>
        <w:tc>
          <w:tcPr>
            <w:tcW w:w="2170" w:type="dxa"/>
          </w:tcPr>
          <w:p w14:paraId="39E4C098" w14:textId="25271B35" w:rsidR="005B367D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0.0257</w:t>
            </w:r>
          </w:p>
        </w:tc>
      </w:tr>
      <w:tr w:rsidR="00274DAC" w14:paraId="202B4B3C" w14:textId="77777777" w:rsidTr="005B367D">
        <w:tc>
          <w:tcPr>
            <w:tcW w:w="2202" w:type="dxa"/>
          </w:tcPr>
          <w:p w14:paraId="56F9715A" w14:textId="39514A8A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soc-</w:t>
            </w:r>
            <w:proofErr w:type="spellStart"/>
            <w:r w:rsidRPr="00356F2D">
              <w:rPr>
                <w:rFonts w:eastAsia="맑은 고딕"/>
                <w:lang w:eastAsia="ko-KR"/>
              </w:rPr>
              <w:t>bitcoinalpha</w:t>
            </w:r>
            <w:proofErr w:type="spellEnd"/>
          </w:p>
        </w:tc>
        <w:tc>
          <w:tcPr>
            <w:tcW w:w="2147" w:type="dxa"/>
          </w:tcPr>
          <w:p w14:paraId="3A7E7D63" w14:textId="40B5BFFB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3,783</w:t>
            </w:r>
          </w:p>
        </w:tc>
        <w:tc>
          <w:tcPr>
            <w:tcW w:w="2137" w:type="dxa"/>
          </w:tcPr>
          <w:p w14:paraId="219D03D3" w14:textId="7AE5E64A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24,186</w:t>
            </w:r>
          </w:p>
        </w:tc>
        <w:tc>
          <w:tcPr>
            <w:tcW w:w="2170" w:type="dxa"/>
          </w:tcPr>
          <w:p w14:paraId="1FA88CB9" w14:textId="0D9AF17E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0.0017</w:t>
            </w:r>
          </w:p>
        </w:tc>
      </w:tr>
      <w:tr w:rsidR="00274DAC" w14:paraId="6255A5D5" w14:textId="77777777" w:rsidTr="005B367D">
        <w:tc>
          <w:tcPr>
            <w:tcW w:w="2202" w:type="dxa"/>
          </w:tcPr>
          <w:p w14:paraId="37F1EEDA" w14:textId="2EFF0E69" w:rsidR="00274DAC" w:rsidRDefault="00356F2D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p2p-Gnutella08</w:t>
            </w:r>
          </w:p>
        </w:tc>
        <w:tc>
          <w:tcPr>
            <w:tcW w:w="2147" w:type="dxa"/>
          </w:tcPr>
          <w:p w14:paraId="5764E18F" w14:textId="7C94394E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6,301</w:t>
            </w:r>
          </w:p>
        </w:tc>
        <w:tc>
          <w:tcPr>
            <w:tcW w:w="2137" w:type="dxa"/>
          </w:tcPr>
          <w:p w14:paraId="542E05E9" w14:textId="62F4491F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20,777</w:t>
            </w:r>
          </w:p>
        </w:tc>
        <w:tc>
          <w:tcPr>
            <w:tcW w:w="2170" w:type="dxa"/>
          </w:tcPr>
          <w:p w14:paraId="04A5A91E" w14:textId="0AB45285" w:rsidR="00274DAC" w:rsidRDefault="0051414C" w:rsidP="00771203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51414C">
              <w:rPr>
                <w:rFonts w:eastAsia="맑은 고딕"/>
                <w:lang w:eastAsia="ko-KR"/>
              </w:rPr>
              <w:t>0.0005</w:t>
            </w:r>
          </w:p>
        </w:tc>
      </w:tr>
    </w:tbl>
    <w:p w14:paraId="230F1B6D" w14:textId="616AEF04" w:rsidR="00BC2412" w:rsidRPr="00E701C0" w:rsidRDefault="00BC2412" w:rsidP="00E701C0">
      <w:pPr>
        <w:rPr>
          <w:rFonts w:eastAsia="맑은 고딕"/>
          <w:lang w:eastAsia="ko-KR"/>
        </w:rPr>
      </w:pPr>
    </w:p>
    <w:p w14:paraId="7946B84E" w14:textId="46541EA8" w:rsidR="0067130D" w:rsidRPr="00771C5A" w:rsidRDefault="0067130D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Below is the graph of </w:t>
      </w:r>
      <w:r w:rsidR="007D1620">
        <w:rPr>
          <w:rFonts w:eastAsia="맑은 고딕" w:hint="eastAsia"/>
          <w:lang w:eastAsia="ko-KR"/>
        </w:rPr>
        <w:t>running time</w:t>
      </w:r>
      <w:r w:rsidR="00683DDE">
        <w:rPr>
          <w:rFonts w:eastAsia="맑은 고딕" w:hint="eastAsia"/>
          <w:lang w:eastAsia="ko-KR"/>
        </w:rPr>
        <w:t>(</w:t>
      </w:r>
      <w:proofErr w:type="spellStart"/>
      <w:r w:rsidR="00683DDE">
        <w:rPr>
          <w:rFonts w:eastAsia="맑은 고딕" w:hint="eastAsia"/>
          <w:lang w:eastAsia="ko-KR"/>
        </w:rPr>
        <w:t>ms</w:t>
      </w:r>
      <w:proofErr w:type="spellEnd"/>
      <w:r w:rsidR="00683DDE">
        <w:rPr>
          <w:rFonts w:eastAsia="맑은 고딕" w:hint="eastAsia"/>
          <w:lang w:eastAsia="ko-KR"/>
        </w:rPr>
        <w:t>)</w:t>
      </w:r>
      <w:r w:rsidR="007D1620">
        <w:rPr>
          <w:rFonts w:eastAsia="맑은 고딕" w:hint="eastAsia"/>
          <w:lang w:eastAsia="ko-KR"/>
        </w:rPr>
        <w:t xml:space="preserve"> for finding SCCs in each method.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3E2C91" w14:paraId="5A80704D" w14:textId="77777777" w:rsidTr="00C15991">
        <w:tc>
          <w:tcPr>
            <w:tcW w:w="2164" w:type="dxa"/>
            <w:tcBorders>
              <w:tl2br w:val="single" w:sz="4" w:space="0" w:color="auto"/>
            </w:tcBorders>
          </w:tcPr>
          <w:p w14:paraId="7D1FB565" w14:textId="645F062A" w:rsidR="003E2C91" w:rsidRDefault="00C15991" w:rsidP="00C15991">
            <w:pPr>
              <w:pStyle w:val="ListParagraph"/>
              <w:ind w:left="0" w:firstLineChars="700" w:firstLine="1260"/>
              <w:rPr>
                <w:rFonts w:eastAsia="맑은 고딕"/>
                <w:sz w:val="18"/>
                <w:szCs w:val="18"/>
                <w:lang w:eastAsia="ko-KR"/>
              </w:rPr>
            </w:pPr>
            <w:r w:rsidRPr="00C15991">
              <w:rPr>
                <w:rFonts w:eastAsia="맑은 고딕" w:hint="eastAsia"/>
                <w:sz w:val="18"/>
                <w:szCs w:val="18"/>
                <w:lang w:eastAsia="ko-KR"/>
              </w:rPr>
              <w:t>Method</w:t>
            </w:r>
          </w:p>
          <w:p w14:paraId="042F2495" w14:textId="2C7C6F1F" w:rsidR="00C15991" w:rsidRDefault="00C15991" w:rsidP="003E2C91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C15991">
              <w:rPr>
                <w:rFonts w:eastAsia="맑은 고딕" w:hint="eastAsia"/>
                <w:sz w:val="18"/>
                <w:szCs w:val="18"/>
                <w:lang w:eastAsia="ko-KR"/>
              </w:rPr>
              <w:t>Dataset</w:t>
            </w:r>
          </w:p>
        </w:tc>
        <w:tc>
          <w:tcPr>
            <w:tcW w:w="2164" w:type="dxa"/>
          </w:tcPr>
          <w:p w14:paraId="1F9B286B" w14:textId="1273AB91" w:rsidR="003E2C91" w:rsidRDefault="003E2C91" w:rsidP="00866B46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adjacency matrix</w:t>
            </w:r>
          </w:p>
        </w:tc>
        <w:tc>
          <w:tcPr>
            <w:tcW w:w="2164" w:type="dxa"/>
          </w:tcPr>
          <w:p w14:paraId="1E6A64DE" w14:textId="5072B0A2" w:rsidR="003E2C91" w:rsidRDefault="003E2C91" w:rsidP="00866B46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adjacency list</w:t>
            </w:r>
          </w:p>
        </w:tc>
        <w:tc>
          <w:tcPr>
            <w:tcW w:w="2164" w:type="dxa"/>
          </w:tcPr>
          <w:p w14:paraId="72AC63E0" w14:textId="73838CDE" w:rsidR="003E2C91" w:rsidRDefault="003E2C91" w:rsidP="00866B46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adjacency array</w:t>
            </w:r>
          </w:p>
        </w:tc>
      </w:tr>
      <w:tr w:rsidR="006C7F5E" w14:paraId="587356B4" w14:textId="77777777" w:rsidTr="00DF4442">
        <w:tc>
          <w:tcPr>
            <w:tcW w:w="2164" w:type="dxa"/>
          </w:tcPr>
          <w:p w14:paraId="0C61116B" w14:textId="6FF2B49C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E</w:t>
            </w:r>
            <w:r>
              <w:rPr>
                <w:rFonts w:eastAsia="맑은 고딕" w:hint="eastAsia"/>
                <w:lang w:eastAsia="ko-KR"/>
              </w:rPr>
              <w:t>xample</w:t>
            </w:r>
          </w:p>
        </w:tc>
        <w:tc>
          <w:tcPr>
            <w:tcW w:w="2164" w:type="dxa"/>
            <w:vAlign w:val="center"/>
          </w:tcPr>
          <w:p w14:paraId="02E5E860" w14:textId="465F99A8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3.296494</w:t>
            </w:r>
          </w:p>
        </w:tc>
        <w:tc>
          <w:tcPr>
            <w:tcW w:w="2164" w:type="dxa"/>
            <w:vAlign w:val="center"/>
          </w:tcPr>
          <w:p w14:paraId="49106EAF" w14:textId="5CF7E1D9" w:rsidR="006C7F5E" w:rsidRDefault="007E12E3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7E12E3">
              <w:rPr>
                <w:rFonts w:ascii="맑은 고딕" w:eastAsia="맑은 고딕" w:hAnsi="맑은 고딕"/>
                <w:color w:val="000000"/>
                <w:lang w:eastAsia="ko-KR"/>
              </w:rPr>
              <w:t>1.210107</w:t>
            </w:r>
          </w:p>
        </w:tc>
        <w:tc>
          <w:tcPr>
            <w:tcW w:w="2164" w:type="dxa"/>
            <w:vAlign w:val="center"/>
          </w:tcPr>
          <w:p w14:paraId="1673182E" w14:textId="2F4BAEB8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0.649967</w:t>
            </w:r>
          </w:p>
        </w:tc>
      </w:tr>
      <w:tr w:rsidR="006C7F5E" w14:paraId="3A612E4E" w14:textId="77777777" w:rsidTr="00DF4442">
        <w:tc>
          <w:tcPr>
            <w:tcW w:w="2164" w:type="dxa"/>
          </w:tcPr>
          <w:p w14:paraId="5BD227DB" w14:textId="22A21E46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lastRenderedPageBreak/>
              <w:t>congress-Twitter</w:t>
            </w:r>
          </w:p>
        </w:tc>
        <w:tc>
          <w:tcPr>
            <w:tcW w:w="2164" w:type="dxa"/>
            <w:vAlign w:val="center"/>
          </w:tcPr>
          <w:p w14:paraId="284FEF0D" w14:textId="48507854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14.0957</w:t>
            </w:r>
          </w:p>
        </w:tc>
        <w:tc>
          <w:tcPr>
            <w:tcW w:w="2164" w:type="dxa"/>
            <w:vAlign w:val="center"/>
          </w:tcPr>
          <w:p w14:paraId="1D928E2E" w14:textId="17E3B2B4" w:rsidR="006C7F5E" w:rsidRDefault="00417AC4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417AC4">
              <w:rPr>
                <w:rFonts w:ascii="맑은 고딕" w:eastAsia="맑은 고딕" w:hAnsi="맑은 고딕"/>
                <w:color w:val="000000"/>
              </w:rPr>
              <w:t>2.163989</w:t>
            </w:r>
          </w:p>
        </w:tc>
        <w:tc>
          <w:tcPr>
            <w:tcW w:w="2164" w:type="dxa"/>
            <w:vAlign w:val="center"/>
          </w:tcPr>
          <w:p w14:paraId="1A6546FE" w14:textId="4B85D8F9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2.122071</w:t>
            </w:r>
          </w:p>
        </w:tc>
      </w:tr>
      <w:tr w:rsidR="006C7F5E" w14:paraId="5805BDCC" w14:textId="77777777" w:rsidTr="00DF4442">
        <w:tc>
          <w:tcPr>
            <w:tcW w:w="2164" w:type="dxa"/>
          </w:tcPr>
          <w:p w14:paraId="3D3A2A5F" w14:textId="72888DC7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email-Eu-core</w:t>
            </w:r>
          </w:p>
        </w:tc>
        <w:tc>
          <w:tcPr>
            <w:tcW w:w="2164" w:type="dxa"/>
            <w:vAlign w:val="center"/>
          </w:tcPr>
          <w:p w14:paraId="7B7855A6" w14:textId="3283B623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67.50796</w:t>
            </w:r>
          </w:p>
        </w:tc>
        <w:tc>
          <w:tcPr>
            <w:tcW w:w="2164" w:type="dxa"/>
            <w:vAlign w:val="center"/>
          </w:tcPr>
          <w:p w14:paraId="527ACB06" w14:textId="445B2038" w:rsidR="006C7F5E" w:rsidRDefault="00941F6D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941F6D">
              <w:rPr>
                <w:rFonts w:ascii="맑은 고딕" w:eastAsia="맑은 고딕" w:hAnsi="맑은 고딕"/>
                <w:color w:val="000000"/>
              </w:rPr>
              <w:t>4.732438</w:t>
            </w:r>
          </w:p>
        </w:tc>
        <w:tc>
          <w:tcPr>
            <w:tcW w:w="2164" w:type="dxa"/>
            <w:vAlign w:val="center"/>
          </w:tcPr>
          <w:p w14:paraId="4BCB79A0" w14:textId="47EB4253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6.888731</w:t>
            </w:r>
          </w:p>
        </w:tc>
      </w:tr>
      <w:tr w:rsidR="006C7F5E" w14:paraId="45A9749D" w14:textId="77777777" w:rsidTr="00DF4442">
        <w:tc>
          <w:tcPr>
            <w:tcW w:w="2164" w:type="dxa"/>
          </w:tcPr>
          <w:p w14:paraId="6F4F30AB" w14:textId="1A271705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soc-</w:t>
            </w:r>
            <w:proofErr w:type="spellStart"/>
            <w:r w:rsidRPr="00356F2D">
              <w:rPr>
                <w:rFonts w:eastAsia="맑은 고딕"/>
                <w:lang w:eastAsia="ko-KR"/>
              </w:rPr>
              <w:t>bitcoinalpha</w:t>
            </w:r>
            <w:proofErr w:type="spellEnd"/>
          </w:p>
        </w:tc>
        <w:tc>
          <w:tcPr>
            <w:tcW w:w="2164" w:type="dxa"/>
            <w:vAlign w:val="center"/>
          </w:tcPr>
          <w:p w14:paraId="4C0B1019" w14:textId="1BBA2127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1129.359</w:t>
            </w:r>
          </w:p>
        </w:tc>
        <w:tc>
          <w:tcPr>
            <w:tcW w:w="2164" w:type="dxa"/>
            <w:vAlign w:val="center"/>
          </w:tcPr>
          <w:p w14:paraId="5F757236" w14:textId="03BB0332" w:rsidR="006C7F5E" w:rsidRDefault="00CF2D17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CF2D17">
              <w:rPr>
                <w:rFonts w:ascii="맑은 고딕" w:eastAsia="맑은 고딕" w:hAnsi="맑은 고딕"/>
                <w:color w:val="000000"/>
              </w:rPr>
              <w:t>5.191162</w:t>
            </w:r>
          </w:p>
        </w:tc>
        <w:tc>
          <w:tcPr>
            <w:tcW w:w="2164" w:type="dxa"/>
            <w:vAlign w:val="center"/>
          </w:tcPr>
          <w:p w14:paraId="37AB675F" w14:textId="4DD985F0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6.805011</w:t>
            </w:r>
          </w:p>
        </w:tc>
      </w:tr>
      <w:tr w:rsidR="006C7F5E" w14:paraId="078A5F3C" w14:textId="77777777" w:rsidTr="00DF4442">
        <w:tc>
          <w:tcPr>
            <w:tcW w:w="2164" w:type="dxa"/>
          </w:tcPr>
          <w:p w14:paraId="10EB815B" w14:textId="7B3703BA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356F2D">
              <w:rPr>
                <w:rFonts w:eastAsia="맑은 고딕"/>
                <w:lang w:eastAsia="ko-KR"/>
              </w:rPr>
              <w:t>p2p-Gnutella08</w:t>
            </w:r>
          </w:p>
        </w:tc>
        <w:tc>
          <w:tcPr>
            <w:tcW w:w="2164" w:type="dxa"/>
            <w:vAlign w:val="center"/>
          </w:tcPr>
          <w:p w14:paraId="35CE3D20" w14:textId="2F7C192E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5197.684</w:t>
            </w:r>
          </w:p>
        </w:tc>
        <w:tc>
          <w:tcPr>
            <w:tcW w:w="2164" w:type="dxa"/>
            <w:vAlign w:val="center"/>
          </w:tcPr>
          <w:p w14:paraId="440BCFE3" w14:textId="0935C02C" w:rsidR="006C7F5E" w:rsidRDefault="00F86B8A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 w:rsidRPr="00F86B8A">
              <w:rPr>
                <w:rFonts w:ascii="맑은 고딕" w:eastAsia="맑은 고딕" w:hAnsi="맑은 고딕"/>
                <w:color w:val="000000"/>
              </w:rPr>
              <w:t>5.641732</w:t>
            </w:r>
          </w:p>
        </w:tc>
        <w:tc>
          <w:tcPr>
            <w:tcW w:w="2164" w:type="dxa"/>
            <w:vAlign w:val="center"/>
          </w:tcPr>
          <w:p w14:paraId="14331A73" w14:textId="0BFD5309" w:rsidR="006C7F5E" w:rsidRDefault="006C7F5E" w:rsidP="006C7F5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7.368615</w:t>
            </w:r>
          </w:p>
        </w:tc>
      </w:tr>
    </w:tbl>
    <w:p w14:paraId="0A245A92" w14:textId="77777777" w:rsidR="006D73CA" w:rsidRDefault="006D73CA" w:rsidP="006D73CA">
      <w:pPr>
        <w:pStyle w:val="ListParagraph"/>
        <w:rPr>
          <w:rFonts w:eastAsia="맑은 고딕"/>
          <w:lang w:eastAsia="ko-KR"/>
        </w:rPr>
      </w:pPr>
    </w:p>
    <w:p w14:paraId="1E5E1E67" w14:textId="2BD449EA" w:rsidR="00502D4A" w:rsidRDefault="00502D4A" w:rsidP="00502D4A">
      <w:pPr>
        <w:pStyle w:val="ListParagraph"/>
        <w:numPr>
          <w:ilvl w:val="0"/>
          <w:numId w:val="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Comparison </w:t>
      </w:r>
      <w:r w:rsidR="00D74401">
        <w:rPr>
          <w:rFonts w:eastAsia="맑은 고딕" w:hint="eastAsia"/>
          <w:lang w:eastAsia="ko-KR"/>
        </w:rPr>
        <w:t>based on time complexity</w:t>
      </w:r>
    </w:p>
    <w:p w14:paraId="7C56F7B7" w14:textId="3135E150" w:rsidR="00587599" w:rsidRDefault="00587599" w:rsidP="00587599">
      <w:pPr>
        <w:pStyle w:val="ListParagraph"/>
        <w:numPr>
          <w:ilvl w:val="0"/>
          <w:numId w:val="6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Adjacency matrix</w:t>
      </w:r>
    </w:p>
    <w:p w14:paraId="2C6AF114" w14:textId="06D4F52C" w:rsidR="00B40AC3" w:rsidRPr="00B40AC3" w:rsidRDefault="00171432" w:rsidP="00B40AC3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</w:t>
      </w:r>
      <w:r w:rsidR="009E27E4">
        <w:rPr>
          <w:rFonts w:eastAsia="맑은 고딕" w:hint="eastAsia"/>
          <w:lang w:eastAsia="ko-KR"/>
        </w:rPr>
        <w:t xml:space="preserve">hile using adjacency matrix as the method, the </w:t>
      </w:r>
      <w:r w:rsidR="00C43253">
        <w:rPr>
          <w:rFonts w:eastAsia="맑은 고딕" w:hint="eastAsia"/>
          <w:lang w:eastAsia="ko-KR"/>
        </w:rPr>
        <w:t xml:space="preserve">size of </w:t>
      </w:r>
      <w:r w:rsidR="009E27E4">
        <w:rPr>
          <w:rFonts w:eastAsia="맑은 고딕" w:hint="eastAsia"/>
          <w:lang w:eastAsia="ko-KR"/>
        </w:rPr>
        <w:t>graph structure</w:t>
      </w:r>
      <w:r w:rsidR="00C43253">
        <w:rPr>
          <w:rFonts w:eastAsia="맑은 고딕" w:hint="eastAsia"/>
          <w:lang w:eastAsia="ko-KR"/>
        </w:rPr>
        <w:t xml:space="preserve"> </w:t>
      </w:r>
      <w:r w:rsidR="00F11DD8">
        <w:rPr>
          <w:rFonts w:eastAsia="맑은 고딕" w:hint="eastAsia"/>
          <w:lang w:eastAsia="ko-KR"/>
        </w:rPr>
        <w:t xml:space="preserve">has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 w:rsidR="00F11DD8">
        <w:rPr>
          <w:rFonts w:eastAsia="맑은 고딕" w:hint="eastAsia"/>
          <w:lang w:eastAsia="ko-KR"/>
        </w:rPr>
        <w:t xml:space="preserve"> </w:t>
      </w:r>
      <w:r w:rsidR="00F11DD8">
        <w:rPr>
          <w:rFonts w:eastAsia="맑은 고딕"/>
          <w:lang w:eastAsia="ko-KR"/>
        </w:rPr>
        <w:t>amount</w:t>
      </w:r>
      <w:r w:rsidR="00F11DD8">
        <w:rPr>
          <w:rFonts w:eastAsia="맑은 고딕" w:hint="eastAsia"/>
          <w:lang w:eastAsia="ko-KR"/>
        </w:rPr>
        <w:t xml:space="preserve"> of data.</w:t>
      </w:r>
      <w:r w:rsidR="009E27E4">
        <w:rPr>
          <w:rFonts w:eastAsia="맑은 고딕" w:hint="eastAsia"/>
          <w:lang w:eastAsia="ko-KR"/>
        </w:rPr>
        <w:t xml:space="preserve"> </w:t>
      </w:r>
      <w:r w:rsidR="00622D83">
        <w:rPr>
          <w:rFonts w:eastAsia="맑은 고딕" w:hint="eastAsia"/>
          <w:lang w:eastAsia="ko-KR"/>
        </w:rPr>
        <w:t xml:space="preserve">But the dominant part is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</m:oMath>
      <w:r w:rsidR="00622D83">
        <w:rPr>
          <w:rFonts w:eastAsia="맑은 고딕" w:hint="eastAsia"/>
          <w:lang w:eastAsia="ko-KR"/>
        </w:rPr>
        <w:t xml:space="preserve">. </w:t>
      </w:r>
      <w:r w:rsidR="00F11DD8">
        <w:rPr>
          <w:rFonts w:eastAsia="맑은 고딕" w:hint="eastAsia"/>
          <w:lang w:eastAsia="ko-KR"/>
        </w:rPr>
        <w:t xml:space="preserve">As the </w:t>
      </w:r>
      <w:r w:rsidR="00AA02AF">
        <w:rPr>
          <w:rFonts w:eastAsia="맑은 고딕" w:hint="eastAsia"/>
          <w:lang w:eastAsia="ko-KR"/>
        </w:rPr>
        <w:t xml:space="preserve">Kosaraju Algorithm </w:t>
      </w:r>
      <w:r w:rsidR="00D24307">
        <w:rPr>
          <w:rFonts w:eastAsia="맑은 고딕" w:hint="eastAsia"/>
          <w:lang w:eastAsia="ko-KR"/>
        </w:rPr>
        <w:t>l</w:t>
      </w:r>
      <w:r w:rsidR="00D24307" w:rsidRPr="00D24307">
        <w:rPr>
          <w:rFonts w:eastAsia="맑은 고딕"/>
          <w:lang w:eastAsia="ko-KR"/>
        </w:rPr>
        <w:t>oop</w:t>
      </w:r>
      <w:r w:rsidR="00D24307">
        <w:rPr>
          <w:rFonts w:eastAsia="맑은 고딕" w:hint="eastAsia"/>
          <w:lang w:eastAsia="ko-KR"/>
        </w:rPr>
        <w:t>s</w:t>
      </w:r>
      <w:r w:rsidR="00D24307" w:rsidRPr="00D24307">
        <w:rPr>
          <w:rFonts w:eastAsia="맑은 고딕"/>
          <w:lang w:eastAsia="ko-KR"/>
        </w:rPr>
        <w:t xml:space="preserve"> through all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 w:rsidR="00D24307">
        <w:rPr>
          <w:rFonts w:eastAsia="맑은 고딕" w:hint="eastAsia"/>
          <w:lang w:eastAsia="ko-KR"/>
        </w:rPr>
        <w:t xml:space="preserve"> </w:t>
      </w:r>
      <w:r w:rsidR="00D24307" w:rsidRPr="00D24307">
        <w:rPr>
          <w:rFonts w:eastAsia="맑은 고딕"/>
          <w:lang w:eastAsia="ko-KR"/>
        </w:rPr>
        <w:t>elements of the matrix</w:t>
      </w:r>
      <w:r w:rsidR="00D24307">
        <w:rPr>
          <w:rFonts w:eastAsia="맑은 고딕" w:hint="eastAsia"/>
          <w:lang w:eastAsia="ko-KR"/>
        </w:rPr>
        <w:t xml:space="preserve">, the time complexity of Algorithm is </w:t>
      </w:r>
      <m:oMath>
        <m:r>
          <w:rPr>
            <w:rFonts w:ascii="Cambria Math" w:eastAsia="맑은 고딕" w:hAnsi="Cambria Math"/>
            <w:lang w:eastAsia="ko-KR"/>
          </w:rPr>
          <m:t>O(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V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)</m:t>
        </m:r>
      </m:oMath>
      <w:r w:rsidR="00D24307">
        <w:rPr>
          <w:rFonts w:eastAsia="맑은 고딕" w:hint="eastAsia"/>
          <w:lang w:eastAsia="ko-KR"/>
        </w:rPr>
        <w:t xml:space="preserve">. </w:t>
      </w:r>
      <w:r w:rsidR="000B2384">
        <w:rPr>
          <w:rFonts w:eastAsia="맑은 고딕"/>
          <w:lang w:eastAsia="ko-KR"/>
        </w:rPr>
        <w:t>So,</w:t>
      </w:r>
      <w:r w:rsidR="00D24307">
        <w:rPr>
          <w:rFonts w:eastAsia="맑은 고딕" w:hint="eastAsia"/>
          <w:lang w:eastAsia="ko-KR"/>
        </w:rPr>
        <w:t xml:space="preserve"> let</w:t>
      </w:r>
      <w:r w:rsidR="00D24307">
        <w:rPr>
          <w:rFonts w:eastAsia="맑은 고딕"/>
          <w:lang w:eastAsia="ko-KR"/>
        </w:rPr>
        <w:t>’</w:t>
      </w:r>
      <w:r w:rsidR="00D24307">
        <w:rPr>
          <w:rFonts w:eastAsia="맑은 고딕" w:hint="eastAsia"/>
          <w:lang w:eastAsia="ko-KR"/>
        </w:rPr>
        <w:t xml:space="preserve">s check if the </w:t>
      </w:r>
      <w:r w:rsidR="00D24307">
        <w:rPr>
          <w:rFonts w:eastAsia="맑은 고딕"/>
          <w:lang w:eastAsia="ko-KR"/>
        </w:rPr>
        <w:t>result</w:t>
      </w:r>
      <w:r w:rsidR="00D24307">
        <w:rPr>
          <w:rFonts w:eastAsia="맑은 고딕" w:hint="eastAsia"/>
          <w:lang w:eastAsia="ko-KR"/>
        </w:rPr>
        <w:t xml:space="preserve"> of algorithm matches </w:t>
      </w:r>
      <w:r w:rsidR="00B37218">
        <w:rPr>
          <w:rFonts w:eastAsia="맑은 고딕" w:hint="eastAsia"/>
          <w:lang w:eastAsia="ko-KR"/>
        </w:rPr>
        <w:t xml:space="preserve">the </w:t>
      </w:r>
      <w:r w:rsidR="00B40AC3" w:rsidRPr="00B40AC3">
        <w:rPr>
          <w:rFonts w:eastAsia="맑은 고딕"/>
          <w:lang w:eastAsia="ko-KR"/>
        </w:rPr>
        <w:t xml:space="preserve">theoretical </w:t>
      </w:r>
      <w:r w:rsidR="00B40AC3">
        <w:rPr>
          <w:rFonts w:eastAsia="맑은 고딕" w:hint="eastAsia"/>
          <w:lang w:eastAsia="ko-KR"/>
        </w:rPr>
        <w:t xml:space="preserve">running </w:t>
      </w:r>
      <w:r w:rsidR="00B40AC3" w:rsidRPr="00B40AC3">
        <w:rPr>
          <w:rFonts w:eastAsia="맑은 고딕"/>
          <w:lang w:eastAsia="ko-KR"/>
        </w:rPr>
        <w:t>time</w:t>
      </w:r>
      <w:r w:rsidR="00B40AC3">
        <w:rPr>
          <w:rFonts w:eastAsia="맑은 고딕" w:hint="eastAsia"/>
          <w:lang w:eastAsia="ko-KR"/>
        </w:rPr>
        <w:t>.</w:t>
      </w:r>
    </w:p>
    <w:p w14:paraId="191E7454" w14:textId="777DCD68" w:rsidR="00171432" w:rsidRDefault="00683DDE" w:rsidP="00171432">
      <w:pPr>
        <w:pStyle w:val="ListParagraph"/>
        <w:ind w:left="1080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303E18E0" wp14:editId="0B9C2735">
            <wp:extent cx="4572000" cy="2743200"/>
            <wp:effectExtent l="0" t="0" r="0" b="0"/>
            <wp:docPr id="12875994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284AA0-DE58-1550-AFFD-7C65480D6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B0FA7" w14:textId="567E0A3E" w:rsidR="00997CA9" w:rsidRDefault="00997CA9" w:rsidP="00171432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we can see from the graph above, the graph shows high accuracy 0.99 for </w:t>
      </w:r>
      <w:r w:rsidR="004B282D">
        <w:rPr>
          <w:rFonts w:eastAsia="맑은 고딕" w:hint="eastAsia"/>
          <w:lang w:eastAsia="ko-KR"/>
        </w:rPr>
        <w:t>2</w:t>
      </w:r>
      <w:r w:rsidR="004B282D" w:rsidRPr="004B282D">
        <w:rPr>
          <w:rFonts w:eastAsia="맑은 고딕" w:hint="eastAsia"/>
          <w:vertAlign w:val="superscript"/>
          <w:lang w:eastAsia="ko-KR"/>
        </w:rPr>
        <w:t>nd</w:t>
      </w:r>
      <w:r w:rsidR="004B282D">
        <w:rPr>
          <w:rFonts w:eastAsia="맑은 고딕" w:hint="eastAsia"/>
          <w:lang w:eastAsia="ko-KR"/>
        </w:rPr>
        <w:t xml:space="preserve"> order polynomial trendline</w:t>
      </w:r>
      <w:r w:rsidR="00046266">
        <w:rPr>
          <w:rFonts w:eastAsia="맑은 고딕" w:hint="eastAsia"/>
          <w:lang w:eastAsia="ko-KR"/>
        </w:rPr>
        <w:t>. So, we can know that the result shows as we assumed.</w:t>
      </w:r>
    </w:p>
    <w:p w14:paraId="0E2E0270" w14:textId="77777777" w:rsidR="006A6869" w:rsidRPr="004B282D" w:rsidRDefault="006A6869" w:rsidP="00171432">
      <w:pPr>
        <w:pStyle w:val="ListParagraph"/>
        <w:ind w:left="1080"/>
        <w:rPr>
          <w:rFonts w:eastAsia="맑은 고딕"/>
          <w:lang w:eastAsia="ko-KR"/>
        </w:rPr>
      </w:pPr>
    </w:p>
    <w:p w14:paraId="6B4183A6" w14:textId="41DEBE84" w:rsidR="00587599" w:rsidRDefault="00587599" w:rsidP="00587599">
      <w:pPr>
        <w:pStyle w:val="ListParagraph"/>
        <w:numPr>
          <w:ilvl w:val="0"/>
          <w:numId w:val="6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Adjacency list</w:t>
      </w:r>
    </w:p>
    <w:p w14:paraId="432F3A63" w14:textId="428A02FF" w:rsidR="00B40AC3" w:rsidRPr="00683DDE" w:rsidRDefault="00E71D73" w:rsidP="00683DDE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While using adjacency list as the method, the size of graph structure has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amount</w:t>
      </w:r>
      <w:r>
        <w:rPr>
          <w:rFonts w:eastAsia="맑은 고딕" w:hint="eastAsia"/>
          <w:lang w:eastAsia="ko-KR"/>
        </w:rPr>
        <w:t xml:space="preserve"> of data. As the Kosaraju Algorithm l</w:t>
      </w:r>
      <w:r w:rsidRPr="00D24307">
        <w:rPr>
          <w:rFonts w:eastAsia="맑은 고딕"/>
          <w:lang w:eastAsia="ko-KR"/>
        </w:rPr>
        <w:t>oop</w:t>
      </w:r>
      <w:r>
        <w:rPr>
          <w:rFonts w:eastAsia="맑은 고딕" w:hint="eastAsia"/>
          <w:lang w:eastAsia="ko-KR"/>
        </w:rPr>
        <w:t>s</w:t>
      </w:r>
      <w:r w:rsidRPr="00D24307">
        <w:rPr>
          <w:rFonts w:eastAsia="맑은 고딕"/>
          <w:lang w:eastAsia="ko-KR"/>
        </w:rPr>
        <w:t xml:space="preserve"> through all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 w:rsidRPr="00D24307">
        <w:rPr>
          <w:rFonts w:eastAsia="맑은 고딕"/>
          <w:lang w:eastAsia="ko-KR"/>
        </w:rPr>
        <w:t>elements of the matrix</w:t>
      </w:r>
      <w:r>
        <w:rPr>
          <w:rFonts w:eastAsia="맑은 고딕" w:hint="eastAsia"/>
          <w:lang w:eastAsia="ko-KR"/>
        </w:rPr>
        <w:t xml:space="preserve">, the time complexity of Algorithm is </w:t>
      </w:r>
      <m:oMath>
        <m:r>
          <w:rPr>
            <w:rFonts w:ascii="Cambria Math" w:eastAsia="맑은 고딕" w:hAnsi="Cambria Math"/>
            <w:lang w:eastAsia="ko-KR"/>
          </w:rPr>
          <m:t>O(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E</m:t>
            </m:r>
          </m:e>
        </m:d>
        <m:r>
          <w:rPr>
            <w:rFonts w:ascii="Cambria Math" w:eastAsia="맑은 고딕" w:hAnsi="Cambria Math"/>
            <w:lang w:eastAsia="ko-KR"/>
          </w:rPr>
          <m:t>)</m:t>
        </m:r>
      </m:oMath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So,</w:t>
      </w:r>
      <w:r>
        <w:rPr>
          <w:rFonts w:eastAsia="맑은 고딕" w:hint="eastAsia"/>
          <w:lang w:eastAsia="ko-KR"/>
        </w:rPr>
        <w:t xml:space="preserve">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check if the </w:t>
      </w:r>
      <w:r>
        <w:rPr>
          <w:rFonts w:eastAsia="맑은 고딕"/>
          <w:lang w:eastAsia="ko-KR"/>
        </w:rPr>
        <w:t>result</w:t>
      </w:r>
      <w:r>
        <w:rPr>
          <w:rFonts w:eastAsia="맑은 고딕" w:hint="eastAsia"/>
          <w:lang w:eastAsia="ko-KR"/>
        </w:rPr>
        <w:t xml:space="preserve"> of algorithm matches the </w:t>
      </w:r>
      <w:r w:rsidRPr="00B40AC3">
        <w:rPr>
          <w:rFonts w:eastAsia="맑은 고딕"/>
          <w:lang w:eastAsia="ko-KR"/>
        </w:rPr>
        <w:t xml:space="preserve">theoretical </w:t>
      </w:r>
      <w:r>
        <w:rPr>
          <w:rFonts w:eastAsia="맑은 고딕" w:hint="eastAsia"/>
          <w:lang w:eastAsia="ko-KR"/>
        </w:rPr>
        <w:t xml:space="preserve">running </w:t>
      </w:r>
      <w:r w:rsidRPr="00B40AC3">
        <w:rPr>
          <w:rFonts w:eastAsia="맑은 고딕"/>
          <w:lang w:eastAsia="ko-KR"/>
        </w:rPr>
        <w:t>time</w:t>
      </w:r>
      <w:r>
        <w:rPr>
          <w:rFonts w:eastAsia="맑은 고딕" w:hint="eastAsia"/>
          <w:lang w:eastAsia="ko-KR"/>
        </w:rPr>
        <w:t>.</w:t>
      </w:r>
    </w:p>
    <w:p w14:paraId="5E50AA54" w14:textId="45FE0D76" w:rsidR="00916DD0" w:rsidRDefault="000D7641" w:rsidP="00B40AC3">
      <w:pPr>
        <w:pStyle w:val="ListParagraph"/>
        <w:ind w:left="108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3E57539D" wp14:editId="372F8F85">
            <wp:extent cx="4572000" cy="2743200"/>
            <wp:effectExtent l="0" t="0" r="0" b="0"/>
            <wp:docPr id="10596800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9B3F98-063E-17BB-7E6D-DB2C4FF10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F2E6BA" w14:textId="608462C4" w:rsidR="00683DDE" w:rsidRDefault="00683DDE" w:rsidP="00B40AC3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As we can see in the graph above, the graph shows high accuracy 0.9</w:t>
      </w:r>
      <w:r w:rsidR="000D7641">
        <w:rPr>
          <w:rFonts w:eastAsia="맑은 고딕" w:hint="eastAsia"/>
          <w:lang w:eastAsia="ko-KR"/>
        </w:rPr>
        <w:t>8</w:t>
      </w:r>
      <w:r>
        <w:rPr>
          <w:rFonts w:eastAsia="맑은 고딕" w:hint="eastAsia"/>
          <w:lang w:eastAsia="ko-KR"/>
        </w:rPr>
        <w:t xml:space="preserve"> in linear </w:t>
      </w:r>
      <w:r w:rsidR="00997CA9">
        <w:rPr>
          <w:rFonts w:eastAsia="맑은 고딕" w:hint="eastAsia"/>
          <w:lang w:eastAsia="ko-KR"/>
        </w:rPr>
        <w:t>Trendline. So, we can know that the algorithm runs well as we assumed.</w:t>
      </w:r>
    </w:p>
    <w:p w14:paraId="65754F9C" w14:textId="77777777" w:rsidR="006A6869" w:rsidRDefault="006A6869" w:rsidP="00B40AC3">
      <w:pPr>
        <w:pStyle w:val="ListParagraph"/>
        <w:ind w:left="1080"/>
        <w:rPr>
          <w:rFonts w:eastAsia="맑은 고딕"/>
          <w:lang w:eastAsia="ko-KR"/>
        </w:rPr>
      </w:pPr>
    </w:p>
    <w:p w14:paraId="5EB0E889" w14:textId="3FFF9BDA" w:rsidR="00866B46" w:rsidRPr="00866B46" w:rsidRDefault="00587599" w:rsidP="00866B46">
      <w:pPr>
        <w:pStyle w:val="ListParagraph"/>
        <w:numPr>
          <w:ilvl w:val="0"/>
          <w:numId w:val="6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Adjacency array</w:t>
      </w:r>
    </w:p>
    <w:p w14:paraId="71E1A71D" w14:textId="7E3FAE24" w:rsidR="00B40AC3" w:rsidRPr="00501C95" w:rsidRDefault="003677F2" w:rsidP="00501C95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While using adjacency array as the method, the size of graph structure has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amount</w:t>
      </w:r>
      <w:r>
        <w:rPr>
          <w:rFonts w:eastAsia="맑은 고딕" w:hint="eastAsia"/>
          <w:lang w:eastAsia="ko-KR"/>
        </w:rPr>
        <w:t xml:space="preserve"> of data which is </w:t>
      </w:r>
      <w:r w:rsidR="00F812FC">
        <w:rPr>
          <w:rFonts w:eastAsia="맑은 고딕" w:hint="eastAsia"/>
          <w:lang w:eastAsia="ko-KR"/>
        </w:rPr>
        <w:t>similar to</w:t>
      </w:r>
      <w:r>
        <w:rPr>
          <w:rFonts w:eastAsia="맑은 고딕" w:hint="eastAsia"/>
          <w:lang w:eastAsia="ko-KR"/>
        </w:rPr>
        <w:t xml:space="preserve"> the</w:t>
      </w:r>
      <w:r w:rsidR="00F812FC">
        <w:rPr>
          <w:rFonts w:eastAsia="맑은 고딕" w:hint="eastAsia"/>
          <w:lang w:eastAsia="ko-KR"/>
        </w:rPr>
        <w:t xml:space="preserve"> adjacency list.</w:t>
      </w:r>
      <w:r>
        <w:rPr>
          <w:rFonts w:eastAsia="맑은 고딕" w:hint="eastAsia"/>
          <w:lang w:eastAsia="ko-KR"/>
        </w:rPr>
        <w:t xml:space="preserve"> As the Kosaraju Algorithm l</w:t>
      </w:r>
      <w:r w:rsidRPr="00D24307">
        <w:rPr>
          <w:rFonts w:eastAsia="맑은 고딕"/>
          <w:lang w:eastAsia="ko-KR"/>
        </w:rPr>
        <w:t>oop</w:t>
      </w:r>
      <w:r>
        <w:rPr>
          <w:rFonts w:eastAsia="맑은 고딕" w:hint="eastAsia"/>
          <w:lang w:eastAsia="ko-KR"/>
        </w:rPr>
        <w:t>s</w:t>
      </w:r>
      <w:r w:rsidRPr="00D24307">
        <w:rPr>
          <w:rFonts w:eastAsia="맑은 고딕"/>
          <w:lang w:eastAsia="ko-KR"/>
        </w:rPr>
        <w:t xml:space="preserve"> through all </w:t>
      </w:r>
      <m:oMath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+|E|</m:t>
        </m:r>
      </m:oMath>
      <w:r>
        <w:rPr>
          <w:rFonts w:eastAsia="맑은 고딕" w:hint="eastAsia"/>
          <w:lang w:eastAsia="ko-KR"/>
        </w:rPr>
        <w:t xml:space="preserve"> </w:t>
      </w:r>
      <w:r w:rsidRPr="00D24307">
        <w:rPr>
          <w:rFonts w:eastAsia="맑은 고딕"/>
          <w:lang w:eastAsia="ko-KR"/>
        </w:rPr>
        <w:t>elements of the matrix</w:t>
      </w:r>
      <w:r>
        <w:rPr>
          <w:rFonts w:eastAsia="맑은 고딕" w:hint="eastAsia"/>
          <w:lang w:eastAsia="ko-KR"/>
        </w:rPr>
        <w:t xml:space="preserve">, the time complexity of Algorithm is </w:t>
      </w:r>
      <m:oMath>
        <m:r>
          <w:rPr>
            <w:rFonts w:ascii="Cambria Math" w:eastAsia="맑은 고딕" w:hAnsi="Cambria Math"/>
            <w:lang w:eastAsia="ko-KR"/>
          </w:rPr>
          <m:t>O(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V</m:t>
            </m:r>
          </m:e>
        </m:d>
        <m:r>
          <w:rPr>
            <w:rFonts w:ascii="Cambria Math" w:eastAsia="맑은 고딕" w:hAnsi="Cambria Math"/>
            <w:lang w:eastAsia="ko-KR"/>
          </w:rPr>
          <m:t>+</m:t>
        </m:r>
        <m:d>
          <m:dPr>
            <m:begChr m:val="|"/>
            <m:endChr m:val="|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r>
              <w:rPr>
                <w:rFonts w:ascii="Cambria Math" w:eastAsia="맑은 고딕" w:hAnsi="Cambria Math"/>
                <w:lang w:eastAsia="ko-KR"/>
              </w:rPr>
              <m:t>E</m:t>
            </m:r>
          </m:e>
        </m:d>
        <m:r>
          <w:rPr>
            <w:rFonts w:ascii="Cambria Math" w:eastAsia="맑은 고딕" w:hAnsi="Cambria Math"/>
            <w:lang w:eastAsia="ko-KR"/>
          </w:rPr>
          <m:t>)</m:t>
        </m:r>
      </m:oMath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/>
          <w:lang w:eastAsia="ko-KR"/>
        </w:rPr>
        <w:t>So,</w:t>
      </w:r>
      <w:r>
        <w:rPr>
          <w:rFonts w:eastAsia="맑은 고딕" w:hint="eastAsia"/>
          <w:lang w:eastAsia="ko-KR"/>
        </w:rPr>
        <w:t xml:space="preserve">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check if the </w:t>
      </w:r>
      <w:r>
        <w:rPr>
          <w:rFonts w:eastAsia="맑은 고딕"/>
          <w:lang w:eastAsia="ko-KR"/>
        </w:rPr>
        <w:t>result</w:t>
      </w:r>
      <w:r>
        <w:rPr>
          <w:rFonts w:eastAsia="맑은 고딕" w:hint="eastAsia"/>
          <w:lang w:eastAsia="ko-KR"/>
        </w:rPr>
        <w:t xml:space="preserve"> of algorithm matches the </w:t>
      </w:r>
      <w:r w:rsidRPr="00B40AC3">
        <w:rPr>
          <w:rFonts w:eastAsia="맑은 고딕"/>
          <w:lang w:eastAsia="ko-KR"/>
        </w:rPr>
        <w:t xml:space="preserve">theoretical </w:t>
      </w:r>
      <w:r>
        <w:rPr>
          <w:rFonts w:eastAsia="맑은 고딕" w:hint="eastAsia"/>
          <w:lang w:eastAsia="ko-KR"/>
        </w:rPr>
        <w:t xml:space="preserve">running </w:t>
      </w:r>
      <w:r w:rsidRPr="00B40AC3">
        <w:rPr>
          <w:rFonts w:eastAsia="맑은 고딕"/>
          <w:lang w:eastAsia="ko-KR"/>
        </w:rPr>
        <w:t>time</w:t>
      </w:r>
      <w:r>
        <w:rPr>
          <w:rFonts w:eastAsia="맑은 고딕" w:hint="eastAsia"/>
          <w:lang w:eastAsia="ko-KR"/>
        </w:rPr>
        <w:t>.</w:t>
      </w:r>
    </w:p>
    <w:p w14:paraId="1502A8A9" w14:textId="5068AC33" w:rsidR="00E63BE1" w:rsidRDefault="00E63BE1" w:rsidP="00866B46">
      <w:pPr>
        <w:pStyle w:val="ListParagraph"/>
        <w:ind w:left="1080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5AA30DD9" wp14:editId="0098D534">
            <wp:extent cx="4572000" cy="2743200"/>
            <wp:effectExtent l="0" t="0" r="0" b="0"/>
            <wp:docPr id="7324789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BEBCDE-BDBC-14B5-9DA2-7DC64D9D4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6ADFB6" w14:textId="2BCEBB9A" w:rsidR="00501C95" w:rsidRDefault="00501C95" w:rsidP="00866B46">
      <w:pPr>
        <w:pStyle w:val="ListParagraph"/>
        <w:ind w:left="10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As we can see in the graph above, the graph shows high accuracy 0.96 in linear Trendline. So, we can know that the algorithm runs well as we assumed.</w:t>
      </w:r>
    </w:p>
    <w:p w14:paraId="52874D93" w14:textId="77777777" w:rsidR="00501C95" w:rsidRPr="00587599" w:rsidRDefault="00501C95" w:rsidP="00866B46">
      <w:pPr>
        <w:pStyle w:val="ListParagraph"/>
        <w:ind w:left="1080"/>
        <w:rPr>
          <w:rFonts w:eastAsia="맑은 고딕"/>
          <w:lang w:eastAsia="ko-KR"/>
        </w:rPr>
      </w:pPr>
    </w:p>
    <w:p w14:paraId="5059741B" w14:textId="042FACDA" w:rsidR="00D74401" w:rsidRDefault="00587599" w:rsidP="00502D4A">
      <w:pPr>
        <w:pStyle w:val="ListParagraph"/>
        <w:numPr>
          <w:ilvl w:val="0"/>
          <w:numId w:val="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Comparison based on edge density</w:t>
      </w:r>
    </w:p>
    <w:p w14:paraId="7154AE45" w14:textId="667AAFB5" w:rsidR="00492AE3" w:rsidRDefault="00492AE3" w:rsidP="00492AE3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the adjacency matrix takes too long time </w:t>
      </w:r>
      <w:r w:rsidR="006F5250">
        <w:rPr>
          <w:rFonts w:eastAsia="맑은 고딕"/>
          <w:lang w:eastAsia="ko-KR"/>
        </w:rPr>
        <w:t>let’s</w:t>
      </w:r>
      <w:r>
        <w:rPr>
          <w:rFonts w:eastAsia="맑은 고딕" w:hint="eastAsia"/>
          <w:lang w:eastAsia="ko-KR"/>
        </w:rPr>
        <w:t xml:space="preserve"> compare the adjacency list and array.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set the time of adjacency array as the </w:t>
      </w:r>
      <w:r w:rsidR="006F5250">
        <w:rPr>
          <w:rFonts w:eastAsia="맑은 고딕" w:hint="eastAsia"/>
          <w:lang w:eastAsia="ko-KR"/>
        </w:rPr>
        <w:t xml:space="preserve">standard. </w:t>
      </w:r>
      <w:r w:rsidR="006F5250">
        <w:rPr>
          <w:rFonts w:eastAsia="맑은 고딕"/>
          <w:lang w:eastAsia="ko-KR"/>
        </w:rPr>
        <w:t>T</w:t>
      </w:r>
      <w:r w:rsidR="006F5250">
        <w:rPr>
          <w:rFonts w:eastAsia="맑은 고딕" w:hint="eastAsia"/>
          <w:lang w:eastAsia="ko-KR"/>
        </w:rPr>
        <w:t xml:space="preserve">hen the </w:t>
      </w:r>
      <w:r w:rsidR="006F5250">
        <w:rPr>
          <w:rFonts w:eastAsia="맑은 고딕"/>
          <w:lang w:eastAsia="ko-KR"/>
        </w:rPr>
        <w:t>execution</w:t>
      </w:r>
      <w:r w:rsidR="006F5250">
        <w:rPr>
          <w:rFonts w:eastAsia="맑은 고딕" w:hint="eastAsia"/>
          <w:lang w:eastAsia="ko-KR"/>
        </w:rPr>
        <w:t xml:space="preserve"> time is </w:t>
      </w:r>
      <w:r w:rsidR="00D6018C">
        <w:rPr>
          <w:rFonts w:eastAsia="맑은 고딕"/>
          <w:lang w:eastAsia="ko-KR"/>
        </w:rPr>
        <w:t>shown</w:t>
      </w:r>
      <w:r w:rsidR="006F5250">
        <w:rPr>
          <w:rFonts w:eastAsia="맑은 고딕" w:hint="eastAsia"/>
          <w:lang w:eastAsia="ko-KR"/>
        </w:rPr>
        <w:t xml:space="preserve"> </w:t>
      </w:r>
      <w:r w:rsidR="006F5250">
        <w:rPr>
          <w:rFonts w:eastAsia="맑은 고딕"/>
          <w:lang w:eastAsia="ko-KR"/>
        </w:rPr>
        <w:t>below</w:t>
      </w:r>
      <w:r w:rsidR="006F5250">
        <w:rPr>
          <w:rFonts w:eastAsia="맑은 고딕" w:hint="eastAsia"/>
          <w:lang w:eastAsia="ko-KR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250" w14:paraId="3BCFADDC" w14:textId="77777777" w:rsidTr="004B38A0">
        <w:tc>
          <w:tcPr>
            <w:tcW w:w="2765" w:type="dxa"/>
            <w:tcBorders>
              <w:tl2br w:val="single" w:sz="4" w:space="0" w:color="auto"/>
            </w:tcBorders>
          </w:tcPr>
          <w:p w14:paraId="681BF268" w14:textId="1C2EC7AF" w:rsidR="006F5250" w:rsidRDefault="00BF2CBE" w:rsidP="00492AE3">
            <w:pPr>
              <w:pStyle w:val="ListParagraph"/>
              <w:ind w:left="0"/>
              <w:rPr>
                <w:rFonts w:eastAsia="맑은 고딕"/>
                <w:sz w:val="16"/>
                <w:szCs w:val="16"/>
                <w:lang w:eastAsia="ko-KR"/>
              </w:rPr>
            </w:pPr>
            <w:r w:rsidRPr="00BF2CBE">
              <w:rPr>
                <w:rFonts w:eastAsia="맑은 고딕" w:hint="eastAsia"/>
                <w:sz w:val="16"/>
                <w:szCs w:val="16"/>
                <w:lang w:eastAsia="ko-KR"/>
              </w:rPr>
              <w:t xml:space="preserve">                                    </w:t>
            </w:r>
            <w:r w:rsidRPr="00BF2CBE">
              <w:rPr>
                <w:rFonts w:eastAsia="맑은 고딕"/>
                <w:sz w:val="16"/>
                <w:szCs w:val="16"/>
                <w:lang w:eastAsia="ko-KR"/>
              </w:rPr>
              <w:t>R</w:t>
            </w:r>
            <w:r w:rsidRPr="00BF2CBE">
              <w:rPr>
                <w:rFonts w:eastAsia="맑은 고딕" w:hint="eastAsia"/>
                <w:sz w:val="16"/>
                <w:szCs w:val="16"/>
                <w:lang w:eastAsia="ko-KR"/>
              </w:rPr>
              <w:t>atio</w:t>
            </w:r>
          </w:p>
          <w:p w14:paraId="6B781FE7" w14:textId="5B65A6FC" w:rsidR="00BF2CBE" w:rsidRPr="00BF2CBE" w:rsidRDefault="00BF2CBE" w:rsidP="00492AE3">
            <w:pPr>
              <w:pStyle w:val="ListParagraph"/>
              <w:ind w:left="0"/>
              <w:rPr>
                <w:rFonts w:eastAsia="맑은 고딕"/>
                <w:sz w:val="16"/>
                <w:szCs w:val="16"/>
                <w:lang w:eastAsia="ko-KR"/>
              </w:rPr>
            </w:pPr>
            <w:r>
              <w:rPr>
                <w:rFonts w:eastAsia="맑은 고딕"/>
                <w:sz w:val="16"/>
                <w:szCs w:val="16"/>
                <w:lang w:eastAsia="ko-KR"/>
              </w:rPr>
              <w:t>E</w:t>
            </w:r>
            <w:r>
              <w:rPr>
                <w:rFonts w:eastAsia="맑은 고딕" w:hint="eastAsia"/>
                <w:sz w:val="16"/>
                <w:szCs w:val="16"/>
                <w:lang w:eastAsia="ko-KR"/>
              </w:rPr>
              <w:t>dge density</w:t>
            </w:r>
          </w:p>
        </w:tc>
        <w:tc>
          <w:tcPr>
            <w:tcW w:w="2765" w:type="dxa"/>
          </w:tcPr>
          <w:p w14:paraId="7A6CCEE9" w14:textId="4863B70D" w:rsidR="006F5250" w:rsidRDefault="00BF2CBE" w:rsidP="00D6018C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list/array</w:t>
            </w:r>
          </w:p>
        </w:tc>
        <w:tc>
          <w:tcPr>
            <w:tcW w:w="2766" w:type="dxa"/>
          </w:tcPr>
          <w:p w14:paraId="3B4AB35C" w14:textId="7828C427" w:rsidR="006F5250" w:rsidRDefault="00D6018C" w:rsidP="00D6018C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array/array</w:t>
            </w:r>
          </w:p>
        </w:tc>
      </w:tr>
      <w:tr w:rsidR="004B38A0" w14:paraId="7267A61B" w14:textId="77777777" w:rsidTr="004B38A0">
        <w:tc>
          <w:tcPr>
            <w:tcW w:w="2765" w:type="dxa"/>
            <w:vAlign w:val="center"/>
          </w:tcPr>
          <w:p w14:paraId="294D97CE" w14:textId="2DC28381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0.1</w:t>
            </w:r>
          </w:p>
        </w:tc>
        <w:tc>
          <w:tcPr>
            <w:tcW w:w="2765" w:type="dxa"/>
            <w:vAlign w:val="bottom"/>
          </w:tcPr>
          <w:p w14:paraId="20C58D3C" w14:textId="1A3BB30C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1.861798</w:t>
            </w:r>
          </w:p>
        </w:tc>
        <w:tc>
          <w:tcPr>
            <w:tcW w:w="2766" w:type="dxa"/>
            <w:vAlign w:val="bottom"/>
          </w:tcPr>
          <w:p w14:paraId="55C7F0A4" w14:textId="7F509C43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7F904AA2" w14:textId="77777777" w:rsidTr="004B38A0">
        <w:tc>
          <w:tcPr>
            <w:tcW w:w="2765" w:type="dxa"/>
            <w:vAlign w:val="center"/>
          </w:tcPr>
          <w:p w14:paraId="0D5C548B" w14:textId="5287AC6D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0.0591</w:t>
            </w:r>
          </w:p>
        </w:tc>
        <w:tc>
          <w:tcPr>
            <w:tcW w:w="2765" w:type="dxa"/>
            <w:vAlign w:val="bottom"/>
          </w:tcPr>
          <w:p w14:paraId="2A24205B" w14:textId="39EEB5A1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1.019753</w:t>
            </w:r>
          </w:p>
        </w:tc>
        <w:tc>
          <w:tcPr>
            <w:tcW w:w="2766" w:type="dxa"/>
            <w:vAlign w:val="bottom"/>
          </w:tcPr>
          <w:p w14:paraId="46F9FDF4" w14:textId="15BAA7C6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7D7BAD92" w14:textId="77777777" w:rsidTr="004B38A0">
        <w:tc>
          <w:tcPr>
            <w:tcW w:w="2765" w:type="dxa"/>
            <w:vAlign w:val="center"/>
          </w:tcPr>
          <w:p w14:paraId="5D8C369D" w14:textId="34C318F1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0.0257</w:t>
            </w:r>
          </w:p>
        </w:tc>
        <w:tc>
          <w:tcPr>
            <w:tcW w:w="2765" w:type="dxa"/>
            <w:vAlign w:val="bottom"/>
          </w:tcPr>
          <w:p w14:paraId="67181859" w14:textId="3BA0B05D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0.686983</w:t>
            </w:r>
          </w:p>
        </w:tc>
        <w:tc>
          <w:tcPr>
            <w:tcW w:w="2766" w:type="dxa"/>
            <w:vAlign w:val="bottom"/>
          </w:tcPr>
          <w:p w14:paraId="226AFD14" w14:textId="1E9ABF52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1E3020A3" w14:textId="77777777" w:rsidTr="004B38A0">
        <w:tc>
          <w:tcPr>
            <w:tcW w:w="2765" w:type="dxa"/>
            <w:vAlign w:val="center"/>
          </w:tcPr>
          <w:p w14:paraId="0CBEBAEB" w14:textId="31AA76F8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0.0017</w:t>
            </w:r>
          </w:p>
        </w:tc>
        <w:tc>
          <w:tcPr>
            <w:tcW w:w="2765" w:type="dxa"/>
            <w:vAlign w:val="bottom"/>
          </w:tcPr>
          <w:p w14:paraId="0C158D09" w14:textId="73A2DB30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0.762844</w:t>
            </w:r>
          </w:p>
        </w:tc>
        <w:tc>
          <w:tcPr>
            <w:tcW w:w="2766" w:type="dxa"/>
            <w:vAlign w:val="bottom"/>
          </w:tcPr>
          <w:p w14:paraId="31D04692" w14:textId="49BFAB23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  <w:tr w:rsidR="004B38A0" w14:paraId="719BAACC" w14:textId="77777777" w:rsidTr="004B38A0">
        <w:tc>
          <w:tcPr>
            <w:tcW w:w="2765" w:type="dxa"/>
            <w:vAlign w:val="center"/>
          </w:tcPr>
          <w:p w14:paraId="3760DFA3" w14:textId="59152A5E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 w:hint="eastAsia"/>
                <w:color w:val="000000"/>
              </w:rPr>
              <w:t>0.0005</w:t>
            </w:r>
          </w:p>
        </w:tc>
        <w:tc>
          <w:tcPr>
            <w:tcW w:w="2765" w:type="dxa"/>
            <w:vAlign w:val="bottom"/>
          </w:tcPr>
          <w:p w14:paraId="1A704290" w14:textId="1C072B06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0.765643</w:t>
            </w:r>
          </w:p>
        </w:tc>
        <w:tc>
          <w:tcPr>
            <w:tcW w:w="2766" w:type="dxa"/>
            <w:vAlign w:val="bottom"/>
          </w:tcPr>
          <w:p w14:paraId="5FB659B0" w14:textId="5A0A349C" w:rsidR="004B38A0" w:rsidRPr="004B38A0" w:rsidRDefault="004B38A0" w:rsidP="004B38A0">
            <w:pPr>
              <w:pStyle w:val="ListParagraph"/>
              <w:ind w:left="0"/>
              <w:jc w:val="center"/>
              <w:rPr>
                <w:rFonts w:eastAsiaTheme="minorHAnsi"/>
                <w:lang w:eastAsia="ko-KR"/>
              </w:rPr>
            </w:pPr>
            <w:r w:rsidRPr="004B38A0">
              <w:rPr>
                <w:rFonts w:eastAsiaTheme="minorHAnsi"/>
                <w:color w:val="000000"/>
              </w:rPr>
              <w:t>1</w:t>
            </w:r>
          </w:p>
        </w:tc>
      </w:tr>
    </w:tbl>
    <w:p w14:paraId="6912D2CB" w14:textId="2F84755A" w:rsidR="00587599" w:rsidRDefault="00477F3C" w:rsidP="00117B10">
      <w:pPr>
        <w:pStyle w:val="ListParagraph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7BFF7760" wp14:editId="12939949">
            <wp:extent cx="4572000" cy="2743200"/>
            <wp:effectExtent l="0" t="0" r="0" b="0"/>
            <wp:docPr id="18183136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81849-E76C-ECB2-E907-F768BB796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87A213" w14:textId="77777777" w:rsidR="00A64ACD" w:rsidRDefault="00A64ACD" w:rsidP="00A64ACD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As the density increases the adjacency list gives the faster running time in the graph above.</w:t>
      </w:r>
    </w:p>
    <w:p w14:paraId="2DFE8D83" w14:textId="39961DA9" w:rsidR="00A64ACD" w:rsidRDefault="00A64ACD" w:rsidP="00117B10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This might be </w:t>
      </w:r>
      <w:r w:rsidR="00912382">
        <w:rPr>
          <w:rFonts w:eastAsia="맑은 고딕"/>
          <w:lang w:eastAsia="ko-KR"/>
        </w:rPr>
        <w:t>occurred</w:t>
      </w:r>
      <w:r w:rsidR="00912382">
        <w:rPr>
          <w:rFonts w:eastAsia="맑은 고딕" w:hint="eastAsia"/>
          <w:lang w:eastAsia="ko-KR"/>
        </w:rPr>
        <w:t xml:space="preserve"> form the memory access of adjacency list and array. </w:t>
      </w:r>
    </w:p>
    <w:p w14:paraId="256F9343" w14:textId="3E5BA6F6" w:rsidR="00FA25E1" w:rsidRDefault="00FA25E1" w:rsidP="00117B10">
      <w:pPr>
        <w:pStyle w:val="ListParagraph"/>
        <w:rPr>
          <w:rFonts w:eastAsia="맑은 고딕"/>
          <w:lang w:eastAsia="ko-KR"/>
        </w:rPr>
      </w:pPr>
      <w:r w:rsidRPr="00FA25E1">
        <w:rPr>
          <w:rFonts w:eastAsia="맑은 고딕"/>
          <w:lang w:eastAsia="ko-KR"/>
        </w:rPr>
        <w:t>Typically, each edge is represented by a dynamically allocated node structure. Because these nodes are scattered around the heap, traversing them requires following pointers to different memory locations, which leads to frequent cache misses.</w:t>
      </w:r>
    </w:p>
    <w:p w14:paraId="58BD1DCF" w14:textId="5FE0E2EB" w:rsidR="00FA25E1" w:rsidRDefault="00FA25E1" w:rsidP="00117B10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However, the adjacency array </w:t>
      </w:r>
      <w:r w:rsidR="004055DA">
        <w:rPr>
          <w:rFonts w:eastAsia="맑은 고딕" w:hint="eastAsia"/>
          <w:lang w:eastAsia="ko-KR"/>
        </w:rPr>
        <w:t xml:space="preserve">has all edge information </w:t>
      </w:r>
      <w:r w:rsidR="004055DA" w:rsidRPr="004055DA">
        <w:rPr>
          <w:rFonts w:eastAsia="맑은 고딕"/>
          <w:lang w:eastAsia="ko-KR"/>
        </w:rPr>
        <w:t>contiguously in the single array, so iterating over a vertex’s neighbors involves sequential memory accesses that are cache</w:t>
      </w:r>
      <w:r w:rsidR="004055DA">
        <w:rPr>
          <w:rFonts w:eastAsia="맑은 고딕" w:hint="eastAsia"/>
          <w:lang w:eastAsia="ko-KR"/>
        </w:rPr>
        <w:t xml:space="preserve"> </w:t>
      </w:r>
      <w:r w:rsidR="004055DA" w:rsidRPr="004055DA">
        <w:rPr>
          <w:rFonts w:eastAsia="맑은 고딕"/>
          <w:lang w:eastAsia="ko-KR"/>
        </w:rPr>
        <w:t>friendly. This is likely the cause</w:t>
      </w:r>
      <w:r w:rsidR="004055DA">
        <w:rPr>
          <w:rFonts w:eastAsia="맑은 고딕" w:hint="eastAsia"/>
          <w:lang w:eastAsia="ko-KR"/>
        </w:rPr>
        <w:t xml:space="preserve"> </w:t>
      </w:r>
      <w:r w:rsidR="00536ACD">
        <w:rPr>
          <w:rFonts w:eastAsia="맑은 고딕"/>
          <w:lang w:eastAsia="ko-KR"/>
        </w:rPr>
        <w:t>of</w:t>
      </w:r>
      <w:r w:rsidR="004055DA">
        <w:rPr>
          <w:rFonts w:eastAsia="맑은 고딕" w:hint="eastAsia"/>
          <w:lang w:eastAsia="ko-KR"/>
        </w:rPr>
        <w:t xml:space="preserve"> </w:t>
      </w:r>
      <w:r w:rsidR="00377785">
        <w:rPr>
          <w:rFonts w:eastAsia="맑은 고딕" w:hint="eastAsia"/>
          <w:lang w:eastAsia="ko-KR"/>
        </w:rPr>
        <w:t>being faster when edge density increases</w:t>
      </w:r>
      <w:r w:rsidR="004055DA" w:rsidRPr="004055DA">
        <w:rPr>
          <w:rFonts w:eastAsia="맑은 고딕"/>
          <w:lang w:eastAsia="ko-KR"/>
        </w:rPr>
        <w:t>.</w:t>
      </w:r>
    </w:p>
    <w:p w14:paraId="20366F0D" w14:textId="23492A21" w:rsidR="00377785" w:rsidRDefault="007A59D1" w:rsidP="00117B10">
      <w:pPr>
        <w:pStyle w:val="ListParagraph"/>
        <w:rPr>
          <w:rFonts w:eastAsia="맑은 고딕"/>
          <w:lang w:eastAsia="ko-KR"/>
        </w:rPr>
      </w:pPr>
      <w:r w:rsidRPr="007A59D1">
        <w:rPr>
          <w:rFonts w:eastAsia="맑은 고딕"/>
          <w:lang w:eastAsia="ko-KR"/>
        </w:rPr>
        <w:t xml:space="preserve">As the graph becomes sparser, the adjacency list outperforms the adjacency array </w:t>
      </w:r>
      <w:r w:rsidRPr="007A59D1">
        <w:rPr>
          <w:rFonts w:eastAsia="맑은 고딕"/>
          <w:lang w:eastAsia="ko-KR"/>
        </w:rPr>
        <w:lastRenderedPageBreak/>
        <w:t>because DFS only visits actual neighbors. In contrast, with the adjacency array, the DFS loop scans every possible slot via index ranges</w:t>
      </w:r>
      <w:r w:rsidR="003204F3">
        <w:rPr>
          <w:rFonts w:eastAsia="맑은 고딕" w:hint="eastAsia"/>
          <w:lang w:eastAsia="ko-KR"/>
        </w:rPr>
        <w:t>. E</w:t>
      </w:r>
      <w:r w:rsidRPr="007A59D1">
        <w:rPr>
          <w:rFonts w:eastAsia="맑은 고딕"/>
          <w:lang w:eastAsia="ko-KR"/>
        </w:rPr>
        <w:t>ven those vertices without outgoing edges</w:t>
      </w:r>
      <w:r w:rsidR="003204F3">
        <w:rPr>
          <w:rFonts w:eastAsia="맑은 고딕" w:hint="eastAsia"/>
          <w:lang w:eastAsia="ko-KR"/>
        </w:rPr>
        <w:t xml:space="preserve">, </w:t>
      </w:r>
      <w:r w:rsidRPr="007A59D1">
        <w:rPr>
          <w:rFonts w:eastAsia="맑은 고딕"/>
          <w:lang w:eastAsia="ko-KR"/>
        </w:rPr>
        <w:t>resulting in extra, unnecessary checks</w:t>
      </w:r>
      <w:r w:rsidR="003204F3">
        <w:rPr>
          <w:rFonts w:eastAsia="맑은 고딕" w:hint="eastAsia"/>
          <w:lang w:eastAsia="ko-KR"/>
        </w:rPr>
        <w:t>.</w:t>
      </w:r>
      <w:r w:rsidR="00B64569">
        <w:rPr>
          <w:rFonts w:eastAsia="맑은 고딕" w:hint="eastAsia"/>
          <w:lang w:eastAsia="ko-KR"/>
        </w:rPr>
        <w:t xml:space="preserve"> </w:t>
      </w:r>
    </w:p>
    <w:p w14:paraId="1F315E1E" w14:textId="77777777" w:rsidR="003204F3" w:rsidRDefault="003204F3" w:rsidP="00117B10">
      <w:pPr>
        <w:pStyle w:val="ListParagraph"/>
        <w:rPr>
          <w:rFonts w:eastAsia="맑은 고딕"/>
          <w:lang w:eastAsia="ko-KR"/>
        </w:rPr>
      </w:pPr>
    </w:p>
    <w:p w14:paraId="0C687E34" w14:textId="70CAE418" w:rsidR="003204F3" w:rsidRDefault="003204F3" w:rsidP="00117B10">
      <w:pPr>
        <w:pStyle w:val="ListParagrap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For the outputs of my </w:t>
      </w:r>
      <w:r>
        <w:rPr>
          <w:rFonts w:eastAsia="맑은 고딕"/>
          <w:lang w:eastAsia="ko-KR"/>
        </w:rPr>
        <w:t>code,</w:t>
      </w:r>
      <w:r>
        <w:rPr>
          <w:rFonts w:eastAsia="맑은 고딕" w:hint="eastAsia"/>
          <w:lang w:eastAsia="ko-KR"/>
        </w:rPr>
        <w:t xml:space="preserve"> you can visit my </w:t>
      </w:r>
      <w:proofErr w:type="spellStart"/>
      <w:r>
        <w:rPr>
          <w:rFonts w:eastAsia="맑은 고딕" w:hint="eastAsia"/>
          <w:lang w:eastAsia="ko-KR"/>
        </w:rPr>
        <w:t>Github</w:t>
      </w:r>
      <w:proofErr w:type="spellEnd"/>
      <w:r>
        <w:rPr>
          <w:rFonts w:eastAsia="맑은 고딕" w:hint="eastAsia"/>
          <w:lang w:eastAsia="ko-KR"/>
        </w:rPr>
        <w:t>. Below is the link.</w:t>
      </w:r>
    </w:p>
    <w:p w14:paraId="131CA7F3" w14:textId="41DF60B8" w:rsidR="003204F3" w:rsidRDefault="001E649F" w:rsidP="00117B10">
      <w:pPr>
        <w:pStyle w:val="ListParagraph"/>
        <w:rPr>
          <w:rFonts w:eastAsia="맑은 고딕"/>
          <w:lang w:eastAsia="ko-KR"/>
        </w:rPr>
      </w:pPr>
      <w:hyperlink r:id="rId10" w:history="1">
        <w:r w:rsidRPr="00416A04">
          <w:rPr>
            <w:rStyle w:val="Hyperlink"/>
            <w:rFonts w:eastAsia="맑은 고딕"/>
            <w:lang w:eastAsia="ko-KR"/>
          </w:rPr>
          <w:t>https://github.com/Ice-Moca/SNUCSE/tree/main/AlgorithmRetake/HW2</w:t>
        </w:r>
      </w:hyperlink>
    </w:p>
    <w:p w14:paraId="43674156" w14:textId="77777777" w:rsidR="001E649F" w:rsidRDefault="001E649F" w:rsidP="00117B10">
      <w:pPr>
        <w:pStyle w:val="ListParagraph"/>
        <w:rPr>
          <w:rFonts w:eastAsia="맑은 고딕"/>
          <w:lang w:eastAsia="ko-KR"/>
        </w:rPr>
      </w:pPr>
    </w:p>
    <w:p w14:paraId="17333469" w14:textId="1038E4C4" w:rsidR="00722F77" w:rsidRDefault="0074594D" w:rsidP="0074594D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 w:rsidRPr="0074594D">
        <w:rPr>
          <w:rFonts w:eastAsia="맑은 고딕" w:hint="eastAsia"/>
          <w:lang w:eastAsia="ko-KR"/>
        </w:rPr>
        <w:t>Reference</w:t>
      </w:r>
    </w:p>
    <w:p w14:paraId="687EA6A7" w14:textId="77777777" w:rsidR="00175553" w:rsidRPr="00175553" w:rsidRDefault="00175553" w:rsidP="00175553">
      <w:pPr>
        <w:pStyle w:val="ListParagraph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Linked list structure: </w:t>
      </w:r>
      <w:r w:rsidRPr="00175553">
        <w:rPr>
          <w:rFonts w:eastAsia="맑은 고딕"/>
          <w:lang w:eastAsia="ko-KR"/>
        </w:rPr>
        <w:t>https://velog.io/@yeseolee/python-%EC%9E%90%EB%A3%8C%EA%B5%AC%EC%A1%B0-%EC%97%B0%EA%B2%B0%EB%A6%AC%EC%8A%A4%ED%8A%B8Linked-List-feat.LeetCode</w:t>
      </w:r>
    </w:p>
    <w:p w14:paraId="151E1857" w14:textId="69B56C31" w:rsidR="00F15A06" w:rsidRPr="002B5B31" w:rsidRDefault="002B5B31" w:rsidP="002B5B31">
      <w:pPr>
        <w:pStyle w:val="ListParagraph"/>
        <w:numPr>
          <w:ilvl w:val="0"/>
          <w:numId w:val="7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Kosaraju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s algorithm:</w:t>
      </w:r>
      <w:r w:rsidRPr="002B5B3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B5B31">
        <w:rPr>
          <w:rFonts w:eastAsia="맑은 고딕"/>
          <w:lang w:eastAsia="ko-KR"/>
        </w:rPr>
        <w:t>https://wondy1128.tistory.com/130</w:t>
      </w:r>
    </w:p>
    <w:sectPr w:rsidR="00F15A06" w:rsidRPr="002B5B31" w:rsidSect="00CF5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5F04"/>
    <w:multiLevelType w:val="hybridMultilevel"/>
    <w:tmpl w:val="3DDA2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4AB"/>
    <w:multiLevelType w:val="hybridMultilevel"/>
    <w:tmpl w:val="18FE2F98"/>
    <w:lvl w:ilvl="0" w:tplc="0E7CFF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DD85162"/>
    <w:multiLevelType w:val="hybridMultilevel"/>
    <w:tmpl w:val="7C7AB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6D4800E">
      <w:start w:val="5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3E5A02"/>
    <w:multiLevelType w:val="hybridMultilevel"/>
    <w:tmpl w:val="A1CA484C"/>
    <w:lvl w:ilvl="0" w:tplc="63DE9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6E50"/>
    <w:multiLevelType w:val="hybridMultilevel"/>
    <w:tmpl w:val="57828E00"/>
    <w:lvl w:ilvl="0" w:tplc="7CC87EEA">
      <w:start w:val="5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50C73323"/>
    <w:multiLevelType w:val="hybridMultilevel"/>
    <w:tmpl w:val="7856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A502E"/>
    <w:multiLevelType w:val="hybridMultilevel"/>
    <w:tmpl w:val="8A80E662"/>
    <w:lvl w:ilvl="0" w:tplc="B15E07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88421">
    <w:abstractNumId w:val="2"/>
  </w:num>
  <w:num w:numId="2" w16cid:durableId="776100384">
    <w:abstractNumId w:val="4"/>
  </w:num>
  <w:num w:numId="3" w16cid:durableId="64184382">
    <w:abstractNumId w:val="1"/>
  </w:num>
  <w:num w:numId="4" w16cid:durableId="1993563963">
    <w:abstractNumId w:val="3"/>
  </w:num>
  <w:num w:numId="5" w16cid:durableId="2006860467">
    <w:abstractNumId w:val="0"/>
  </w:num>
  <w:num w:numId="6" w16cid:durableId="1937054383">
    <w:abstractNumId w:val="6"/>
  </w:num>
  <w:num w:numId="7" w16cid:durableId="1966083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E"/>
    <w:rsid w:val="0002110E"/>
    <w:rsid w:val="000234C7"/>
    <w:rsid w:val="00046266"/>
    <w:rsid w:val="00064EBA"/>
    <w:rsid w:val="000661D5"/>
    <w:rsid w:val="00094384"/>
    <w:rsid w:val="000A4351"/>
    <w:rsid w:val="000A45DA"/>
    <w:rsid w:val="000A5B67"/>
    <w:rsid w:val="000B2384"/>
    <w:rsid w:val="000B5790"/>
    <w:rsid w:val="000C07BB"/>
    <w:rsid w:val="000D7641"/>
    <w:rsid w:val="000E1A4F"/>
    <w:rsid w:val="000F2D73"/>
    <w:rsid w:val="000F44BB"/>
    <w:rsid w:val="0010518B"/>
    <w:rsid w:val="00106420"/>
    <w:rsid w:val="00110D0B"/>
    <w:rsid w:val="00117B10"/>
    <w:rsid w:val="0012327A"/>
    <w:rsid w:val="001304D5"/>
    <w:rsid w:val="00142387"/>
    <w:rsid w:val="00145A3F"/>
    <w:rsid w:val="00146151"/>
    <w:rsid w:val="00146D59"/>
    <w:rsid w:val="00152188"/>
    <w:rsid w:val="001638FF"/>
    <w:rsid w:val="00166ECC"/>
    <w:rsid w:val="0016773A"/>
    <w:rsid w:val="00171432"/>
    <w:rsid w:val="00175553"/>
    <w:rsid w:val="00177A2D"/>
    <w:rsid w:val="0019102B"/>
    <w:rsid w:val="001C402F"/>
    <w:rsid w:val="001E649F"/>
    <w:rsid w:val="001F46A3"/>
    <w:rsid w:val="00213CA5"/>
    <w:rsid w:val="0021574D"/>
    <w:rsid w:val="00226C31"/>
    <w:rsid w:val="00227F6D"/>
    <w:rsid w:val="00230959"/>
    <w:rsid w:val="0025566D"/>
    <w:rsid w:val="00274DAC"/>
    <w:rsid w:val="002833FF"/>
    <w:rsid w:val="002937E4"/>
    <w:rsid w:val="002B5B31"/>
    <w:rsid w:val="002B730F"/>
    <w:rsid w:val="002D52A8"/>
    <w:rsid w:val="002E2558"/>
    <w:rsid w:val="002F26FB"/>
    <w:rsid w:val="002F4289"/>
    <w:rsid w:val="002F599F"/>
    <w:rsid w:val="003003CE"/>
    <w:rsid w:val="00315F6A"/>
    <w:rsid w:val="00316174"/>
    <w:rsid w:val="003203A7"/>
    <w:rsid w:val="003204F3"/>
    <w:rsid w:val="003262ED"/>
    <w:rsid w:val="0033507F"/>
    <w:rsid w:val="003428D6"/>
    <w:rsid w:val="00356F2D"/>
    <w:rsid w:val="003677F2"/>
    <w:rsid w:val="00371FE5"/>
    <w:rsid w:val="00377785"/>
    <w:rsid w:val="0039065F"/>
    <w:rsid w:val="003A2007"/>
    <w:rsid w:val="003A3D70"/>
    <w:rsid w:val="003B2A47"/>
    <w:rsid w:val="003C04CD"/>
    <w:rsid w:val="003D10D8"/>
    <w:rsid w:val="003D1B3A"/>
    <w:rsid w:val="003D5E2A"/>
    <w:rsid w:val="003E2C91"/>
    <w:rsid w:val="003F4320"/>
    <w:rsid w:val="003F5FC3"/>
    <w:rsid w:val="0040428D"/>
    <w:rsid w:val="004055DA"/>
    <w:rsid w:val="004135D1"/>
    <w:rsid w:val="00417AC4"/>
    <w:rsid w:val="00440CBA"/>
    <w:rsid w:val="00452CEF"/>
    <w:rsid w:val="00477F3C"/>
    <w:rsid w:val="004844B0"/>
    <w:rsid w:val="00487F2E"/>
    <w:rsid w:val="00492AE3"/>
    <w:rsid w:val="00493BB0"/>
    <w:rsid w:val="004A5E01"/>
    <w:rsid w:val="004A67D8"/>
    <w:rsid w:val="004B282D"/>
    <w:rsid w:val="004B38A0"/>
    <w:rsid w:val="004D6D77"/>
    <w:rsid w:val="00501C95"/>
    <w:rsid w:val="00502D4A"/>
    <w:rsid w:val="00504488"/>
    <w:rsid w:val="0050758E"/>
    <w:rsid w:val="0051414C"/>
    <w:rsid w:val="00516367"/>
    <w:rsid w:val="005259C8"/>
    <w:rsid w:val="0053607E"/>
    <w:rsid w:val="00536ACD"/>
    <w:rsid w:val="00546D35"/>
    <w:rsid w:val="00554FCA"/>
    <w:rsid w:val="005763E2"/>
    <w:rsid w:val="00582682"/>
    <w:rsid w:val="00587599"/>
    <w:rsid w:val="00594277"/>
    <w:rsid w:val="005A71F9"/>
    <w:rsid w:val="005B15C5"/>
    <w:rsid w:val="005B367D"/>
    <w:rsid w:val="005C19AA"/>
    <w:rsid w:val="005E1A12"/>
    <w:rsid w:val="005E2FC9"/>
    <w:rsid w:val="005F1612"/>
    <w:rsid w:val="005F17BF"/>
    <w:rsid w:val="005F1BF6"/>
    <w:rsid w:val="00607C64"/>
    <w:rsid w:val="00622D83"/>
    <w:rsid w:val="00624ABB"/>
    <w:rsid w:val="00627A9B"/>
    <w:rsid w:val="00635222"/>
    <w:rsid w:val="00635D56"/>
    <w:rsid w:val="00636629"/>
    <w:rsid w:val="00671178"/>
    <w:rsid w:val="0067130D"/>
    <w:rsid w:val="00683DDE"/>
    <w:rsid w:val="0068559E"/>
    <w:rsid w:val="00694FD8"/>
    <w:rsid w:val="00695C60"/>
    <w:rsid w:val="0069734E"/>
    <w:rsid w:val="006A6869"/>
    <w:rsid w:val="006B359A"/>
    <w:rsid w:val="006B3807"/>
    <w:rsid w:val="006B5186"/>
    <w:rsid w:val="006B79A3"/>
    <w:rsid w:val="006C7F5E"/>
    <w:rsid w:val="006D6C4C"/>
    <w:rsid w:val="006D73CA"/>
    <w:rsid w:val="006F4A59"/>
    <w:rsid w:val="006F5250"/>
    <w:rsid w:val="006F75F4"/>
    <w:rsid w:val="00716664"/>
    <w:rsid w:val="007174C8"/>
    <w:rsid w:val="00722F77"/>
    <w:rsid w:val="00732BCB"/>
    <w:rsid w:val="00734C5F"/>
    <w:rsid w:val="0074594D"/>
    <w:rsid w:val="00754229"/>
    <w:rsid w:val="00771203"/>
    <w:rsid w:val="00771C4E"/>
    <w:rsid w:val="00771C5A"/>
    <w:rsid w:val="00792D85"/>
    <w:rsid w:val="007971AA"/>
    <w:rsid w:val="007A12F1"/>
    <w:rsid w:val="007A5291"/>
    <w:rsid w:val="007A59D1"/>
    <w:rsid w:val="007D1620"/>
    <w:rsid w:val="007D6B76"/>
    <w:rsid w:val="007E12E3"/>
    <w:rsid w:val="007E6E5D"/>
    <w:rsid w:val="007F05D3"/>
    <w:rsid w:val="007F4E3E"/>
    <w:rsid w:val="0080191F"/>
    <w:rsid w:val="00816460"/>
    <w:rsid w:val="008217E2"/>
    <w:rsid w:val="00822E5E"/>
    <w:rsid w:val="008269F6"/>
    <w:rsid w:val="00835168"/>
    <w:rsid w:val="00835B31"/>
    <w:rsid w:val="00840FB2"/>
    <w:rsid w:val="008476EC"/>
    <w:rsid w:val="0086031B"/>
    <w:rsid w:val="00862E1A"/>
    <w:rsid w:val="00866B46"/>
    <w:rsid w:val="00871088"/>
    <w:rsid w:val="0089107D"/>
    <w:rsid w:val="00891CDC"/>
    <w:rsid w:val="008A2EE7"/>
    <w:rsid w:val="008B2634"/>
    <w:rsid w:val="008D23EF"/>
    <w:rsid w:val="008E6E12"/>
    <w:rsid w:val="008E7954"/>
    <w:rsid w:val="009057B6"/>
    <w:rsid w:val="00906E69"/>
    <w:rsid w:val="00912382"/>
    <w:rsid w:val="00916DD0"/>
    <w:rsid w:val="00921B96"/>
    <w:rsid w:val="00922220"/>
    <w:rsid w:val="009347A5"/>
    <w:rsid w:val="00935CCB"/>
    <w:rsid w:val="009376D0"/>
    <w:rsid w:val="00940326"/>
    <w:rsid w:val="00941F6D"/>
    <w:rsid w:val="00955587"/>
    <w:rsid w:val="00987AC5"/>
    <w:rsid w:val="00993908"/>
    <w:rsid w:val="00997CA9"/>
    <w:rsid w:val="009A1218"/>
    <w:rsid w:val="009A2AE2"/>
    <w:rsid w:val="009A2EBC"/>
    <w:rsid w:val="009B2F3E"/>
    <w:rsid w:val="009C0B1F"/>
    <w:rsid w:val="009C1D3D"/>
    <w:rsid w:val="009D230C"/>
    <w:rsid w:val="009D5784"/>
    <w:rsid w:val="009D5CEE"/>
    <w:rsid w:val="009E27E4"/>
    <w:rsid w:val="00A03B95"/>
    <w:rsid w:val="00A13404"/>
    <w:rsid w:val="00A134A0"/>
    <w:rsid w:val="00A3019E"/>
    <w:rsid w:val="00A35885"/>
    <w:rsid w:val="00A40EC8"/>
    <w:rsid w:val="00A43A04"/>
    <w:rsid w:val="00A44C32"/>
    <w:rsid w:val="00A47B57"/>
    <w:rsid w:val="00A5234F"/>
    <w:rsid w:val="00A60FA3"/>
    <w:rsid w:val="00A61A55"/>
    <w:rsid w:val="00A636C4"/>
    <w:rsid w:val="00A64ACD"/>
    <w:rsid w:val="00A6587A"/>
    <w:rsid w:val="00A71192"/>
    <w:rsid w:val="00A73F0B"/>
    <w:rsid w:val="00A7431E"/>
    <w:rsid w:val="00A91EB9"/>
    <w:rsid w:val="00A923FB"/>
    <w:rsid w:val="00A96128"/>
    <w:rsid w:val="00AA02AF"/>
    <w:rsid w:val="00AB0518"/>
    <w:rsid w:val="00AB7D3A"/>
    <w:rsid w:val="00AC044D"/>
    <w:rsid w:val="00AC2322"/>
    <w:rsid w:val="00AC47C4"/>
    <w:rsid w:val="00AC7B9B"/>
    <w:rsid w:val="00AD1DBC"/>
    <w:rsid w:val="00AD3A70"/>
    <w:rsid w:val="00AD6777"/>
    <w:rsid w:val="00AE519E"/>
    <w:rsid w:val="00B15FCC"/>
    <w:rsid w:val="00B26A5F"/>
    <w:rsid w:val="00B37218"/>
    <w:rsid w:val="00B40AC3"/>
    <w:rsid w:val="00B42279"/>
    <w:rsid w:val="00B51AF5"/>
    <w:rsid w:val="00B64569"/>
    <w:rsid w:val="00B74636"/>
    <w:rsid w:val="00B76B42"/>
    <w:rsid w:val="00B853EA"/>
    <w:rsid w:val="00B87E58"/>
    <w:rsid w:val="00B87ECE"/>
    <w:rsid w:val="00B90476"/>
    <w:rsid w:val="00B965AF"/>
    <w:rsid w:val="00BA3A04"/>
    <w:rsid w:val="00BB157D"/>
    <w:rsid w:val="00BB4E67"/>
    <w:rsid w:val="00BC2412"/>
    <w:rsid w:val="00BC3F0F"/>
    <w:rsid w:val="00BD6384"/>
    <w:rsid w:val="00BE7288"/>
    <w:rsid w:val="00BF2CBE"/>
    <w:rsid w:val="00C10740"/>
    <w:rsid w:val="00C14459"/>
    <w:rsid w:val="00C15991"/>
    <w:rsid w:val="00C22CDA"/>
    <w:rsid w:val="00C37E9C"/>
    <w:rsid w:val="00C41BB3"/>
    <w:rsid w:val="00C41F3B"/>
    <w:rsid w:val="00C42410"/>
    <w:rsid w:val="00C43253"/>
    <w:rsid w:val="00C52D23"/>
    <w:rsid w:val="00C704F5"/>
    <w:rsid w:val="00C75289"/>
    <w:rsid w:val="00C9066A"/>
    <w:rsid w:val="00CA59FB"/>
    <w:rsid w:val="00CB5186"/>
    <w:rsid w:val="00CF2B13"/>
    <w:rsid w:val="00CF2D17"/>
    <w:rsid w:val="00CF5D01"/>
    <w:rsid w:val="00CF785C"/>
    <w:rsid w:val="00D133BC"/>
    <w:rsid w:val="00D20D3D"/>
    <w:rsid w:val="00D24307"/>
    <w:rsid w:val="00D3373B"/>
    <w:rsid w:val="00D51010"/>
    <w:rsid w:val="00D6018C"/>
    <w:rsid w:val="00D613D1"/>
    <w:rsid w:val="00D74401"/>
    <w:rsid w:val="00D944E1"/>
    <w:rsid w:val="00DA5D5D"/>
    <w:rsid w:val="00DA649D"/>
    <w:rsid w:val="00DC6A3A"/>
    <w:rsid w:val="00DC7E36"/>
    <w:rsid w:val="00E17896"/>
    <w:rsid w:val="00E63BE1"/>
    <w:rsid w:val="00E701C0"/>
    <w:rsid w:val="00E71D73"/>
    <w:rsid w:val="00EA3B6C"/>
    <w:rsid w:val="00EA4E83"/>
    <w:rsid w:val="00EC0BF0"/>
    <w:rsid w:val="00EC4E6B"/>
    <w:rsid w:val="00ED140D"/>
    <w:rsid w:val="00EE3436"/>
    <w:rsid w:val="00F10A2D"/>
    <w:rsid w:val="00F11DD8"/>
    <w:rsid w:val="00F15A06"/>
    <w:rsid w:val="00F17C78"/>
    <w:rsid w:val="00F326F4"/>
    <w:rsid w:val="00F422BB"/>
    <w:rsid w:val="00F812FC"/>
    <w:rsid w:val="00F82C92"/>
    <w:rsid w:val="00F86A5B"/>
    <w:rsid w:val="00F86B8A"/>
    <w:rsid w:val="00F93001"/>
    <w:rsid w:val="00FA25E1"/>
    <w:rsid w:val="00FA58BF"/>
    <w:rsid w:val="00FB21E4"/>
    <w:rsid w:val="00FB7AB3"/>
    <w:rsid w:val="00FC27FA"/>
    <w:rsid w:val="00FD305D"/>
    <w:rsid w:val="00FF4D5A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61CC"/>
  <w15:chartTrackingRefBased/>
  <w15:docId w15:val="{B34127AE-87EB-4EAD-9EC6-6480E0B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12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E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9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2F599F"/>
  </w:style>
  <w:style w:type="character" w:customStyle="1" w:styleId="w">
    <w:name w:val="w"/>
    <w:basedOn w:val="DefaultParagraphFont"/>
    <w:rsid w:val="002F599F"/>
  </w:style>
  <w:style w:type="character" w:customStyle="1" w:styleId="nf">
    <w:name w:val="nf"/>
    <w:basedOn w:val="DefaultParagraphFont"/>
    <w:rsid w:val="002F599F"/>
  </w:style>
  <w:style w:type="character" w:customStyle="1" w:styleId="p">
    <w:name w:val="p"/>
    <w:basedOn w:val="DefaultParagraphFont"/>
    <w:rsid w:val="002F599F"/>
  </w:style>
  <w:style w:type="character" w:customStyle="1" w:styleId="n">
    <w:name w:val="n"/>
    <w:basedOn w:val="DefaultParagraphFont"/>
    <w:rsid w:val="002F599F"/>
  </w:style>
  <w:style w:type="character" w:customStyle="1" w:styleId="o">
    <w:name w:val="o"/>
    <w:basedOn w:val="DefaultParagraphFont"/>
    <w:rsid w:val="002F599F"/>
  </w:style>
  <w:style w:type="character" w:customStyle="1" w:styleId="mi">
    <w:name w:val="mi"/>
    <w:basedOn w:val="DefaultParagraphFont"/>
    <w:rsid w:val="002F599F"/>
  </w:style>
  <w:style w:type="character" w:customStyle="1" w:styleId="ow">
    <w:name w:val="ow"/>
    <w:basedOn w:val="DefaultParagraphFont"/>
    <w:rsid w:val="002F599F"/>
  </w:style>
  <w:style w:type="character" w:customStyle="1" w:styleId="nb">
    <w:name w:val="nb"/>
    <w:basedOn w:val="DefaultParagraphFont"/>
    <w:rsid w:val="002F599F"/>
  </w:style>
  <w:style w:type="character" w:customStyle="1" w:styleId="c1">
    <w:name w:val="c1"/>
    <w:basedOn w:val="DefaultParagraphFont"/>
    <w:rsid w:val="002F599F"/>
  </w:style>
  <w:style w:type="character" w:customStyle="1" w:styleId="sd">
    <w:name w:val="sd"/>
    <w:basedOn w:val="DefaultParagraphFont"/>
    <w:rsid w:val="00ED140D"/>
  </w:style>
  <w:style w:type="character" w:customStyle="1" w:styleId="s1">
    <w:name w:val="s1"/>
    <w:basedOn w:val="DefaultParagraphFont"/>
    <w:rsid w:val="00ED140D"/>
  </w:style>
  <w:style w:type="character" w:customStyle="1" w:styleId="sa">
    <w:name w:val="sa"/>
    <w:basedOn w:val="DefaultParagraphFont"/>
    <w:rsid w:val="00ED140D"/>
  </w:style>
  <w:style w:type="character" w:customStyle="1" w:styleId="s2">
    <w:name w:val="s2"/>
    <w:basedOn w:val="DefaultParagraphFont"/>
    <w:rsid w:val="00ED140D"/>
  </w:style>
  <w:style w:type="character" w:customStyle="1" w:styleId="si">
    <w:name w:val="si"/>
    <w:basedOn w:val="DefaultParagraphFont"/>
    <w:rsid w:val="00ED140D"/>
  </w:style>
  <w:style w:type="character" w:customStyle="1" w:styleId="se">
    <w:name w:val="se"/>
    <w:basedOn w:val="DefaultParagraphFont"/>
    <w:rsid w:val="00ED140D"/>
  </w:style>
  <w:style w:type="character" w:customStyle="1" w:styleId="ne">
    <w:name w:val="ne"/>
    <w:basedOn w:val="DefaultParagraphFont"/>
    <w:rsid w:val="00A61A55"/>
  </w:style>
  <w:style w:type="character" w:customStyle="1" w:styleId="vm">
    <w:name w:val="vm"/>
    <w:basedOn w:val="DefaultParagraphFont"/>
    <w:rsid w:val="00A61A55"/>
  </w:style>
  <w:style w:type="character" w:styleId="PlaceholderText">
    <w:name w:val="Placeholder Text"/>
    <w:basedOn w:val="DefaultParagraphFont"/>
    <w:uiPriority w:val="99"/>
    <w:semiHidden/>
    <w:rsid w:val="00C43253"/>
    <w:rPr>
      <w:color w:val="666666"/>
    </w:rPr>
  </w:style>
  <w:style w:type="character" w:customStyle="1" w:styleId="kc">
    <w:name w:val="kc"/>
    <w:basedOn w:val="DefaultParagraphFont"/>
    <w:rsid w:val="00671178"/>
  </w:style>
  <w:style w:type="character" w:customStyle="1" w:styleId="nc">
    <w:name w:val="nc"/>
    <w:basedOn w:val="DefaultParagraphFont"/>
    <w:rsid w:val="002937E4"/>
  </w:style>
  <w:style w:type="character" w:customStyle="1" w:styleId="fm">
    <w:name w:val="fm"/>
    <w:basedOn w:val="DefaultParagraphFont"/>
    <w:rsid w:val="002937E4"/>
  </w:style>
  <w:style w:type="character" w:customStyle="1" w:styleId="bp">
    <w:name w:val="bp"/>
    <w:basedOn w:val="DefaultParagraphFont"/>
    <w:rsid w:val="002937E4"/>
  </w:style>
  <w:style w:type="character" w:styleId="Hyperlink">
    <w:name w:val="Hyperlink"/>
    <w:basedOn w:val="DefaultParagraphFont"/>
    <w:uiPriority w:val="99"/>
    <w:unhideWhenUsed/>
    <w:rsid w:val="001E6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74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82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79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2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7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0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94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18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1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40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2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3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3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2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66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3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5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6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67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91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8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ce-Moca/SNUCSE/tree/main/AlgorithmRetake/HW2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68bdae620a9ea5e/&#47928;&#49436;/SNUCSE/AlgorithmRetake/HW2/Excel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68bdae620a9ea5e/&#47928;&#49436;/SNUCSE/AlgorithmRetake/HW2/ExcelHW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Adjacency</a:t>
            </a:r>
            <a:r>
              <a:rPr lang="en-US" baseline="0"/>
              <a:t> matrix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Sheet1!$B$14:$B$18</c:f>
              <c:numCache>
                <c:formatCode>General</c:formatCode>
                <c:ptCount val="5"/>
                <c:pt idx="0">
                  <c:v>300</c:v>
                </c:pt>
                <c:pt idx="1">
                  <c:v>475</c:v>
                </c:pt>
                <c:pt idx="2">
                  <c:v>986</c:v>
                </c:pt>
                <c:pt idx="3" formatCode="#,##0">
                  <c:v>3783</c:v>
                </c:pt>
                <c:pt idx="4" formatCode="#,##0">
                  <c:v>6301</c:v>
                </c:pt>
              </c:numCache>
            </c:numRef>
          </c:xVal>
          <c:yVal>
            <c:numRef>
              <c:f>Sheet1!$C$14:$C$18</c:f>
              <c:numCache>
                <c:formatCode>General</c:formatCode>
                <c:ptCount val="5"/>
                <c:pt idx="0">
                  <c:v>3.296494</c:v>
                </c:pt>
                <c:pt idx="1">
                  <c:v>14.095698000000001</c:v>
                </c:pt>
                <c:pt idx="2">
                  <c:v>67.507958000000002</c:v>
                </c:pt>
                <c:pt idx="3">
                  <c:v>1129.3588810000001</c:v>
                </c:pt>
                <c:pt idx="4">
                  <c:v>5197.6843330000002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AF-4285-BBEB-C568B2011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801679"/>
        <c:axId val="1678789199"/>
      </c:scatterChart>
      <c:valAx>
        <c:axId val="1678801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|V|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89199"/>
        <c:crosses val="autoZero"/>
        <c:crossBetween val="midCat"/>
      </c:valAx>
      <c:valAx>
        <c:axId val="167878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801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Adjacency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5849300087489061E-2"/>
                  <c:y val="-2.51100904053660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Sheet1!$F$14:$F$18</c:f>
              <c:numCache>
                <c:formatCode>General</c:formatCode>
                <c:ptCount val="5"/>
                <c:pt idx="0">
                  <c:v>9270</c:v>
                </c:pt>
                <c:pt idx="1">
                  <c:v>13764</c:v>
                </c:pt>
                <c:pt idx="2">
                  <c:v>25915</c:v>
                </c:pt>
                <c:pt idx="3">
                  <c:v>27969</c:v>
                </c:pt>
                <c:pt idx="4">
                  <c:v>27078</c:v>
                </c:pt>
              </c:numCache>
            </c:numRef>
          </c:xVal>
          <c:yVal>
            <c:numRef>
              <c:f>Sheet1!$G$14:$G$18</c:f>
              <c:numCache>
                <c:formatCode>General</c:formatCode>
                <c:ptCount val="5"/>
                <c:pt idx="0">
                  <c:v>1.210107</c:v>
                </c:pt>
                <c:pt idx="1">
                  <c:v>2.1639889999999999</c:v>
                </c:pt>
                <c:pt idx="2">
                  <c:v>4.7324380000000001</c:v>
                </c:pt>
                <c:pt idx="3">
                  <c:v>5.1911620000000003</c:v>
                </c:pt>
                <c:pt idx="4">
                  <c:v>5.6417320000000002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B4-49F9-885D-41FBC5A71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712879"/>
        <c:axId val="1678696559"/>
      </c:scatterChart>
      <c:valAx>
        <c:axId val="167871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|V|+|E|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696559"/>
        <c:crosses val="autoZero"/>
        <c:crossBetween val="midCat"/>
      </c:valAx>
      <c:valAx>
        <c:axId val="167869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Running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1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Adjacency</a:t>
            </a:r>
            <a:r>
              <a:rPr lang="en-US" baseline="0"/>
              <a:t> 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7276509186351707"/>
                  <c:y val="5.458333333333333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Sheet1!$F$20:$F$24</c:f>
              <c:numCache>
                <c:formatCode>General</c:formatCode>
                <c:ptCount val="5"/>
                <c:pt idx="0">
                  <c:v>9270</c:v>
                </c:pt>
                <c:pt idx="1">
                  <c:v>13764</c:v>
                </c:pt>
                <c:pt idx="2">
                  <c:v>25915</c:v>
                </c:pt>
                <c:pt idx="3">
                  <c:v>27969</c:v>
                </c:pt>
                <c:pt idx="4">
                  <c:v>27078</c:v>
                </c:pt>
              </c:numCache>
            </c:numRef>
          </c:xVal>
          <c:yVal>
            <c:numRef>
              <c:f>Sheet1!$G$20:$G$24</c:f>
              <c:numCache>
                <c:formatCode>General</c:formatCode>
                <c:ptCount val="5"/>
                <c:pt idx="0">
                  <c:v>0.64996699999999996</c:v>
                </c:pt>
                <c:pt idx="1">
                  <c:v>2.122071</c:v>
                </c:pt>
                <c:pt idx="2">
                  <c:v>5.4232760000000004</c:v>
                </c:pt>
                <c:pt idx="3">
                  <c:v>6.8050110000000004</c:v>
                </c:pt>
                <c:pt idx="4">
                  <c:v>7.3686150000000001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D1-4972-A240-EF1F89259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736879"/>
        <c:axId val="1678735919"/>
      </c:scatterChart>
      <c:valAx>
        <c:axId val="167873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|V|+|E|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35919"/>
        <c:crosses val="autoZero"/>
        <c:crossBetween val="midCat"/>
      </c:valAx>
      <c:valAx>
        <c:axId val="167873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Running 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736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Adjacency List vs Array: Relative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list/array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Sheet1!$C$40:$C$44</c:f>
              <c:numCache>
                <c:formatCode>General</c:formatCode>
                <c:ptCount val="5"/>
                <c:pt idx="0">
                  <c:v>0.1</c:v>
                </c:pt>
                <c:pt idx="1">
                  <c:v>5.91E-2</c:v>
                </c:pt>
                <c:pt idx="2">
                  <c:v>2.5700000000000001E-2</c:v>
                </c:pt>
                <c:pt idx="3">
                  <c:v>1.6999999999999999E-3</c:v>
                </c:pt>
                <c:pt idx="4">
                  <c:v>5.0000000000000001E-4</c:v>
                </c:pt>
              </c:numCache>
            </c:numRef>
          </c:xVal>
          <c:yVal>
            <c:numRef>
              <c:f>Sheet1!$D$40:$D$44</c:f>
              <c:numCache>
                <c:formatCode>General</c:formatCode>
                <c:ptCount val="5"/>
                <c:pt idx="0">
                  <c:v>1.8617980000000001</c:v>
                </c:pt>
                <c:pt idx="1">
                  <c:v>1.0197529999999999</c:v>
                </c:pt>
                <c:pt idx="2">
                  <c:v>0.68698300000000001</c:v>
                </c:pt>
                <c:pt idx="3">
                  <c:v>0.76284399999999997</c:v>
                </c:pt>
                <c:pt idx="4">
                  <c:v>0.76564299999999996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B0-4C30-A0C0-AD65ECA53CE3}"/>
            </c:ext>
          </c:extLst>
        </c:ser>
        <c:ser>
          <c:idx val="1"/>
          <c:order val="1"/>
          <c:tx>
            <c:v>array/array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Sheet1!$C$40:$C$44</c:f>
              <c:numCache>
                <c:formatCode>General</c:formatCode>
                <c:ptCount val="5"/>
                <c:pt idx="0">
                  <c:v>0.1</c:v>
                </c:pt>
                <c:pt idx="1">
                  <c:v>5.91E-2</c:v>
                </c:pt>
                <c:pt idx="2">
                  <c:v>2.5700000000000001E-2</c:v>
                </c:pt>
                <c:pt idx="3">
                  <c:v>1.6999999999999999E-3</c:v>
                </c:pt>
                <c:pt idx="4">
                  <c:v>5.0000000000000001E-4</c:v>
                </c:pt>
              </c:numCache>
            </c:numRef>
          </c:xVal>
          <c:yVal>
            <c:numRef>
              <c:f>Sheet1!$E$40:$E$44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B0-4C30-A0C0-AD65ECA53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0343247"/>
        <c:axId val="1690334127"/>
      </c:scatterChart>
      <c:valAx>
        <c:axId val="1690343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334127"/>
        <c:crosses val="autoZero"/>
        <c:crossBetween val="midCat"/>
      </c:valAx>
      <c:valAx>
        <c:axId val="169033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 of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343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B712-CE94-44BF-BE85-FFA3E696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여</dc:creator>
  <cp:keywords/>
  <dc:description/>
  <cp:lastModifiedBy>은수 여</cp:lastModifiedBy>
  <cp:revision>296</cp:revision>
  <dcterms:created xsi:type="dcterms:W3CDTF">2025-04-07T01:08:00Z</dcterms:created>
  <dcterms:modified xsi:type="dcterms:W3CDTF">2025-05-07T05:24:00Z</dcterms:modified>
</cp:coreProperties>
</file>