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28ED0" w14:textId="77777777" w:rsidR="009D5520" w:rsidRPr="001549A2" w:rsidRDefault="009D5520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Seoul National University</w:t>
      </w:r>
    </w:p>
    <w:p w14:paraId="136D666E" w14:textId="77777777" w:rsidR="009D5520" w:rsidRPr="001549A2" w:rsidRDefault="009D5520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M1522.000900 Data Structure</w:t>
      </w:r>
    </w:p>
    <w:p w14:paraId="66FF4B85" w14:textId="170A67E9" w:rsidR="009D5520" w:rsidRPr="001549A2" w:rsidRDefault="001254E5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Spring</w:t>
      </w:r>
      <w:r w:rsidR="0033248D" w:rsidRPr="001549A2">
        <w:rPr>
          <w:rFonts w:ascii="Arial" w:eastAsia="맑은 고딕" w:hAnsi="Arial" w:cs="Arial"/>
          <w:color w:val="000000" w:themeColor="text1"/>
          <w:sz w:val="28"/>
          <w:szCs w:val="28"/>
        </w:rPr>
        <w:t xml:space="preserve"> 20</w:t>
      </w:r>
      <w:r w:rsidR="0033248D" w:rsidRPr="001549A2">
        <w:rPr>
          <w:rFonts w:ascii="Arial" w:hAnsi="Arial" w:cs="Arial"/>
          <w:color w:val="000000" w:themeColor="text1"/>
          <w:sz w:val="28"/>
          <w:szCs w:val="28"/>
          <w:lang w:eastAsia="zh-CN"/>
        </w:rPr>
        <w:t>2</w:t>
      </w:r>
      <w:r w:rsidR="002C1A8F" w:rsidRPr="001549A2">
        <w:rPr>
          <w:rFonts w:ascii="Arial" w:hAnsi="Arial" w:cs="Arial"/>
          <w:color w:val="000000" w:themeColor="text1"/>
          <w:sz w:val="28"/>
          <w:szCs w:val="28"/>
          <w:lang w:eastAsia="zh-CN"/>
        </w:rPr>
        <w:t>5</w:t>
      </w:r>
      <w:r w:rsidR="009D5520"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, Kang</w:t>
      </w:r>
    </w:p>
    <w:p w14:paraId="6F7F411B" w14:textId="77777777" w:rsidR="001254E5" w:rsidRPr="001549A2" w:rsidRDefault="009D5520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 xml:space="preserve">Homework 1: Mathematical Preliminaries </w:t>
      </w:r>
      <w:r w:rsidR="001254E5"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&amp; Algorithm Analysis</w:t>
      </w:r>
    </w:p>
    <w:p w14:paraId="741A8EA3" w14:textId="0A6D72EB" w:rsidR="002C1A8F" w:rsidRPr="001549A2" w:rsidRDefault="009D5520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(</w:t>
      </w:r>
      <w:r w:rsidR="00B65866"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Chapters</w:t>
      </w: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 xml:space="preserve"> 2</w:t>
      </w:r>
      <w:r w:rsidR="001254E5" w:rsidRPr="001549A2">
        <w:rPr>
          <w:rFonts w:ascii="Arial" w:eastAsia="맑은 고딕" w:hAnsi="Arial" w:cs="Arial"/>
          <w:color w:val="000000" w:themeColor="text1"/>
          <w:sz w:val="28"/>
          <w:szCs w:val="28"/>
        </w:rPr>
        <w:t xml:space="preserve"> &amp; 3</w:t>
      </w: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>)</w:t>
      </w:r>
    </w:p>
    <w:p w14:paraId="26DD3D42" w14:textId="594B81D1" w:rsidR="009D5520" w:rsidRPr="001549A2" w:rsidRDefault="009D5520" w:rsidP="009D5520">
      <w:pPr>
        <w:spacing w:after="0" w:line="276" w:lineRule="auto"/>
        <w:jc w:val="center"/>
        <w:rPr>
          <w:rFonts w:ascii="Arial" w:eastAsia="맑은 고딕" w:hAnsi="Arial" w:cs="Arial"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color w:val="000000" w:themeColor="text1"/>
          <w:sz w:val="28"/>
          <w:szCs w:val="28"/>
        </w:rPr>
        <w:t xml:space="preserve">Due: 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 xml:space="preserve">23:59, April </w:t>
      </w:r>
      <w:r w:rsidR="006821AF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6</w:t>
      </w:r>
      <w:r w:rsidR="001F16C8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th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 xml:space="preserve"> (</w:t>
      </w:r>
      <w:r w:rsidR="006821AF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Sunday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), 2025</w:t>
      </w:r>
    </w:p>
    <w:p w14:paraId="2C8E9061" w14:textId="77777777" w:rsidR="009D5520" w:rsidRPr="001549A2" w:rsidRDefault="009D5520" w:rsidP="009D5520">
      <w:pPr>
        <w:spacing w:after="200" w:line="276" w:lineRule="auto"/>
        <w:rPr>
          <w:rFonts w:ascii="Arial" w:eastAsia="맑은 고딕" w:hAnsi="Arial" w:cs="Arial"/>
          <w:b/>
          <w:color w:val="000000" w:themeColor="text1"/>
          <w:sz w:val="32"/>
          <w:szCs w:val="32"/>
        </w:rPr>
      </w:pPr>
      <w:r w:rsidRPr="001549A2">
        <w:rPr>
          <w:rFonts w:ascii="Arial" w:eastAsia="맑은 고딕" w:hAnsi="Arial" w:cs="Arial"/>
          <w:b/>
          <w:color w:val="000000" w:themeColor="text1"/>
          <w:sz w:val="32"/>
          <w:szCs w:val="32"/>
        </w:rPr>
        <w:t>Reminders</w:t>
      </w:r>
    </w:p>
    <w:p w14:paraId="0510B412" w14:textId="3E96B8B9" w:rsidR="002C1A8F" w:rsidRPr="001549A2" w:rsidRDefault="002C1A8F" w:rsidP="009D5520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bookmarkStart w:id="0" w:name="OLE_LINK1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Lead TA: Jaehyeon Choi (</w:t>
      </w:r>
      <w:r w:rsidR="001254E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snuds.ta@gmail.com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)</w:t>
      </w:r>
    </w:p>
    <w:p w14:paraId="7445A1FE" w14:textId="09BF2590" w:rsidR="009D5520" w:rsidRPr="001549A2" w:rsidRDefault="009D5520" w:rsidP="009D5520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The points of this homework add up to 100.</w:t>
      </w:r>
    </w:p>
    <w:p w14:paraId="2E64756D" w14:textId="07585082" w:rsidR="009D5520" w:rsidRPr="001549A2" w:rsidRDefault="002C1A8F" w:rsidP="009D5520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All assignments must be done individually.</w:t>
      </w:r>
    </w:p>
    <w:p w14:paraId="28FBAC81" w14:textId="4A46C51E" w:rsidR="009D5520" w:rsidRPr="001549A2" w:rsidRDefault="002C1A8F" w:rsidP="009D5520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Type your answer in English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submit your assignment </w:t>
      </w:r>
      <w:r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in PDF format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</w:p>
    <w:p w14:paraId="10510048" w14:textId="0F5F560E" w:rsidR="002C1A8F" w:rsidRPr="001549A2" w:rsidRDefault="002C1A8F" w:rsidP="002C1A8F">
      <w:pPr>
        <w:numPr>
          <w:ilvl w:val="1"/>
          <w:numId w:val="1"/>
        </w:numPr>
        <w:spacing w:after="120" w:line="276" w:lineRule="auto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Answer written in Korean may get 0 point</w:t>
      </w:r>
      <w:r w:rsidR="00BB695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</w:p>
    <w:p w14:paraId="5A1591AD" w14:textId="243B008C" w:rsidR="009D5520" w:rsidRPr="001549A2" w:rsidRDefault="002C1A8F" w:rsidP="002C1A8F">
      <w:pPr>
        <w:numPr>
          <w:ilvl w:val="1"/>
          <w:numId w:val="1"/>
        </w:numPr>
        <w:spacing w:after="120" w:line="276" w:lineRule="auto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You will get a 10% deduction on your grade for this homework if </w:t>
      </w:r>
      <w:r w:rsidR="002B2BE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your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submission is either hand-written or non-PDF format.</w:t>
      </w:r>
    </w:p>
    <w:bookmarkEnd w:id="0"/>
    <w:p w14:paraId="08827843" w14:textId="6BFB5917" w:rsidR="009D5520" w:rsidRPr="001549A2" w:rsidRDefault="002C1A8F" w:rsidP="009D5520">
      <w:pPr>
        <w:numPr>
          <w:ilvl w:val="0"/>
          <w:numId w:val="1"/>
        </w:numPr>
        <w:spacing w:after="120" w:line="276" w:lineRule="auto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Name your file as 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“(student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ID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)-(name)-HW1.pdf”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br/>
        <w:t xml:space="preserve">(e.g., </w:t>
      </w:r>
      <w:r w:rsidRPr="001549A2">
        <w:rPr>
          <w:rFonts w:ascii="Arial" w:eastAsia="맑은 고딕" w:hAnsi="Arial" w:cs="Arial"/>
          <w:i/>
          <w:iCs/>
          <w:color w:val="000000" w:themeColor="text1"/>
          <w:sz w:val="24"/>
          <w:szCs w:val="24"/>
        </w:rPr>
        <w:t>202512345</w:t>
      </w:r>
      <w:r w:rsidR="009D5520" w:rsidRPr="001549A2">
        <w:rPr>
          <w:rFonts w:ascii="Arial" w:eastAsia="맑은 고딕" w:hAnsi="Arial" w:cs="Arial"/>
          <w:i/>
          <w:iCs/>
          <w:color w:val="000000" w:themeColor="text1"/>
          <w:sz w:val="24"/>
          <w:szCs w:val="24"/>
        </w:rPr>
        <w:t>-GildongHong-HW1.pdf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)</w:t>
      </w:r>
    </w:p>
    <w:p w14:paraId="2A8656BA" w14:textId="77777777" w:rsidR="002C1A8F" w:rsidRPr="001549A2" w:rsidRDefault="002C1A8F" w:rsidP="009D5520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Whenever you are </w:t>
      </w:r>
      <w:proofErr w:type="gramStart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making an assumption</w:t>
      </w:r>
      <w:proofErr w:type="gramEnd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, state it clearly.</w:t>
      </w:r>
    </w:p>
    <w:p w14:paraId="779DABF1" w14:textId="745CEBA4" w:rsidR="00ED20A8" w:rsidRPr="001549A2" w:rsidRDefault="009D5520" w:rsidP="001254E5">
      <w:pPr>
        <w:numPr>
          <w:ilvl w:val="0"/>
          <w:numId w:val="1"/>
        </w:numPr>
        <w:spacing w:after="120" w:line="276" w:lineRule="auto"/>
        <w:ind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If you have any question</w:t>
      </w:r>
      <w:r w:rsidR="002C1A8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about </w:t>
      </w:r>
      <w:r w:rsidR="002C1A8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assignment, </w:t>
      </w:r>
      <w:r w:rsidR="002C1A8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post them on </w:t>
      </w:r>
      <w:proofErr w:type="spellStart"/>
      <w:r w:rsidR="002C1A8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eTL</w:t>
      </w:r>
      <w:proofErr w:type="spellEnd"/>
      <w:r w:rsidR="002C1A8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</w:p>
    <w:p w14:paraId="5713D475" w14:textId="77777777" w:rsidR="001254E5" w:rsidRPr="001549A2" w:rsidRDefault="001254E5" w:rsidP="001254E5">
      <w:pPr>
        <w:spacing w:after="120" w:line="276" w:lineRule="auto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4E5A1A68" w14:textId="2F1917C1" w:rsidR="009D5520" w:rsidRPr="001549A2" w:rsidRDefault="002C1A8F" w:rsidP="009D5520">
      <w:pPr>
        <w:spacing w:after="200" w:line="276" w:lineRule="auto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b/>
          <w:color w:val="000000" w:themeColor="text1"/>
          <w:sz w:val="32"/>
          <w:szCs w:val="32"/>
        </w:rPr>
        <w:t>Submission</w:t>
      </w:r>
    </w:p>
    <w:p w14:paraId="1D14403D" w14:textId="460A6A4E" w:rsidR="009D5520" w:rsidRPr="001549A2" w:rsidRDefault="002C1A8F" w:rsidP="009D5520">
      <w:pPr>
        <w:pStyle w:val="a6"/>
        <w:numPr>
          <w:ilvl w:val="0"/>
          <w:numId w:val="2"/>
        </w:numPr>
        <w:spacing w:after="120"/>
        <w:ind w:leftChars="0"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Submit your assignment to </w:t>
      </w:r>
      <w:proofErr w:type="spellStart"/>
      <w:r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eTL</w:t>
      </w:r>
      <w:proofErr w:type="spellEnd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</w:p>
    <w:p w14:paraId="311D74F5" w14:textId="549C3B4C" w:rsidR="002C1A8F" w:rsidRPr="001549A2" w:rsidRDefault="002C1A8F" w:rsidP="009D5520">
      <w:pPr>
        <w:pStyle w:val="a6"/>
        <w:numPr>
          <w:ilvl w:val="0"/>
          <w:numId w:val="2"/>
        </w:numPr>
        <w:spacing w:after="120"/>
        <w:ind w:leftChars="0"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submission after the due date will be regarded </w:t>
      </w:r>
      <w:r w:rsidR="001254E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as a late 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submission</w:t>
      </w:r>
      <w:r w:rsidR="003F3D09"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,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 xml:space="preserve"> even if it is only one second late.</w:t>
      </w:r>
      <w:r w:rsidR="001254E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Late submissions are accepted </w:t>
      </w:r>
      <w:r w:rsidR="001254E5"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within only one week after the due date.</w:t>
      </w:r>
    </w:p>
    <w:p w14:paraId="3935D0CC" w14:textId="5930528F" w:rsidR="001254E5" w:rsidRPr="001549A2" w:rsidRDefault="001254E5" w:rsidP="009D5520">
      <w:pPr>
        <w:pStyle w:val="a6"/>
        <w:numPr>
          <w:ilvl w:val="0"/>
          <w:numId w:val="2"/>
        </w:numPr>
        <w:spacing w:after="120"/>
        <w:ind w:leftChars="0" w:left="806" w:hanging="403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You do </w:t>
      </w:r>
      <w:r w:rsidR="003F3D0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not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need to specify whether to use the slip-days; they are automatically used.</w:t>
      </w:r>
    </w:p>
    <w:p w14:paraId="2CF11DEE" w14:textId="77777777" w:rsidR="009D5520" w:rsidRPr="001549A2" w:rsidRDefault="009D5520" w:rsidP="009D5520">
      <w:pPr>
        <w:rPr>
          <w:rFonts w:ascii="Arial" w:hAnsi="Arial" w:cs="Arial"/>
          <w:color w:val="000000" w:themeColor="text1"/>
        </w:rPr>
      </w:pPr>
    </w:p>
    <w:p w14:paraId="07C30640" w14:textId="0E075481" w:rsidR="00411B46" w:rsidRPr="001549A2" w:rsidRDefault="009D5520" w:rsidP="00411B46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hAnsi="Arial" w:cs="Arial"/>
          <w:color w:val="000000" w:themeColor="text1"/>
        </w:rPr>
        <w:br w:type="page"/>
      </w:r>
      <w:r w:rsidR="00111575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>Question 1</w:t>
      </w:r>
      <w:r w:rsidR="00146779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</w:t>
      </w:r>
      <w:r w:rsidR="00146779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[</w:t>
      </w:r>
      <w:r w:rsidR="00CC1135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>10</w:t>
      </w:r>
      <w:r w:rsidR="00146779" w:rsidRPr="001549A2">
        <w:rPr>
          <w:rFonts w:ascii="Arial" w:eastAsia="맑은 고딕" w:hAnsi="Arial" w:cs="Arial"/>
          <w:b/>
          <w:bCs/>
          <w:color w:val="000000" w:themeColor="text1"/>
          <w:sz w:val="28"/>
          <w:szCs w:val="28"/>
        </w:rPr>
        <w:t xml:space="preserve"> points]</w:t>
      </w:r>
    </w:p>
    <w:p w14:paraId="456F613C" w14:textId="22430FD5" w:rsidR="005D1FCE" w:rsidRPr="001549A2" w:rsidRDefault="00C919F8" w:rsidP="00411B46">
      <w:pPr>
        <w:widowControl/>
        <w:wordWrap/>
        <w:autoSpaceDE/>
        <w:autoSpaceDN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Consider a set </w:t>
      </w:r>
      <m:oMath>
        <m:r>
          <m:rPr>
            <m:sty m:val="bi"/>
          </m:rP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EF335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of p</w:t>
      </w:r>
      <w:r w:rsidR="008423C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eople, and the following two relations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EF335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EF335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8423C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defined on </w:t>
      </w:r>
      <m:oMath>
        <m:r>
          <m:rPr>
            <m:sty m:val="bi"/>
          </m:rP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8423C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:</w:t>
      </w:r>
    </w:p>
    <w:p w14:paraId="0AED17F4" w14:textId="77777777" w:rsidR="005D1FCE" w:rsidRPr="001549A2" w:rsidRDefault="005D1FCE" w:rsidP="00411B46">
      <w:pPr>
        <w:widowControl/>
        <w:wordWrap/>
        <w:autoSpaceDE/>
        <w:autoSpaceDN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08A9150A" w14:textId="3EE3587F" w:rsidR="005D1FCE" w:rsidRPr="001549A2" w:rsidRDefault="00000000" w:rsidP="005D1FCE">
      <w:pPr>
        <w:pStyle w:val="a6"/>
        <w:widowControl/>
        <w:numPr>
          <w:ilvl w:val="0"/>
          <w:numId w:val="23"/>
        </w:numPr>
        <w:wordWrap/>
        <w:autoSpaceDE/>
        <w:autoSpaceDN/>
        <w:spacing w:after="0" w:line="440" w:lineRule="exact"/>
        <w:ind w:leftChars="0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: </w:t>
      </w:r>
      <w:r w:rsidR="00DD30B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a,b∈</m:t>
        </m:r>
        <m:r>
          <m:rPr>
            <m:sty m:val="bi"/>
          </m:rP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DD30B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a,b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∈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if and only if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6570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is a senior to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="006570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</w:p>
    <w:p w14:paraId="6D7A1EEB" w14:textId="4C7862DF" w:rsidR="005D1FCE" w:rsidRPr="001549A2" w:rsidRDefault="00000000" w:rsidP="005D1FCE">
      <w:pPr>
        <w:pStyle w:val="a6"/>
        <w:widowControl/>
        <w:numPr>
          <w:ilvl w:val="0"/>
          <w:numId w:val="23"/>
        </w:numPr>
        <w:wordWrap/>
        <w:autoSpaceDE/>
        <w:autoSpaceDN/>
        <w:spacing w:after="0" w:line="440" w:lineRule="exact"/>
        <w:ind w:leftChars="0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: </w:t>
      </w:r>
      <w:r w:rsidR="00DD30B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a,b∈</m:t>
        </m:r>
        <m:r>
          <m:rPr>
            <m:sty m:val="bi"/>
          </m:rP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DD30B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a,b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∈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if and only if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6570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and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="00341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6570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are in the same department.</w:t>
      </w:r>
    </w:p>
    <w:p w14:paraId="69E7C4ED" w14:textId="6D2EB2A0" w:rsidR="00411B46" w:rsidRPr="001549A2" w:rsidRDefault="00411B46" w:rsidP="00411B46">
      <w:pPr>
        <w:widowControl/>
        <w:wordWrap/>
        <w:autoSpaceDE/>
        <w:autoSpaceDN/>
        <w:spacing w:after="0" w:line="440" w:lineRule="exact"/>
        <w:jc w:val="lef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</w:p>
    <w:p w14:paraId="10DB2170" w14:textId="3C08B0D2" w:rsidR="00B568CE" w:rsidRPr="001549A2" w:rsidRDefault="009E602E" w:rsidP="00411B46">
      <w:pPr>
        <w:widowControl/>
        <w:wordWrap/>
        <w:autoSpaceDE/>
        <w:autoSpaceDN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 each relation below, answer whether the relation does or does not satisfy each of the </w:t>
      </w:r>
      <w:proofErr w:type="gramStart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properties</w:t>
      </w:r>
      <w:proofErr w:type="gramEnd"/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reflexive, symmetric, antisymmetric, and transitive.</w:t>
      </w:r>
    </w:p>
    <w:p w14:paraId="17AA3BBC" w14:textId="77777777" w:rsidR="00D927A8" w:rsidRPr="001549A2" w:rsidRDefault="00D927A8" w:rsidP="00411B46">
      <w:pPr>
        <w:widowControl/>
        <w:wordWrap/>
        <w:autoSpaceDE/>
        <w:autoSpaceDN/>
        <w:spacing w:after="0" w:line="440" w:lineRule="exact"/>
        <w:jc w:val="left"/>
        <w:rPr>
          <w:rFonts w:ascii="Arial" w:eastAsia="맑은 고딕" w:hAnsi="Arial" w:cs="Arial"/>
          <w:bCs/>
          <w:color w:val="000000" w:themeColor="text1"/>
          <w:sz w:val="28"/>
          <w:szCs w:val="28"/>
        </w:rPr>
      </w:pPr>
    </w:p>
    <w:p w14:paraId="7B7A9FA5" w14:textId="647D8BC2" w:rsidR="00411B46" w:rsidRPr="001549A2" w:rsidRDefault="00D927A8" w:rsidP="00411B46">
      <w:pPr>
        <w:pStyle w:val="a6"/>
        <w:widowControl/>
        <w:numPr>
          <w:ilvl w:val="0"/>
          <w:numId w:val="9"/>
        </w:numPr>
        <w:wordWrap/>
        <w:autoSpaceDE/>
        <w:autoSpaceDN/>
        <w:spacing w:line="4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Relation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537D2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411B4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[</w:t>
      </w:r>
      <w:r w:rsidR="00CC113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2.5</w:t>
      </w:r>
      <w:r w:rsidR="00411B4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7237FDF8" w14:textId="590FF5DA" w:rsidR="00D927A8" w:rsidRPr="001549A2" w:rsidRDefault="00D927A8" w:rsidP="00411B46">
      <w:pPr>
        <w:pStyle w:val="a6"/>
        <w:widowControl/>
        <w:numPr>
          <w:ilvl w:val="0"/>
          <w:numId w:val="9"/>
        </w:numPr>
        <w:wordWrap/>
        <w:autoSpaceDE/>
        <w:autoSpaceDN/>
        <w:spacing w:line="4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Relation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CC113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2.5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73A5B8CE" w14:textId="27A26028" w:rsidR="00D927A8" w:rsidRPr="001549A2" w:rsidRDefault="00D927A8" w:rsidP="00411B46">
      <w:pPr>
        <w:pStyle w:val="a6"/>
        <w:widowControl/>
        <w:numPr>
          <w:ilvl w:val="0"/>
          <w:numId w:val="9"/>
        </w:numPr>
        <w:wordWrap/>
        <w:autoSpaceDE/>
        <w:autoSpaceDN/>
        <w:spacing w:line="4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Relation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∩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CC113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2.5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08705B4F" w14:textId="3FF062EC" w:rsidR="00D927A8" w:rsidRPr="001549A2" w:rsidRDefault="00D927A8" w:rsidP="00411B46">
      <w:pPr>
        <w:pStyle w:val="a6"/>
        <w:widowControl/>
        <w:numPr>
          <w:ilvl w:val="0"/>
          <w:numId w:val="9"/>
        </w:numPr>
        <w:wordWrap/>
        <w:autoSpaceDE/>
        <w:autoSpaceDN/>
        <w:spacing w:line="4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Relation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∪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CC113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2.5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28F41F7D" w14:textId="77777777" w:rsidR="009D5520" w:rsidRPr="001549A2" w:rsidRDefault="009D5520" w:rsidP="009D5520">
      <w:pPr>
        <w:rPr>
          <w:rFonts w:ascii="Arial" w:eastAsia="맑은 고딕" w:hAnsi="Arial" w:cs="Arial"/>
          <w:color w:val="000000" w:themeColor="text1"/>
        </w:rPr>
      </w:pPr>
    </w:p>
    <w:p w14:paraId="3868B569" w14:textId="77777777" w:rsidR="009D5520" w:rsidRPr="001549A2" w:rsidRDefault="009D5520" w:rsidP="009D5520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 w:themeColor="text1"/>
        </w:rPr>
      </w:pPr>
      <w:r w:rsidRPr="001549A2">
        <w:rPr>
          <w:rFonts w:ascii="Arial" w:eastAsia="맑은 고딕" w:hAnsi="Arial" w:cs="Arial"/>
          <w:color w:val="000000" w:themeColor="text1"/>
        </w:rPr>
        <w:br w:type="page"/>
      </w:r>
    </w:p>
    <w:p w14:paraId="08E6E33B" w14:textId="7C3E25A3" w:rsidR="00885097" w:rsidRPr="001549A2" w:rsidRDefault="009D5520" w:rsidP="00BB3256">
      <w:pPr>
        <w:widowControl/>
        <w:wordWrap/>
        <w:autoSpaceDE/>
        <w:autoSpaceDN/>
        <w:spacing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="007E1616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>2</w:t>
      </w:r>
      <w:r w:rsidR="00146779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[</w:t>
      </w:r>
      <w:r w:rsidR="00C80C5E" w:rsidRPr="001549A2">
        <w:rPr>
          <w:rFonts w:ascii="Arial" w:hAnsi="Arial" w:cs="Arial"/>
          <w:b/>
          <w:color w:val="000000" w:themeColor="text1"/>
          <w:sz w:val="28"/>
          <w:szCs w:val="28"/>
        </w:rPr>
        <w:t>10</w:t>
      </w:r>
      <w:r w:rsidR="00146779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points]</w:t>
      </w:r>
    </w:p>
    <w:p w14:paraId="4C5FF378" w14:textId="448F07F4" w:rsidR="00987E67" w:rsidRPr="001549A2" w:rsidRDefault="00885097" w:rsidP="00BB3256">
      <w:pPr>
        <w:wordWrap/>
        <w:adjustRightInd w:val="0"/>
        <w:spacing w:after="0" w:line="440" w:lineRule="exact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Prove </w:t>
      </w:r>
      <w:r w:rsidR="004657DC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the </w:t>
      </w:r>
      <w:r w:rsidR="00D13BDE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following </w:t>
      </w:r>
      <w:r w:rsidR="00D13BDE" w:rsidRPr="001549A2">
        <w:rPr>
          <w:rFonts w:ascii="Arial" w:hAnsi="Arial" w:cs="Arial" w:hint="eastAsia"/>
          <w:color w:val="000000" w:themeColor="text1"/>
          <w:kern w:val="0"/>
          <w:sz w:val="24"/>
          <w:szCs w:val="24"/>
          <w:lang w:eastAsia="zh-CN"/>
        </w:rPr>
        <w:t>s</w:t>
      </w:r>
      <w:r w:rsidR="00D13BDE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tatement</w:t>
      </w:r>
      <w:r w:rsidR="00FA359A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s</w:t>
      </w:r>
      <w:r w:rsidR="00574250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by contradiction</w:t>
      </w:r>
      <w:r w:rsidR="00FA359A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.</w:t>
      </w:r>
    </w:p>
    <w:p w14:paraId="237D674D" w14:textId="799D095D" w:rsidR="00BB3256" w:rsidRPr="001549A2" w:rsidRDefault="00800324" w:rsidP="00987E67">
      <w:pPr>
        <w:pStyle w:val="a6"/>
        <w:numPr>
          <w:ilvl w:val="0"/>
          <w:numId w:val="18"/>
        </w:numPr>
        <w:wordWrap/>
        <w:adjustRightInd w:val="0"/>
        <w:spacing w:after="0" w:line="480" w:lineRule="auto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A t</w:t>
      </w:r>
      <w:r w:rsidR="00DB343F" w:rsidRPr="001549A2">
        <w:rPr>
          <w:rFonts w:ascii="Arial" w:eastAsia="바탕" w:hAnsi="Arial" w:cs="Arial"/>
          <w:color w:val="000000" w:themeColor="text1"/>
          <w:kern w:val="0"/>
          <w:sz w:val="24"/>
          <w:szCs w:val="24"/>
        </w:rPr>
        <w:t xml:space="preserve">riangle </w:t>
      </w:r>
      <m:oMath>
        <m:r>
          <w:rPr>
            <w:rFonts w:ascii="Cambria Math" w:eastAsia="바탕" w:hAnsi="Cambria Math" w:cs="Arial"/>
            <w:color w:val="000000" w:themeColor="text1"/>
            <w:kern w:val="0"/>
            <w:sz w:val="24"/>
            <w:szCs w:val="24"/>
          </w:rPr>
          <m:t>ABC</m:t>
        </m:r>
      </m:oMath>
      <w:r w:rsidR="00DB343F" w:rsidRPr="001549A2">
        <w:rPr>
          <w:rFonts w:ascii="Arial" w:eastAsia="바탕" w:hAnsi="Arial" w:cs="Arial"/>
          <w:color w:val="000000" w:themeColor="text1"/>
          <w:kern w:val="0"/>
          <w:sz w:val="24"/>
          <w:szCs w:val="24"/>
        </w:rPr>
        <w:t xml:space="preserve"> </w:t>
      </w:r>
      <w:r w:rsidR="00FE24B6" w:rsidRPr="001549A2">
        <w:rPr>
          <w:rFonts w:ascii="Arial" w:eastAsia="바탕" w:hAnsi="Arial" w:cs="Arial"/>
          <w:color w:val="000000" w:themeColor="text1"/>
          <w:kern w:val="0"/>
          <w:sz w:val="24"/>
          <w:szCs w:val="24"/>
        </w:rPr>
        <w:t xml:space="preserve">in a two-dimensional plane </w:t>
      </w:r>
      <w:r w:rsidR="00290596" w:rsidRPr="001549A2">
        <w:rPr>
          <w:rFonts w:ascii="Arial" w:eastAsia="바탕" w:hAnsi="Arial" w:cs="Arial"/>
          <w:color w:val="000000" w:themeColor="text1"/>
          <w:kern w:val="0"/>
          <w:sz w:val="24"/>
          <w:szCs w:val="24"/>
        </w:rPr>
        <w:t>cannot have more than one right angle.</w:t>
      </w:r>
      <w:r w:rsidR="0024272F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[</w:t>
      </w:r>
      <w:r w:rsidR="00C80C5E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2</w:t>
      </w:r>
      <w:r w:rsidR="0024272F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points]</w:t>
      </w:r>
    </w:p>
    <w:p w14:paraId="7B111520" w14:textId="35D7D88F" w:rsidR="00B915A3" w:rsidRPr="001549A2" w:rsidRDefault="00000000" w:rsidP="00987E67">
      <w:pPr>
        <w:pStyle w:val="a6"/>
        <w:numPr>
          <w:ilvl w:val="0"/>
          <w:numId w:val="18"/>
        </w:numPr>
        <w:wordWrap/>
        <w:adjustRightInd w:val="0"/>
        <w:spacing w:after="0" w:line="480" w:lineRule="auto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  <w:lang w:eastAsia="zh-CN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3</m:t>
            </m:r>
          </m:e>
        </m:rad>
      </m:oMath>
      <w:r w:rsidR="000E252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is irrational. [</w:t>
      </w:r>
      <w:r w:rsidR="00C80C5E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2</w:t>
      </w:r>
      <w:r w:rsidR="000E252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points]</w:t>
      </w:r>
    </w:p>
    <w:p w14:paraId="2FE3D24D" w14:textId="52A421E3" w:rsidR="000E2521" w:rsidRPr="001549A2" w:rsidRDefault="00177E8F" w:rsidP="00987E67">
      <w:pPr>
        <w:pStyle w:val="a6"/>
        <w:numPr>
          <w:ilvl w:val="0"/>
          <w:numId w:val="18"/>
        </w:numPr>
        <w:wordWrap/>
        <w:adjustRightInd w:val="0"/>
        <w:spacing w:after="0" w:line="480" w:lineRule="auto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There are </w:t>
      </w:r>
      <w:r w:rsidR="008171DA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infinitely many </w:t>
      </w:r>
      <w:r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prime numbers. [</w:t>
      </w:r>
      <w:r w:rsidR="00C80C5E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2</w:t>
      </w:r>
      <w:r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points]</w:t>
      </w:r>
    </w:p>
    <w:p w14:paraId="2FAC57D4" w14:textId="1EBB4C19" w:rsidR="00177E8F" w:rsidRPr="001549A2" w:rsidRDefault="008171DA" w:rsidP="00987E67">
      <w:pPr>
        <w:pStyle w:val="a6"/>
        <w:numPr>
          <w:ilvl w:val="0"/>
          <w:numId w:val="18"/>
        </w:numPr>
        <w:wordWrap/>
        <w:adjustRightInd w:val="0"/>
        <w:spacing w:after="0" w:line="480" w:lineRule="auto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For </w:t>
      </w:r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a, b, c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∈N</m:t>
        </m:r>
      </m:oMath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, if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c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  <w:lang w:eastAsia="zh-CN"/>
              </w:rPr>
              <m:t>2</m:t>
            </m:r>
          </m:sup>
        </m:sSup>
      </m:oMath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, then </w:t>
      </w:r>
      <w:r w:rsidR="00D868E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both </w:t>
      </w:r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a</m:t>
        </m:r>
      </m:oMath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="00AE2817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and</w:t>
      </w:r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b</m:t>
        </m:r>
      </m:oMath>
      <w:r w:rsidR="00AE2817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cannot be odd numbers</w:t>
      </w:r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.</w:t>
      </w:r>
      <w:r w:rsidR="00613CE2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br/>
      </w:r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[</w:t>
      </w:r>
      <w:r w:rsidR="00C80C5E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2</w:t>
      </w:r>
      <w:r w:rsidR="00A35D31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points]</w:t>
      </w:r>
    </w:p>
    <w:p w14:paraId="28CAE28D" w14:textId="7CA85BD3" w:rsidR="00B45B35" w:rsidRPr="001549A2" w:rsidRDefault="00736FCC" w:rsidP="00987E67">
      <w:pPr>
        <w:pStyle w:val="a6"/>
        <w:numPr>
          <w:ilvl w:val="0"/>
          <w:numId w:val="18"/>
        </w:numPr>
        <w:wordWrap/>
        <w:adjustRightInd w:val="0"/>
        <w:spacing w:after="0" w:line="480" w:lineRule="auto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Given a h</w:t>
      </w:r>
      <w:r w:rsidR="00E11B23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as</w:t>
      </w: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h function </w:t>
      </w:r>
      <m:oMath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h:</m:t>
        </m:r>
        <m:r>
          <m:rPr>
            <m:sty m:val="bi"/>
          </m:rP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X</m:t>
        </m:r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→</m:t>
        </m:r>
        <m:r>
          <m:rPr>
            <m:sty m:val="bi"/>
          </m:rP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Y</m:t>
        </m:r>
      </m:oMath>
      <w:r w:rsidR="008D16B8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, if </w:t>
      </w:r>
      <m:oMath>
        <m:d>
          <m:dPr>
            <m:begChr m:val="|"/>
            <m:endChr m:val="|"/>
            <m:ctrlPr>
              <w:rPr>
                <w:rFonts w:ascii="Cambria Math" w:eastAsia="바탕" w:hAnsi="Cambria Math" w:cs="바탕"/>
                <w:i/>
                <w:color w:val="000000" w:themeColor="text1"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&gt;|</m:t>
        </m:r>
        <m:r>
          <m:rPr>
            <m:sty m:val="bi"/>
          </m:rP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Y</m:t>
        </m:r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|</m:t>
        </m:r>
      </m:oMath>
      <w:r w:rsidR="008D16B8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, then </w:t>
      </w:r>
      <w:r w:rsidR="009019DB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‘</w:t>
      </w:r>
      <w:r w:rsidR="008D16B8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hash collision</w:t>
      </w:r>
      <w:r w:rsidR="009019DB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’</w:t>
      </w:r>
      <w:r w:rsidR="008D16B8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 w:rsidR="003F3D09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occur</w:t>
      </w:r>
      <w:r w:rsidR="0063072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s.</w:t>
      </w:r>
      <w:r w:rsidR="0063072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br/>
      </w:r>
      <w:r w:rsidR="00701B4E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(i.e., </w:t>
      </w:r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</w:rPr>
          <m:t>∃</m:t>
        </m:r>
        <m:sSub>
          <m:sSubPr>
            <m:ctrlPr>
              <w:rPr>
                <w:rFonts w:ascii="Cambria Math" w:eastAsia="바탕" w:hAnsi="Cambria Math" w:cs="바탕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바탕" w:hAnsi="Cambria Math" w:cs="바탕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X</m:t>
        </m:r>
      </m:oMath>
      <w:r w:rsidR="0041294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,</w:t>
      </w:r>
      <w:r w:rsidR="00412940" w:rsidRPr="001549A2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kern w:val="0"/>
                <w:sz w:val="24"/>
                <w:szCs w:val="24"/>
              </w:rPr>
              <m:t>2</m:t>
            </m:r>
          </m:sub>
        </m:sSub>
      </m:oMath>
      <w:r w:rsidR="0041294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,</w:t>
      </w:r>
      <w:r w:rsidR="00C34FE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m:oMath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바탕" w:hAnsi="Cambria Math" w:cs="바탕"/>
                <w:i/>
                <w:color w:val="000000" w:themeColor="text1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바탕" w:hAnsi="Cambria Math" w:cs="바탕"/>
                    <w:color w:val="000000" w:themeColor="text1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/>
                    <w:color w:val="000000" w:themeColor="text1"/>
                    <w:kern w:val="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=h(</m:t>
        </m:r>
        <m:sSub>
          <m:sSubPr>
            <m:ctrlPr>
              <w:rPr>
                <w:rFonts w:ascii="Cambria Math" w:eastAsia="바탕" w:hAnsi="Cambria Math" w:cs="바탕"/>
                <w:i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="바탕" w:hAnsi="Cambria Math" w:cs="바탕"/>
            <w:color w:val="000000" w:themeColor="text1"/>
            <w:kern w:val="0"/>
            <w:sz w:val="24"/>
            <w:szCs w:val="24"/>
          </w:rPr>
          <m:t>)</m:t>
        </m:r>
      </m:oMath>
      <w:r w:rsidR="00C34FE0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)</w:t>
      </w:r>
      <w:r w:rsidR="00581313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. [</w:t>
      </w:r>
      <w:r w:rsidR="00C80C5E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>2</w:t>
      </w:r>
      <w:r w:rsidR="00581313" w:rsidRPr="001549A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points]</w:t>
      </w:r>
    </w:p>
    <w:p w14:paraId="73077D60" w14:textId="6A3DC6F5" w:rsidR="00934AD6" w:rsidRPr="001549A2" w:rsidRDefault="00934AD6" w:rsidP="00BB3256">
      <w:pPr>
        <w:wordWrap/>
        <w:adjustRightInd w:val="0"/>
        <w:spacing w:after="0" w:line="440" w:lineRule="exact"/>
        <w:jc w:val="left"/>
        <w:rPr>
          <w:rFonts w:ascii="바탕" w:eastAsia="바탕" w:hAnsi="바탕" w:cs="바탕"/>
          <w:color w:val="000000" w:themeColor="text1"/>
          <w:kern w:val="0"/>
          <w:sz w:val="24"/>
          <w:szCs w:val="24"/>
        </w:rPr>
      </w:pPr>
    </w:p>
    <w:p w14:paraId="73897514" w14:textId="2B439B65" w:rsidR="00BB3256" w:rsidRPr="001549A2" w:rsidRDefault="00CA3C00" w:rsidP="00CA3C00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br w:type="page"/>
      </w:r>
    </w:p>
    <w:p w14:paraId="24043D0F" w14:textId="70920576" w:rsidR="009D5520" w:rsidRPr="001549A2" w:rsidRDefault="009D5520" w:rsidP="00BB3256">
      <w:pPr>
        <w:widowControl/>
        <w:wordWrap/>
        <w:autoSpaceDE/>
        <w:autoSpaceDN/>
        <w:spacing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="007E1616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>3</w:t>
      </w:r>
      <w:r w:rsidR="00D70E62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[</w:t>
      </w:r>
      <w:r w:rsidR="00C80C5E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15</w:t>
      </w:r>
      <w:r w:rsidR="00146779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points]</w:t>
      </w:r>
    </w:p>
    <w:p w14:paraId="51A73FF7" w14:textId="598BFB7F" w:rsidR="009D5520" w:rsidRPr="001549A2" w:rsidRDefault="009D5520" w:rsidP="00BB3256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Tower of Hanoi is a </w:t>
      </w:r>
      <w:r w:rsidR="001C13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game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8B0C8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where the goal is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to move all the disks from </w:t>
      </w:r>
      <w:r w:rsidR="00C2668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leftmost pole to </w:t>
      </w:r>
      <w:r w:rsidR="00C2668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rightmost pole</w:t>
      </w:r>
      <w:r w:rsidR="007B3A13"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>,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AE2E5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as </w:t>
      </w:r>
      <w:r w:rsidR="007D654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shown in</w:t>
      </w:r>
      <w:r w:rsidR="00AE2E5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Figure 1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. You can move </w:t>
      </w:r>
      <w:r w:rsidR="00BD22D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one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disk </w:t>
      </w:r>
      <w:r w:rsidR="003B2C4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at a time </w:t>
      </w:r>
      <w:r w:rsidR="004C021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to </w:t>
      </w:r>
      <w:r w:rsidR="00A64A4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either of </w:t>
      </w:r>
      <w:r w:rsidR="009C50D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other </w:t>
      </w:r>
      <w:r w:rsidR="0069757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two </w:t>
      </w:r>
      <w:r w:rsidR="003B2C4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pole</w:t>
      </w:r>
      <w:r w:rsidR="004C021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</w:t>
      </w:r>
      <w:r w:rsidR="00BA63D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,</w:t>
      </w:r>
      <w:r w:rsidR="003B2C4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D008B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and</w:t>
      </w:r>
      <w:r w:rsidR="003B2C4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 disk </w:t>
      </w:r>
      <w:r w:rsidR="0083384E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can only be placed on an empty pole or on a larger disk.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Let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T(n)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be the </w:t>
      </w:r>
      <w:r w:rsidR="0040382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minimum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number of disk </w:t>
      </w:r>
      <w:r w:rsidR="006421DE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moves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1C13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required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to finish the </w:t>
      </w:r>
      <w:r w:rsidR="001C13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game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with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disks. Answer the following questions</w:t>
      </w:r>
      <w:r w:rsidR="001C1313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:</w:t>
      </w:r>
    </w:p>
    <w:p w14:paraId="184DC691" w14:textId="77777777" w:rsidR="009D5520" w:rsidRPr="001549A2" w:rsidRDefault="009D5520" w:rsidP="00BB3256">
      <w:pPr>
        <w:pStyle w:val="a7"/>
        <w:wordWrap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1549A2">
        <w:rPr>
          <w:rFonts w:ascii="Arial" w:eastAsia="맑은 고딕" w:hAnsi="Arial" w:cs="Arial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09D0DC2F" wp14:editId="2C9BA2AF">
            <wp:extent cx="2542707" cy="15065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2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23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A2">
        <w:rPr>
          <w:rFonts w:ascii="Arial" w:eastAsia="맑은 고딕" w:hAnsi="Arial" w:cs="Arial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69BCE279" wp14:editId="0E492011">
            <wp:extent cx="2542707" cy="15065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2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8023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A2">
        <w:rPr>
          <w:rFonts w:ascii="Arial" w:hAnsi="Arial" w:cs="Arial"/>
          <w:color w:val="000000" w:themeColor="text1"/>
        </w:rPr>
        <w:t xml:space="preserve"> </w:t>
      </w:r>
    </w:p>
    <w:p w14:paraId="7AC7685D" w14:textId="269231DB" w:rsidR="009D5520" w:rsidRPr="001549A2" w:rsidRDefault="009D5520" w:rsidP="00BB3256">
      <w:pPr>
        <w:pStyle w:val="a7"/>
        <w:wordWrap/>
        <w:spacing w:after="0" w:line="440" w:lineRule="exact"/>
        <w:jc w:val="center"/>
        <w:rPr>
          <w:rFonts w:ascii="Arial" w:hAnsi="Arial" w:cs="Arial"/>
          <w:color w:val="000000" w:themeColor="text1"/>
        </w:rPr>
      </w:pPr>
      <w:r w:rsidRPr="001549A2">
        <w:rPr>
          <w:rFonts w:ascii="Arial" w:hAnsi="Arial" w:cs="Arial"/>
          <w:color w:val="000000" w:themeColor="text1"/>
        </w:rPr>
        <w:t xml:space="preserve">Figure </w:t>
      </w:r>
      <w:r w:rsidRPr="001549A2">
        <w:rPr>
          <w:rFonts w:ascii="Arial" w:hAnsi="Arial" w:cs="Arial"/>
          <w:noProof/>
          <w:color w:val="000000" w:themeColor="text1"/>
        </w:rPr>
        <w:fldChar w:fldCharType="begin"/>
      </w:r>
      <w:r w:rsidRPr="001549A2">
        <w:rPr>
          <w:rFonts w:ascii="Arial" w:hAnsi="Arial" w:cs="Arial"/>
          <w:noProof/>
          <w:color w:val="000000" w:themeColor="text1"/>
        </w:rPr>
        <w:instrText xml:space="preserve"> SEQ Figure \* ARABIC </w:instrText>
      </w:r>
      <w:r w:rsidRPr="001549A2">
        <w:rPr>
          <w:rFonts w:ascii="Arial" w:hAnsi="Arial" w:cs="Arial"/>
          <w:noProof/>
          <w:color w:val="000000" w:themeColor="text1"/>
        </w:rPr>
        <w:fldChar w:fldCharType="separate"/>
      </w:r>
      <w:r w:rsidR="00B93D6C" w:rsidRPr="001549A2">
        <w:rPr>
          <w:rFonts w:ascii="Arial" w:hAnsi="Arial" w:cs="Arial"/>
          <w:noProof/>
          <w:color w:val="000000" w:themeColor="text1"/>
        </w:rPr>
        <w:t>1</w:t>
      </w:r>
      <w:r w:rsidRPr="001549A2">
        <w:rPr>
          <w:rFonts w:ascii="Arial" w:hAnsi="Arial" w:cs="Arial"/>
          <w:noProof/>
          <w:color w:val="000000" w:themeColor="text1"/>
        </w:rPr>
        <w:fldChar w:fldCharType="end"/>
      </w:r>
      <w:r w:rsidRPr="001549A2">
        <w:rPr>
          <w:rFonts w:ascii="Arial" w:hAnsi="Arial" w:cs="Arial"/>
          <w:color w:val="000000" w:themeColor="text1"/>
        </w:rPr>
        <w:t xml:space="preserve">. Tower of Hanoi game with 6 disks. The left figure </w:t>
      </w:r>
      <w:r w:rsidR="001C1313" w:rsidRPr="001549A2">
        <w:rPr>
          <w:rFonts w:ascii="Arial" w:hAnsi="Arial" w:cs="Arial"/>
          <w:color w:val="000000" w:themeColor="text1"/>
        </w:rPr>
        <w:t xml:space="preserve">shows the </w:t>
      </w:r>
      <w:r w:rsidRPr="001549A2">
        <w:rPr>
          <w:rFonts w:ascii="Arial" w:hAnsi="Arial" w:cs="Arial"/>
          <w:color w:val="000000" w:themeColor="text1"/>
        </w:rPr>
        <w:t>initial state</w:t>
      </w:r>
      <w:r w:rsidR="001C1313" w:rsidRPr="001549A2">
        <w:rPr>
          <w:rFonts w:ascii="Arial" w:hAnsi="Arial" w:cs="Arial"/>
          <w:color w:val="000000" w:themeColor="text1"/>
        </w:rPr>
        <w:t xml:space="preserve">, and </w:t>
      </w:r>
      <w:r w:rsidR="009723A1" w:rsidRPr="001549A2">
        <w:rPr>
          <w:rFonts w:ascii="Arial" w:hAnsi="Arial" w:cs="Arial"/>
          <w:color w:val="000000" w:themeColor="text1"/>
        </w:rPr>
        <w:t>the</w:t>
      </w:r>
      <w:r w:rsidRPr="001549A2">
        <w:rPr>
          <w:rFonts w:ascii="Arial" w:hAnsi="Arial" w:cs="Arial"/>
          <w:color w:val="000000" w:themeColor="text1"/>
        </w:rPr>
        <w:t xml:space="preserve"> right figure </w:t>
      </w:r>
      <w:r w:rsidR="009723A1" w:rsidRPr="001549A2">
        <w:rPr>
          <w:rFonts w:ascii="Arial" w:hAnsi="Arial" w:cs="Arial"/>
          <w:color w:val="000000" w:themeColor="text1"/>
        </w:rPr>
        <w:t xml:space="preserve">shows </w:t>
      </w:r>
      <w:r w:rsidRPr="001549A2">
        <w:rPr>
          <w:rFonts w:ascii="Arial" w:hAnsi="Arial" w:cs="Arial"/>
          <w:color w:val="000000" w:themeColor="text1"/>
        </w:rPr>
        <w:t xml:space="preserve">the final state </w:t>
      </w:r>
      <w:r w:rsidR="009723A1" w:rsidRPr="001549A2">
        <w:rPr>
          <w:rFonts w:ascii="Arial" w:hAnsi="Arial" w:cs="Arial"/>
          <w:color w:val="000000" w:themeColor="text1"/>
        </w:rPr>
        <w:t>after moving all disks</w:t>
      </w:r>
      <w:r w:rsidRPr="001549A2">
        <w:rPr>
          <w:rFonts w:ascii="Arial" w:hAnsi="Arial" w:cs="Arial"/>
          <w:color w:val="000000" w:themeColor="text1"/>
        </w:rPr>
        <w:t>.</w:t>
      </w:r>
    </w:p>
    <w:p w14:paraId="23F6E348" w14:textId="77777777" w:rsidR="00987E67" w:rsidRPr="001549A2" w:rsidRDefault="00987E67" w:rsidP="00987E67">
      <w:pPr>
        <w:pStyle w:val="a6"/>
        <w:widowControl/>
        <w:wordWrap/>
        <w:autoSpaceDE/>
        <w:autoSpaceDN/>
        <w:spacing w:after="0" w:line="440" w:lineRule="exact"/>
        <w:ind w:leftChars="0" w:left="360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4EFBA0C2" w14:textId="2A51C0F8" w:rsidR="009D5520" w:rsidRPr="001549A2" w:rsidRDefault="004B4B4E" w:rsidP="00987E67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480" w:lineRule="auto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Determine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T(10)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14677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0C670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="0014677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26531EC0" w14:textId="3D6CFD1E" w:rsidR="009D5520" w:rsidRPr="001549A2" w:rsidRDefault="004B4B4E" w:rsidP="00987E67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480" w:lineRule="auto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Express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T(n)</m:t>
        </m:r>
      </m:oMath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as a recurrence relation. </w:t>
      </w:r>
      <w:r w:rsidR="00D70E6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0C670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="0014677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5DCF7148" w14:textId="77DC0196" w:rsidR="009D5520" w:rsidRPr="001549A2" w:rsidRDefault="004B4B4E" w:rsidP="00987E67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480" w:lineRule="auto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Find 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 closed</w:t>
      </w:r>
      <w:r w:rsidR="00D00D5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-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form solution </w:t>
      </w:r>
      <w:r w:rsidR="00D00D5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for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T(n)</m:t>
        </m:r>
      </m:oMath>
      <w:r w:rsidR="00873EAE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9D552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14677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0C670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="0014677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4A7542AD" w14:textId="00D5A340" w:rsidR="009D5520" w:rsidRPr="001549A2" w:rsidRDefault="009D5520" w:rsidP="009D5520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br w:type="page"/>
      </w:r>
    </w:p>
    <w:p w14:paraId="47016C9B" w14:textId="0F3D8525" w:rsidR="00567BCF" w:rsidRPr="001549A2" w:rsidRDefault="009D5520" w:rsidP="00BB3256">
      <w:pPr>
        <w:widowControl/>
        <w:wordWrap/>
        <w:autoSpaceDE/>
        <w:autoSpaceDN/>
        <w:spacing w:line="440" w:lineRule="exact"/>
        <w:rPr>
          <w:rFonts w:ascii="Arial" w:eastAsia="바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>4</w:t>
      </w:r>
      <w:r w:rsidR="00146779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[</w:t>
      </w:r>
      <w:r w:rsidR="00C80C5E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15</w:t>
      </w:r>
      <w:r w:rsidR="00146779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points]</w:t>
      </w:r>
    </w:p>
    <w:p w14:paraId="447B147B" w14:textId="56C2BDD8" w:rsidR="0007461F" w:rsidRPr="001549A2" w:rsidRDefault="00480913" w:rsidP="0007461F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F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ind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the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closed-form solution</w:t>
      </w:r>
      <w:r w:rsidR="007C3D5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for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</m:oMath>
      <w:r w:rsidR="007C3D5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and </w:t>
      </w:r>
      <w:r w:rsidR="001139C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prove it through </w:t>
      </w:r>
      <w:r w:rsidR="007C3D5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mathematical 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induction </w:t>
      </w:r>
      <w:r w:rsidR="001139C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by answering the following questions:</w:t>
      </w:r>
    </w:p>
    <w:p w14:paraId="1136D107" w14:textId="77777777" w:rsidR="00B80BF4" w:rsidRPr="001549A2" w:rsidRDefault="00B80BF4" w:rsidP="0007461F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40CD9C8F" w14:textId="604198DD" w:rsidR="0007461F" w:rsidRPr="001549A2" w:rsidRDefault="0063483C" w:rsidP="00B80BF4">
      <w:pPr>
        <w:widowControl/>
        <w:wordWrap/>
        <w:autoSpaceDE/>
        <w:autoSpaceDN/>
        <w:spacing w:after="0" w:line="720" w:lineRule="auto"/>
        <w:jc w:val="center"/>
        <w:rPr>
          <w:rFonts w:ascii="Arial" w:eastAsia="맑은 고딕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="맑은 고딕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  <w:szCs w:val="24"/>
                    </w:rPr>
                    <m:t>n-1-i</m:t>
                  </m:r>
                </m:e>
              </m:d>
            </m:e>
          </m:nary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>for</m:t>
          </m:r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 xml:space="preserve">  n≥1,  </m:t>
          </m:r>
          <m:r>
            <m:rPr>
              <m:sty m:val="p"/>
            </m:rP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>with</m:t>
          </m:r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 xml:space="preserve"> C</m:t>
          </m:r>
          <m:d>
            <m:dPr>
              <m:ctrlPr>
                <w:rPr>
                  <w:rFonts w:ascii="Cambria Math" w:eastAsia="맑은 고딕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맑은 고딕" w:hAnsi="Cambria Math" w:cs="Arial"/>
              <w:color w:val="000000" w:themeColor="text1"/>
              <w:sz w:val="24"/>
              <w:szCs w:val="24"/>
            </w:rPr>
            <m:t>=1</m:t>
          </m:r>
        </m:oMath>
      </m:oMathPara>
    </w:p>
    <w:p w14:paraId="39AE82BD" w14:textId="77777777" w:rsidR="009C46CC" w:rsidRPr="001549A2" w:rsidRDefault="009C46CC" w:rsidP="0007461F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1CCD54B0" w14:textId="1AE132B0" w:rsidR="0007461F" w:rsidRPr="001549A2" w:rsidRDefault="000E648C" w:rsidP="00987E67">
      <w:pPr>
        <w:pStyle w:val="a6"/>
        <w:widowControl/>
        <w:numPr>
          <w:ilvl w:val="0"/>
          <w:numId w:val="14"/>
        </w:numPr>
        <w:wordWrap/>
        <w:autoSpaceDE/>
        <w:autoSpaceDN/>
        <w:spacing w:after="0" w:line="480" w:lineRule="auto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>Derive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the 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closed-form </w:t>
      </w:r>
      <w:r w:rsidR="000E490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solution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</m:oMath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D416A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="0007461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0C36B59D" w14:textId="297BDBCF" w:rsidR="0007461F" w:rsidRPr="001549A2" w:rsidRDefault="0007461F" w:rsidP="00987E67">
      <w:pPr>
        <w:pStyle w:val="a6"/>
        <w:widowControl/>
        <w:numPr>
          <w:ilvl w:val="0"/>
          <w:numId w:val="14"/>
        </w:numPr>
        <w:wordWrap/>
        <w:autoSpaceDE/>
        <w:autoSpaceDN/>
        <w:spacing w:after="0" w:line="480" w:lineRule="auto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b/>
          <w:color w:val="000000" w:themeColor="text1"/>
          <w:sz w:val="24"/>
          <w:szCs w:val="24"/>
        </w:rPr>
        <w:t>Basis: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Show that</w:t>
      </w:r>
      <w:r w:rsidRPr="001549A2">
        <w:rPr>
          <w:rFonts w:ascii="Arial" w:eastAsia="맑은 고딕" w:hAnsi="Arial" w:cs="Arial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holds for</w:t>
      </w:r>
      <w:r w:rsidR="000A019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n=1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D416A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000E71F9" w14:textId="62854424" w:rsidR="006D599E" w:rsidRPr="001549A2" w:rsidRDefault="0007461F" w:rsidP="00987E67">
      <w:pPr>
        <w:pStyle w:val="a6"/>
        <w:widowControl/>
        <w:numPr>
          <w:ilvl w:val="0"/>
          <w:numId w:val="14"/>
        </w:numPr>
        <w:wordWrap/>
        <w:autoSpaceDE/>
        <w:autoSpaceDN/>
        <w:spacing w:line="480" w:lineRule="auto"/>
        <w:ind w:leftChars="0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1549A2">
        <w:rPr>
          <w:rFonts w:ascii="Arial" w:eastAsia="맑은 고딕" w:hAnsi="Arial" w:cs="Arial"/>
          <w:b/>
          <w:color w:val="000000" w:themeColor="text1"/>
          <w:sz w:val="24"/>
          <w:szCs w:val="24"/>
        </w:rPr>
        <w:t>Inductive step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: 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Assume that the closed-f</w:t>
      </w:r>
      <w:r w:rsidR="000F0CD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or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m </w:t>
      </w:r>
      <w:r w:rsidR="000E490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solution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holds 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n=k</m:t>
        </m:r>
      </m:oMath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. Use this assumption to prove that the </w:t>
      </w:r>
      <w:r w:rsidR="000E490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solution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also hold</w:t>
      </w:r>
      <w:r w:rsidR="00301DD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</w:t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n=k+1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</w:t>
      </w:r>
      <w:r w:rsidR="00D416A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5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6BDF3A83" w14:textId="77777777" w:rsidR="006D599E" w:rsidRPr="001549A2" w:rsidRDefault="006D599E" w:rsidP="006D599E">
      <w:pPr>
        <w:widowControl/>
        <w:wordWrap/>
        <w:autoSpaceDE/>
        <w:autoSpaceDN/>
        <w:spacing w:line="440" w:lineRule="exact"/>
        <w:rPr>
          <w:rFonts w:ascii="Arial" w:hAnsi="Arial" w:cs="Arial"/>
          <w:color w:val="000000" w:themeColor="text1"/>
          <w:sz w:val="24"/>
          <w:szCs w:val="24"/>
          <w:lang w:eastAsia="zh-CN"/>
        </w:rPr>
      </w:pPr>
    </w:p>
    <w:p w14:paraId="316352CE" w14:textId="34FC180B" w:rsidR="00567BCF" w:rsidRPr="001549A2" w:rsidRDefault="00BB3256" w:rsidP="00905184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br w:type="page"/>
      </w:r>
    </w:p>
    <w:p w14:paraId="1583D311" w14:textId="6B4F2486" w:rsidR="009D5520" w:rsidRPr="001549A2" w:rsidRDefault="009D5520" w:rsidP="00BB3256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="007E1616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>5</w:t>
      </w:r>
      <w:r w:rsidR="00926D6E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</w:t>
      </w:r>
      <w:r w:rsidR="004604D1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>[</w:t>
      </w:r>
      <w:r w:rsidR="00D416A6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10</w:t>
      </w:r>
      <w:r w:rsidR="004604D1" w:rsidRPr="001549A2">
        <w:rPr>
          <w:rFonts w:ascii="Arial" w:hAnsi="Arial" w:cs="Arial"/>
          <w:b/>
          <w:color w:val="000000" w:themeColor="text1"/>
          <w:sz w:val="28"/>
          <w:szCs w:val="28"/>
          <w:lang w:eastAsia="zh-CN"/>
        </w:rPr>
        <w:t xml:space="preserve"> points]</w:t>
      </w:r>
    </w:p>
    <w:p w14:paraId="44FECDDD" w14:textId="468DA296" w:rsidR="003123C0" w:rsidRPr="001549A2" w:rsidRDefault="00525073" w:rsidP="00905184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expressions below represent </w:t>
      </w:r>
      <w:r w:rsidR="0076422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the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time complexity of </w:t>
      </w:r>
      <w:r w:rsidR="00077F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fo</w:t>
      </w:r>
      <w:r w:rsidR="009A14E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ur</w:t>
      </w:r>
      <w:r w:rsidR="00077F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different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algorithms. For each expression, state the range of values of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for which </w:t>
      </w:r>
      <w:r w:rsidR="00FB417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it is the most efficient.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Assume </w:t>
      </w:r>
      <w:r w:rsidR="00FB417A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that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is </w:t>
      </w:r>
      <w:r w:rsidR="00077F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in the range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[2,∞)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9A14E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 example, given </w:t>
      </w:r>
      <w:r w:rsidR="009A14E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two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expressions </w:t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773C1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and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2n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the former is more efficient </w:t>
      </w:r>
      <w:r w:rsidR="009A14E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n∈[1,2]</m:t>
        </m:r>
      </m:oMath>
      <w:r w:rsidR="0000433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, while the latter is more efficient otherwise</w:t>
      </w:r>
      <w:r w:rsidR="003123C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</w:p>
    <w:p w14:paraId="09CBCC80" w14:textId="77777777" w:rsidR="003123C0" w:rsidRPr="001549A2" w:rsidRDefault="003123C0" w:rsidP="00905184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26CFD578" w14:textId="39F4291D" w:rsidR="00987E67" w:rsidRPr="001549A2" w:rsidRDefault="00525073" w:rsidP="00905184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Use the following information</w:t>
      </w:r>
      <w:r w:rsidR="003123C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:</w:t>
      </w:r>
    </w:p>
    <w:p w14:paraId="352DC987" w14:textId="64FA2296" w:rsidR="00905184" w:rsidRPr="001549A2" w:rsidRDefault="00000000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n=3.1</m:t>
        </m:r>
      </m:oMath>
    </w:p>
    <w:p w14:paraId="0F95264C" w14:textId="64C7525A" w:rsidR="00905184" w:rsidRPr="001549A2" w:rsidRDefault="00000000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</m:func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n=2.04,  4.55</m:t>
        </m:r>
      </m:oMath>
    </w:p>
    <w:p w14:paraId="5978C4BB" w14:textId="79B09E56" w:rsidR="00905184" w:rsidRPr="001549A2" w:rsidRDefault="00000000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n=3.5</m:t>
        </m:r>
      </m:oMath>
    </w:p>
    <w:p w14:paraId="2D8CAE55" w14:textId="52B24BF0" w:rsidR="00905184" w:rsidRPr="001549A2" w:rsidRDefault="00000000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</m:func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n=2.1,  33.06</m:t>
        </m:r>
      </m:oMath>
    </w:p>
    <w:p w14:paraId="0C1510F8" w14:textId="40A7DC6A" w:rsidR="00905184" w:rsidRPr="001549A2" w:rsidRDefault="00000000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n=1.2,  21.4</m:t>
        </m:r>
      </m:oMath>
    </w:p>
    <w:p w14:paraId="1F0442C2" w14:textId="4A8C23A1" w:rsidR="005C3A0B" w:rsidRPr="001549A2" w:rsidRDefault="001A50EE" w:rsidP="006C6848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480" w:lineRule="auto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</m:func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90518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when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n=2.18,  152.89</m:t>
        </m:r>
      </m:oMath>
    </w:p>
    <w:p w14:paraId="4899F9CA" w14:textId="77777777" w:rsidR="00987E67" w:rsidRPr="001549A2" w:rsidRDefault="00987E67" w:rsidP="00987E67">
      <w:pPr>
        <w:widowControl/>
        <w:wordWrap/>
        <w:autoSpaceDE/>
        <w:autoSpaceDN/>
        <w:spacing w:after="0" w:line="60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587A6724" w14:textId="108ECEB6" w:rsidR="003123C0" w:rsidRPr="001549A2" w:rsidRDefault="003123C0" w:rsidP="00987E67">
      <w:pPr>
        <w:widowControl/>
        <w:wordWrap/>
        <w:autoSpaceDE/>
        <w:autoSpaceDN/>
        <w:spacing w:after="0" w:line="600" w:lineRule="exact"/>
        <w:jc w:val="left"/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  <w:t>Expressions to Compare:</w:t>
      </w:r>
    </w:p>
    <w:p w14:paraId="48DCECB7" w14:textId="3FBAF3E9" w:rsidR="00345C62" w:rsidRPr="001549A2" w:rsidRDefault="0008300A" w:rsidP="0008300A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center" w:pos="4513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9026"/>
        </w:tabs>
        <w:wordWrap/>
        <w:autoSpaceDE/>
        <w:autoSpaceDN/>
        <w:spacing w:after="0" w:line="720" w:lineRule="auto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565B9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565B9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</m:e>
        </m:func>
      </m:oMath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565B95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987E6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w:r w:rsidR="00747918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w:tab/>
        </m:r>
      </m:oMath>
    </w:p>
    <w:p w14:paraId="5ED4EB67" w14:textId="6EDDE7B8" w:rsidR="001F16C8" w:rsidRPr="001549A2" w:rsidRDefault="001F16C8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br w:type="page"/>
      </w:r>
    </w:p>
    <w:p w14:paraId="520F79B3" w14:textId="7863C937" w:rsidR="001F16C8" w:rsidRPr="001549A2" w:rsidRDefault="001F16C8" w:rsidP="001F16C8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Pr="001549A2">
        <w:rPr>
          <w:rFonts w:ascii="Arial" w:eastAsia="맑은 고딕" w:hAnsi="Arial" w:cs="Arial" w:hint="eastAsia"/>
          <w:b/>
          <w:color w:val="000000" w:themeColor="text1"/>
          <w:sz w:val="28"/>
          <w:szCs w:val="28"/>
        </w:rPr>
        <w:t>6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[</w:t>
      </w:r>
      <w:r w:rsidR="00DC35BC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0 points]</w:t>
      </w:r>
    </w:p>
    <w:p w14:paraId="437413B7" w14:textId="54614D69" w:rsidR="0097642B" w:rsidRPr="001549A2" w:rsidRDefault="00295732" w:rsidP="0097642B">
      <w:pPr>
        <w:widowControl/>
        <w:wordWrap/>
        <w:autoSpaceDE/>
        <w:autoSpaceDN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Write down the time complexity of each code snippet in Big-Theta notation.</w:t>
      </w:r>
    </w:p>
    <w:p w14:paraId="6735F3FC" w14:textId="579496D8" w:rsidR="00174EA9" w:rsidRPr="001549A2" w:rsidRDefault="00D1074B" w:rsidP="00D1074B">
      <w:pPr>
        <w:pStyle w:val="a6"/>
        <w:widowControl/>
        <w:numPr>
          <w:ilvl w:val="0"/>
          <w:numId w:val="25"/>
        </w:numPr>
        <w:wordWrap/>
        <w:autoSpaceDE/>
        <w:autoSpaceDN/>
        <w:spacing w:line="340" w:lineRule="exact"/>
        <w:ind w:leftChars="0" w:hanging="357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1E6FAC" wp14:editId="01398925">
            <wp:simplePos x="0" y="0"/>
            <wp:positionH relativeFrom="column">
              <wp:posOffset>1678233</wp:posOffset>
            </wp:positionH>
            <wp:positionV relativeFrom="paragraph">
              <wp:posOffset>269240</wp:posOffset>
            </wp:positionV>
            <wp:extent cx="1803400" cy="1612265"/>
            <wp:effectExtent l="0" t="0" r="0" b="635"/>
            <wp:wrapTopAndBottom/>
            <wp:docPr id="1341918144" name="그림 1" descr="텍스트, 친필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8144" name="그림 1" descr="텍스트, 친필, 폰트, 라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1226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DC35BC" w:rsidRPr="001549A2">
        <w:rPr>
          <w:rFonts w:ascii="Arial" w:hAnsi="Arial" w:cs="Arial"/>
          <w:color w:val="000000" w:themeColor="text1"/>
          <w:sz w:val="24"/>
          <w:szCs w:val="24"/>
          <w:lang w:eastAsia="zh-CN"/>
        </w:rPr>
        <w:t>2.5</w:t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4E4A5580" w14:textId="7A6BBB06" w:rsidR="0097642B" w:rsidRPr="001549A2" w:rsidRDefault="00D1074B" w:rsidP="00D1074B">
      <w:pPr>
        <w:pStyle w:val="a6"/>
        <w:widowControl/>
        <w:numPr>
          <w:ilvl w:val="0"/>
          <w:numId w:val="25"/>
        </w:numPr>
        <w:wordWrap/>
        <w:autoSpaceDE/>
        <w:autoSpaceDN/>
        <w:spacing w:line="3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33FD84" wp14:editId="6E4D53CA">
            <wp:simplePos x="0" y="0"/>
            <wp:positionH relativeFrom="column">
              <wp:posOffset>1680773</wp:posOffset>
            </wp:positionH>
            <wp:positionV relativeFrom="paragraph">
              <wp:posOffset>1798955</wp:posOffset>
            </wp:positionV>
            <wp:extent cx="2057400" cy="1409700"/>
            <wp:effectExtent l="0" t="0" r="0" b="0"/>
            <wp:wrapTopAndBottom/>
            <wp:docPr id="124477087" name="그림 1" descr="폰트, 친필, 텍스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087" name="그림 1" descr="폰트, 친필, 텍스트, 라인이(가) 표시된 사진&#10;&#10;AI가 생성한 콘텐츠는 부정확할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DC35BC" w:rsidRPr="001549A2">
        <w:rPr>
          <w:rFonts w:ascii="Arial" w:hAnsi="Arial" w:cs="Arial"/>
          <w:color w:val="000000" w:themeColor="text1"/>
          <w:sz w:val="24"/>
          <w:szCs w:val="24"/>
          <w:lang w:eastAsia="zh-CN"/>
        </w:rPr>
        <w:t>2.5</w:t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760C8309" w14:textId="1B332A87" w:rsidR="009D6984" w:rsidRPr="001549A2" w:rsidRDefault="00D1074B" w:rsidP="00D1074B">
      <w:pPr>
        <w:pStyle w:val="a6"/>
        <w:widowControl/>
        <w:numPr>
          <w:ilvl w:val="0"/>
          <w:numId w:val="25"/>
        </w:numPr>
        <w:wordWrap/>
        <w:autoSpaceDE/>
        <w:autoSpaceDN/>
        <w:spacing w:line="3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710519" wp14:editId="030EC21A">
            <wp:simplePos x="0" y="0"/>
            <wp:positionH relativeFrom="column">
              <wp:posOffset>1683948</wp:posOffset>
            </wp:positionH>
            <wp:positionV relativeFrom="paragraph">
              <wp:posOffset>1598930</wp:posOffset>
            </wp:positionV>
            <wp:extent cx="2374900" cy="1854200"/>
            <wp:effectExtent l="0" t="0" r="0" b="0"/>
            <wp:wrapTopAndBottom/>
            <wp:docPr id="196469994" name="그림 1" descr="텍스트, 친필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994" name="그림 1" descr="텍스트, 친필, 폰트, 스크린샷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5420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DC35BC" w:rsidRPr="001549A2">
        <w:rPr>
          <w:rFonts w:ascii="Arial" w:hAnsi="Arial" w:cs="Arial"/>
          <w:color w:val="000000" w:themeColor="text1"/>
          <w:sz w:val="24"/>
          <w:szCs w:val="24"/>
          <w:lang w:eastAsia="zh-CN"/>
        </w:rPr>
        <w:t>2.5</w:t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5DD70FC0" w14:textId="14F3408E" w:rsidR="00895117" w:rsidRPr="001549A2" w:rsidRDefault="00A96D5D" w:rsidP="00895117">
      <w:pPr>
        <w:pStyle w:val="a6"/>
        <w:widowControl/>
        <w:numPr>
          <w:ilvl w:val="0"/>
          <w:numId w:val="25"/>
        </w:numPr>
        <w:wordWrap/>
        <w:autoSpaceDE/>
        <w:autoSpaceDN/>
        <w:spacing w:line="3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072B4678" wp14:editId="7BBAD390">
            <wp:simplePos x="0" y="0"/>
            <wp:positionH relativeFrom="column">
              <wp:posOffset>1676311</wp:posOffset>
            </wp:positionH>
            <wp:positionV relativeFrom="paragraph">
              <wp:posOffset>2091055</wp:posOffset>
            </wp:positionV>
            <wp:extent cx="2857500" cy="1422400"/>
            <wp:effectExtent l="0" t="0" r="0" b="0"/>
            <wp:wrapTopAndBottom/>
            <wp:docPr id="1285703814" name="그림 1" descr="텍스트, 폰트, 라인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3814" name="그림 1" descr="텍스트, 폰트, 라인, 친필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4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[</w:t>
      </w:r>
      <w:r w:rsidR="00DC35B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2.5</w:t>
      </w:r>
      <w:r w:rsidR="0097642B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1B401B9C" w14:textId="77777777" w:rsidR="00DC35BC" w:rsidRPr="001549A2" w:rsidRDefault="00DC35B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br w:type="page"/>
      </w:r>
    </w:p>
    <w:p w14:paraId="14BCFB72" w14:textId="4C87720D" w:rsidR="001F16C8" w:rsidRPr="001549A2" w:rsidRDefault="001F16C8" w:rsidP="001F16C8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Pr="001549A2">
        <w:rPr>
          <w:rFonts w:ascii="Arial" w:eastAsia="맑은 고딕" w:hAnsi="Arial" w:cs="Arial" w:hint="eastAsia"/>
          <w:b/>
          <w:color w:val="000000" w:themeColor="text1"/>
          <w:sz w:val="28"/>
          <w:szCs w:val="28"/>
        </w:rPr>
        <w:t>7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[</w:t>
      </w:r>
      <w:r w:rsidR="00DC35BC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15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points]</w:t>
      </w:r>
    </w:p>
    <w:p w14:paraId="6FF9C06A" w14:textId="05C42503" w:rsidR="005F6AC9" w:rsidRPr="001549A2" w:rsidRDefault="00FF59C5" w:rsidP="005F6AC9">
      <w:pPr>
        <w:wordWrap/>
        <w:adjustRightInd w:val="0"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Consider two programs</w:t>
      </w:r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with the following recurrence</w:t>
      </w:r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relations for their running time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(n)</m:t>
        </m:r>
      </m:oMath>
      <w:r w:rsidR="00435830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</m:oMath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where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is the </w:t>
      </w:r>
      <w:r w:rsidR="0076422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input size</w:t>
      </w:r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w:r w:rsidR="0012030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A</w:t>
      </w:r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ssume</w:t>
      </w:r>
      <w:r w:rsidR="00B860A2"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 xml:space="preserve"> </w:t>
      </w:r>
      <w:r w:rsidR="00B86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that</w:t>
      </w:r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is </w:t>
      </w:r>
      <w:r w:rsidR="00120307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sufficiently </w:t>
      </w:r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large and</w:t>
      </w:r>
      <w:r w:rsidR="00B860A2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=c</m:t>
        </m:r>
      </m:oMath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for some </w:t>
      </w:r>
      <w:r w:rsidR="00072A2E"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>p</w:t>
      </w:r>
      <w:r w:rsidR="00072A2E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ositive </w:t>
      </w:r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constant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c</m:t>
        </m:r>
      </m:oMath>
      <w:r w:rsidR="00A4563C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</w:t>
      </w:r>
      <w:r w:rsidR="00F01414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Answer </w:t>
      </w:r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the following questions:</w:t>
      </w:r>
    </w:p>
    <w:p w14:paraId="4F891E1C" w14:textId="1CFB5AA0" w:rsidR="00F01414" w:rsidRPr="001549A2" w:rsidRDefault="00F01414" w:rsidP="00F01414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600" w:lineRule="exact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Program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=2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n/2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5A54F262" w14:textId="72BD2C63" w:rsidR="00F01414" w:rsidRPr="001549A2" w:rsidRDefault="00F01414" w:rsidP="00F01414">
      <w:pPr>
        <w:pStyle w:val="a6"/>
        <w:widowControl/>
        <w:numPr>
          <w:ilvl w:val="0"/>
          <w:numId w:val="20"/>
        </w:numPr>
        <w:wordWrap/>
        <w:autoSpaceDE/>
        <w:autoSpaceDN/>
        <w:spacing w:after="0" w:line="600" w:lineRule="exact"/>
        <w:ind w:leftChars="0" w:left="0" w:firstLine="1134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Program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=3</m:t>
        </m:r>
        <m:sSub>
          <m:sSub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n/3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+n</m:t>
        </m:r>
      </m:oMath>
    </w:p>
    <w:p w14:paraId="5B57A5A2" w14:textId="7C04C915" w:rsidR="005F6AC9" w:rsidRPr="001549A2" w:rsidRDefault="005F6AC9" w:rsidP="005F6AC9">
      <w:pPr>
        <w:wordWrap/>
        <w:adjustRightInd w:val="0"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4C7A0CBF" w14:textId="633D9D43" w:rsidR="005F6AC9" w:rsidRPr="001549A2" w:rsidRDefault="00764227" w:rsidP="005F6AC9">
      <w:pPr>
        <w:pStyle w:val="a6"/>
        <w:widowControl/>
        <w:numPr>
          <w:ilvl w:val="0"/>
          <w:numId w:val="28"/>
        </w:numPr>
        <w:wordWrap/>
        <w:autoSpaceDE/>
        <w:autoSpaceDN/>
        <w:spacing w:line="3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Regarding</w:t>
      </w:r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Big-Oh notation, does program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improve in time complexity over </w:t>
      </w:r>
      <w:r w:rsidR="008A49C1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p</w:t>
      </w:r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rogram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? </w:t>
      </w: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Justify</w:t>
      </w:r>
      <w:r w:rsidR="006353AF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your answer.</w:t>
      </w:r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[</w:t>
      </w:r>
      <w:r w:rsidR="000C6D8D"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>7.5</w:t>
      </w:r>
      <w:r w:rsidR="005F6AC9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points]</w:t>
      </w:r>
    </w:p>
    <w:p w14:paraId="7A44DF86" w14:textId="77777777" w:rsidR="003E4191" w:rsidRPr="001549A2" w:rsidRDefault="003E4191" w:rsidP="003E4191">
      <w:pPr>
        <w:widowControl/>
        <w:wordWrap/>
        <w:autoSpaceDE/>
        <w:autoSpaceDN/>
        <w:spacing w:line="340" w:lineRule="exact"/>
        <w:ind w:left="400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372C3DCA" w14:textId="7D3EF33A" w:rsidR="00DA54DA" w:rsidRPr="001549A2" w:rsidRDefault="00DA54DA" w:rsidP="005F6AC9">
      <w:pPr>
        <w:pStyle w:val="a6"/>
        <w:widowControl/>
        <w:numPr>
          <w:ilvl w:val="0"/>
          <w:numId w:val="28"/>
        </w:numPr>
        <w:wordWrap/>
        <w:autoSpaceDE/>
        <w:autoSpaceDN/>
        <w:spacing w:line="340" w:lineRule="exact"/>
        <w:ind w:leftChars="0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Programs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A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B</m:t>
        </m:r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each run on machines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X</m:t>
        </m:r>
      </m:oMath>
      <w:r w:rsidR="005538C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Y</m:t>
        </m:r>
      </m:oMath>
      <w:r w:rsidR="005538C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, respectively, processing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="005538C6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inputs in exactly 1 hour. How many times faster </w:t>
      </w:r>
      <w:r w:rsidR="0091475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is machine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X</m:t>
        </m:r>
      </m:oMath>
      <w:r w:rsidR="00E10E4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 compared to machine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Y</m:t>
        </m:r>
      </m:oMath>
      <w:r w:rsidR="00E10E4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? Express your answer in terms of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n</m:t>
        </m:r>
      </m:oMath>
      <w:r w:rsidR="00E10E4D"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[7.5 points]</w:t>
      </w:r>
    </w:p>
    <w:p w14:paraId="1FFD4381" w14:textId="77777777" w:rsidR="00293005" w:rsidRPr="001549A2" w:rsidRDefault="00293005" w:rsidP="00293005">
      <w:pPr>
        <w:widowControl/>
        <w:wordWrap/>
        <w:autoSpaceDE/>
        <w:autoSpaceDN/>
        <w:spacing w:line="3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5161E30C" w14:textId="77777777" w:rsidR="00293005" w:rsidRPr="001549A2" w:rsidRDefault="00293005" w:rsidP="00293005">
      <w:pPr>
        <w:widowControl/>
        <w:wordWrap/>
        <w:autoSpaceDE/>
        <w:autoSpaceDN/>
        <w:spacing w:line="3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p w14:paraId="47A80B0E" w14:textId="1B79CAFA" w:rsidR="001F16C8" w:rsidRPr="001549A2" w:rsidRDefault="001F16C8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br w:type="page"/>
      </w:r>
    </w:p>
    <w:p w14:paraId="211593DF" w14:textId="531247EA" w:rsidR="001F16C8" w:rsidRPr="001549A2" w:rsidRDefault="001F16C8" w:rsidP="001F16C8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b/>
          <w:color w:val="000000" w:themeColor="text1"/>
          <w:sz w:val="28"/>
          <w:szCs w:val="28"/>
        </w:rPr>
      </w:pP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lastRenderedPageBreak/>
        <w:t xml:space="preserve">Question </w:t>
      </w:r>
      <w:r w:rsidRPr="001549A2">
        <w:rPr>
          <w:rFonts w:ascii="Arial" w:eastAsia="맑은 고딕" w:hAnsi="Arial" w:cs="Arial" w:hint="eastAsia"/>
          <w:b/>
          <w:color w:val="000000" w:themeColor="text1"/>
          <w:sz w:val="28"/>
          <w:szCs w:val="28"/>
        </w:rPr>
        <w:t>8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[</w:t>
      </w:r>
      <w:r w:rsidR="00DC35BC"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>15</w:t>
      </w:r>
      <w:r w:rsidRPr="001549A2">
        <w:rPr>
          <w:rFonts w:ascii="Arial" w:eastAsia="맑은 고딕" w:hAnsi="Arial" w:cs="Arial"/>
          <w:b/>
          <w:color w:val="000000" w:themeColor="text1"/>
          <w:sz w:val="28"/>
          <w:szCs w:val="28"/>
        </w:rPr>
        <w:t xml:space="preserve"> points]</w:t>
      </w:r>
    </w:p>
    <w:p w14:paraId="53D68ABB" w14:textId="2CD25F9D" w:rsidR="001F16C8" w:rsidRPr="001549A2" w:rsidRDefault="00565B95" w:rsidP="001F16C8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 xml:space="preserve">A power function is a function of the form </w:t>
      </w:r>
      <m:oMath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x, n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Pr="001549A2">
        <w:rPr>
          <w:rFonts w:ascii="Arial" w:eastAsia="맑은 고딕" w:hAnsi="Arial" w:cs="Arial"/>
          <w:color w:val="000000" w:themeColor="text1"/>
          <w:sz w:val="24"/>
          <w:szCs w:val="24"/>
        </w:rPr>
        <w:t>. The figures below show an implementation of the algorithm in Java. Answer the following questions.</w:t>
      </w:r>
      <w:r w:rsidRPr="001549A2">
        <w:rPr>
          <w:rFonts w:ascii="Arial" w:eastAsia="맑은 고딕" w:hAnsi="Arial" w:cs="Arial" w:hint="eastAsia"/>
          <w:color w:val="000000" w:themeColor="text1"/>
          <w:sz w:val="24"/>
          <w:szCs w:val="24"/>
        </w:rPr>
        <w:t xml:space="preserve"> </w:t>
      </w:r>
    </w:p>
    <w:p w14:paraId="710AA3DF" w14:textId="3E8A6683" w:rsidR="002B30B8" w:rsidRPr="001549A2" w:rsidRDefault="002B30B8" w:rsidP="001F16C8">
      <w:pPr>
        <w:widowControl/>
        <w:wordWrap/>
        <w:autoSpaceDE/>
        <w:autoSpaceDN/>
        <w:spacing w:after="0" w:line="440" w:lineRule="exact"/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</w:pPr>
    </w:p>
    <w:p w14:paraId="505C197B" w14:textId="5E8B81DC" w:rsidR="004A4B6B" w:rsidRPr="001549A2" w:rsidRDefault="001C65FF" w:rsidP="004A4B6B">
      <w:pPr>
        <w:pStyle w:val="a6"/>
        <w:numPr>
          <w:ilvl w:val="0"/>
          <w:numId w:val="22"/>
        </w:numPr>
        <w:wordWrap/>
        <w:adjustRightInd w:val="0"/>
        <w:spacing w:after="0" w:line="440" w:lineRule="exact"/>
        <w:ind w:leftChars="0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eastAsia="맑은 고딕" w:hAnsi="Arial" w:cs="Aria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617D925" wp14:editId="4090EB4D">
            <wp:simplePos x="0" y="0"/>
            <wp:positionH relativeFrom="column">
              <wp:posOffset>917575</wp:posOffset>
            </wp:positionH>
            <wp:positionV relativeFrom="paragraph">
              <wp:posOffset>787127</wp:posOffset>
            </wp:positionV>
            <wp:extent cx="3924300" cy="914400"/>
            <wp:effectExtent l="12700" t="12700" r="12700" b="12700"/>
            <wp:wrapTopAndBottom/>
            <wp:docPr id="1726619322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9322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344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Wh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at is the time complexity of the power function in asymptotic terms</w:t>
      </w:r>
      <w:r w:rsidR="00D11344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in Figure 2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? Express your answer</w:t>
      </w:r>
      <w:r w:rsidR="00A04C52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in terms of </w:t>
      </w:r>
      <w:bookmarkStart w:id="1" w:name="OLE_LINK2"/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n</m:t>
        </m:r>
      </m:oMath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.</w:t>
      </w:r>
      <w:bookmarkEnd w:id="1"/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[</w:t>
      </w:r>
      <w:r w:rsidR="000C6D8D" w:rsidRPr="001549A2">
        <w:rPr>
          <w:rFonts w:ascii="Arial" w:hAnsi="Arial" w:cs="Arial" w:hint="eastAsia"/>
          <w:color w:val="000000" w:themeColor="text1"/>
          <w:kern w:val="0"/>
          <w:sz w:val="24"/>
          <w:szCs w:val="24"/>
        </w:rPr>
        <w:t>5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points]</w:t>
      </w:r>
    </w:p>
    <w:p w14:paraId="33C90103" w14:textId="77777777" w:rsidR="001C65FF" w:rsidRPr="001549A2" w:rsidRDefault="001C65FF" w:rsidP="001C65FF">
      <w:pPr>
        <w:widowControl/>
        <w:wordWrap/>
        <w:autoSpaceDE/>
        <w:autoSpaceDN/>
        <w:spacing w:after="0" w:line="440" w:lineRule="exact"/>
        <w:jc w:val="center"/>
        <w:rPr>
          <w:rFonts w:ascii="Arial" w:eastAsia="맑은 고딕" w:hAnsi="Arial" w:cs="Arial"/>
          <w:b/>
          <w:bCs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b/>
          <w:bCs/>
          <w:color w:val="000000" w:themeColor="text1"/>
          <w:szCs w:val="20"/>
        </w:rPr>
        <w:t xml:space="preserve">Figure </w:t>
      </w:r>
      <w:r w:rsidRPr="001549A2">
        <w:rPr>
          <w:rFonts w:ascii="Arial" w:eastAsia="맑은 고딕" w:hAnsi="Arial" w:cs="Arial" w:hint="eastAsia"/>
          <w:b/>
          <w:bCs/>
          <w:color w:val="000000" w:themeColor="text1"/>
          <w:szCs w:val="20"/>
        </w:rPr>
        <w:t>2</w:t>
      </w:r>
      <w:r w:rsidRPr="001549A2">
        <w:rPr>
          <w:rFonts w:ascii="Arial" w:eastAsia="맑은 고딕" w:hAnsi="Arial" w:cs="Arial"/>
          <w:b/>
          <w:bCs/>
          <w:color w:val="000000" w:themeColor="text1"/>
          <w:szCs w:val="20"/>
        </w:rPr>
        <w:t>. Java implementation of a power function.</w:t>
      </w:r>
    </w:p>
    <w:p w14:paraId="6BD2FEE0" w14:textId="7ACB4D83" w:rsidR="004A4B6B" w:rsidRPr="001549A2" w:rsidRDefault="004A4B6B" w:rsidP="004A4B6B">
      <w:pPr>
        <w:wordWrap/>
        <w:adjustRightInd w:val="0"/>
        <w:spacing w:after="0" w:line="440" w:lineRule="exact"/>
        <w:jc w:val="left"/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</w:pPr>
    </w:p>
    <w:p w14:paraId="784A6E61" w14:textId="57240200" w:rsidR="004A4B6B" w:rsidRPr="001549A2" w:rsidRDefault="00F626A5" w:rsidP="004A4B6B">
      <w:pPr>
        <w:pStyle w:val="a6"/>
        <w:widowControl/>
        <w:numPr>
          <w:ilvl w:val="0"/>
          <w:numId w:val="22"/>
        </w:numPr>
        <w:wordWrap/>
        <w:autoSpaceDE/>
        <w:autoSpaceDN/>
        <w:adjustRightInd w:val="0"/>
        <w:spacing w:after="0" w:line="440" w:lineRule="exact"/>
        <w:ind w:leftChars="0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  <w:r w:rsidRPr="001549A2">
        <w:rPr>
          <w:rFonts w:ascii="Arial" w:eastAsia="맑은 고딕" w:hAnsi="Arial" w:cs="Arial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A77B98D" wp14:editId="5803B74D">
            <wp:simplePos x="0" y="0"/>
            <wp:positionH relativeFrom="column">
              <wp:posOffset>872490</wp:posOffset>
            </wp:positionH>
            <wp:positionV relativeFrom="paragraph">
              <wp:posOffset>1113155</wp:posOffset>
            </wp:positionV>
            <wp:extent cx="3962400" cy="2603500"/>
            <wp:effectExtent l="12700" t="12700" r="12700" b="12700"/>
            <wp:wrapTopAndBottom/>
            <wp:docPr id="1306079428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79428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3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If we </w:t>
      </w:r>
      <w:r w:rsidR="00A04C52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modify 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the implementation of the power function from Figure </w:t>
      </w:r>
      <w:r w:rsidR="00A04C52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2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to Figure </w:t>
      </w:r>
      <w:r w:rsidR="00A04C52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3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, what will </w:t>
      </w:r>
      <w:r w:rsidR="00D72ACD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its 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time complexity </w:t>
      </w:r>
      <w:r w:rsidR="007A5DBD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be 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in asymptotic terms? </w:t>
      </w:r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Express your answer in terms of </w:t>
      </w:r>
      <m:oMath>
        <m:r>
          <w:rPr>
            <w:rFonts w:ascii="Cambria Math" w:hAnsi="Cambria Math" w:cs="Arial"/>
            <w:color w:val="000000" w:themeColor="text1"/>
            <w:kern w:val="0"/>
            <w:sz w:val="24"/>
            <w:szCs w:val="24"/>
            <w:lang w:eastAsia="zh-CN"/>
          </w:rPr>
          <m:t>n</m:t>
        </m:r>
      </m:oMath>
      <w:r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. 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>[</w:t>
      </w:r>
      <w:r w:rsidR="000C6D8D" w:rsidRPr="001549A2">
        <w:rPr>
          <w:rFonts w:ascii="Arial" w:hAnsi="Arial" w:cs="Arial" w:hint="eastAsia"/>
          <w:color w:val="000000" w:themeColor="text1"/>
          <w:kern w:val="0"/>
          <w:sz w:val="24"/>
          <w:szCs w:val="24"/>
        </w:rPr>
        <w:t>10</w:t>
      </w:r>
      <w:r w:rsidR="004A4B6B" w:rsidRPr="001549A2">
        <w:rPr>
          <w:rFonts w:ascii="Arial" w:hAnsi="Arial" w:cs="Arial"/>
          <w:color w:val="000000" w:themeColor="text1"/>
          <w:kern w:val="0"/>
          <w:sz w:val="24"/>
          <w:szCs w:val="24"/>
          <w:lang w:eastAsia="zh-CN"/>
        </w:rPr>
        <w:t xml:space="preserve"> points]</w:t>
      </w:r>
    </w:p>
    <w:p w14:paraId="4C76C4C5" w14:textId="1EFFD1E5" w:rsidR="001C65FF" w:rsidRPr="001549A2" w:rsidRDefault="001C65FF" w:rsidP="001C65FF">
      <w:pPr>
        <w:wordWrap/>
        <w:adjustRightInd w:val="0"/>
        <w:spacing w:after="0" w:line="440" w:lineRule="exact"/>
        <w:jc w:val="center"/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lang w:eastAsia="zh-CN"/>
        </w:rPr>
      </w:pPr>
      <w:r w:rsidRPr="001549A2">
        <w:rPr>
          <w:rFonts w:ascii="Arial" w:hAnsi="Arial" w:cs="Arial"/>
          <w:b/>
          <w:bCs/>
          <w:color w:val="000000" w:themeColor="text1"/>
          <w:kern w:val="0"/>
          <w:szCs w:val="20"/>
          <w:lang w:eastAsia="zh-CN"/>
        </w:rPr>
        <w:t>Figure 3. Modified Java implementation of a power function.</w:t>
      </w:r>
    </w:p>
    <w:p w14:paraId="07C4D44F" w14:textId="77777777" w:rsidR="001C65FF" w:rsidRPr="001549A2" w:rsidRDefault="001C65FF" w:rsidP="001C65FF">
      <w:pPr>
        <w:widowControl/>
        <w:wordWrap/>
        <w:autoSpaceDE/>
        <w:autoSpaceDN/>
        <w:adjustRightInd w:val="0"/>
        <w:spacing w:after="0" w:line="440" w:lineRule="exact"/>
        <w:jc w:val="left"/>
        <w:rPr>
          <w:rFonts w:ascii="Arial" w:eastAsia="맑은 고딕" w:hAnsi="Arial" w:cs="Arial"/>
          <w:color w:val="000000" w:themeColor="text1"/>
          <w:sz w:val="24"/>
          <w:szCs w:val="24"/>
        </w:rPr>
      </w:pPr>
    </w:p>
    <w:sectPr w:rsidR="001C65FF" w:rsidRPr="001549A2" w:rsidSect="00FE2EEE">
      <w:pgSz w:w="11906" w:h="16838"/>
      <w:pgMar w:top="1701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43670" w14:textId="77777777" w:rsidR="00FE6CB2" w:rsidRDefault="00FE6CB2" w:rsidP="009D5520">
      <w:pPr>
        <w:spacing w:after="0" w:line="240" w:lineRule="auto"/>
      </w:pPr>
      <w:r>
        <w:separator/>
      </w:r>
    </w:p>
  </w:endnote>
  <w:endnote w:type="continuationSeparator" w:id="0">
    <w:p w14:paraId="188A30C8" w14:textId="77777777" w:rsidR="00FE6CB2" w:rsidRDefault="00FE6CB2" w:rsidP="009D5520">
      <w:pPr>
        <w:spacing w:after="0" w:line="240" w:lineRule="auto"/>
      </w:pPr>
      <w:r>
        <w:continuationSeparator/>
      </w:r>
    </w:p>
  </w:endnote>
  <w:endnote w:type="continuationNotice" w:id="1">
    <w:p w14:paraId="6D8DA208" w14:textId="77777777" w:rsidR="00FE6CB2" w:rsidRDefault="00FE6C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00E6A" w14:textId="77777777" w:rsidR="00FE6CB2" w:rsidRDefault="00FE6CB2" w:rsidP="009D5520">
      <w:pPr>
        <w:spacing w:after="0" w:line="240" w:lineRule="auto"/>
      </w:pPr>
      <w:r>
        <w:separator/>
      </w:r>
    </w:p>
  </w:footnote>
  <w:footnote w:type="continuationSeparator" w:id="0">
    <w:p w14:paraId="04804145" w14:textId="77777777" w:rsidR="00FE6CB2" w:rsidRDefault="00FE6CB2" w:rsidP="009D5520">
      <w:pPr>
        <w:spacing w:after="0" w:line="240" w:lineRule="auto"/>
      </w:pPr>
      <w:r>
        <w:continuationSeparator/>
      </w:r>
    </w:p>
  </w:footnote>
  <w:footnote w:type="continuationNotice" w:id="1">
    <w:p w14:paraId="13BDE76A" w14:textId="77777777" w:rsidR="00FE6CB2" w:rsidRDefault="00FE6C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D7A"/>
    <w:multiLevelType w:val="hybridMultilevel"/>
    <w:tmpl w:val="909C22F4"/>
    <w:lvl w:ilvl="0" w:tplc="58089C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1A59"/>
    <w:multiLevelType w:val="hybridMultilevel"/>
    <w:tmpl w:val="147C493A"/>
    <w:lvl w:ilvl="0" w:tplc="33B28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80AF8"/>
    <w:multiLevelType w:val="hybridMultilevel"/>
    <w:tmpl w:val="05D652A2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E5A4A"/>
    <w:multiLevelType w:val="hybridMultilevel"/>
    <w:tmpl w:val="442EFE5E"/>
    <w:lvl w:ilvl="0" w:tplc="C08A0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63F3"/>
    <w:multiLevelType w:val="hybridMultilevel"/>
    <w:tmpl w:val="8DC8D474"/>
    <w:lvl w:ilvl="0" w:tplc="C08A0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E5F98"/>
    <w:multiLevelType w:val="hybridMultilevel"/>
    <w:tmpl w:val="054C8B3C"/>
    <w:lvl w:ilvl="0" w:tplc="58089C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00339"/>
    <w:multiLevelType w:val="hybridMultilevel"/>
    <w:tmpl w:val="8E2A6832"/>
    <w:lvl w:ilvl="0" w:tplc="3E5E1B6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042786"/>
    <w:multiLevelType w:val="hybridMultilevel"/>
    <w:tmpl w:val="05D652A2"/>
    <w:lvl w:ilvl="0" w:tplc="A774B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B83B21"/>
    <w:multiLevelType w:val="hybridMultilevel"/>
    <w:tmpl w:val="5302F3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3A69E4"/>
    <w:multiLevelType w:val="hybridMultilevel"/>
    <w:tmpl w:val="20720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8182657"/>
    <w:multiLevelType w:val="hybridMultilevel"/>
    <w:tmpl w:val="6A06D7EE"/>
    <w:lvl w:ilvl="0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80" w:hanging="440"/>
      </w:pPr>
      <w:rPr>
        <w:rFonts w:ascii="Wingdings" w:hAnsi="Wingdings" w:hint="default"/>
      </w:rPr>
    </w:lvl>
  </w:abstractNum>
  <w:abstractNum w:abstractNumId="11" w15:restartNumberingAfterBreak="0">
    <w:nsid w:val="384B4890"/>
    <w:multiLevelType w:val="hybridMultilevel"/>
    <w:tmpl w:val="1F321030"/>
    <w:lvl w:ilvl="0" w:tplc="33B28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978C5"/>
    <w:multiLevelType w:val="hybridMultilevel"/>
    <w:tmpl w:val="E23C99A0"/>
    <w:lvl w:ilvl="0" w:tplc="33B28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FE5405"/>
    <w:multiLevelType w:val="hybridMultilevel"/>
    <w:tmpl w:val="250EDEF2"/>
    <w:lvl w:ilvl="0" w:tplc="C08A0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A7804"/>
    <w:multiLevelType w:val="hybridMultilevel"/>
    <w:tmpl w:val="E1F62B4E"/>
    <w:lvl w:ilvl="0" w:tplc="479CAD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1A40E2"/>
    <w:multiLevelType w:val="hybridMultilevel"/>
    <w:tmpl w:val="D828F3C2"/>
    <w:lvl w:ilvl="0" w:tplc="33B28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BE39AA"/>
    <w:multiLevelType w:val="hybridMultilevel"/>
    <w:tmpl w:val="418C1D36"/>
    <w:lvl w:ilvl="0" w:tplc="F9E45236">
      <w:start w:val="1"/>
      <w:numFmt w:val="decimal"/>
      <w:lvlText w:val="(%1)"/>
      <w:lvlJc w:val="left"/>
      <w:pPr>
        <w:ind w:left="800" w:hanging="400"/>
      </w:pPr>
      <w:rPr>
        <w:rFonts w:ascii="Arial" w:eastAsia="맑은 고딕" w:hAnsi="Arial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080A53"/>
    <w:multiLevelType w:val="hybridMultilevel"/>
    <w:tmpl w:val="203A9D24"/>
    <w:lvl w:ilvl="0" w:tplc="FFFFFFFF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087DDB"/>
    <w:multiLevelType w:val="hybridMultilevel"/>
    <w:tmpl w:val="E8C2DFDA"/>
    <w:lvl w:ilvl="0" w:tplc="5AD8A49E">
      <w:start w:val="1"/>
      <w:numFmt w:val="decimal"/>
      <w:lvlText w:val="(%1)"/>
      <w:lvlJc w:val="left"/>
      <w:pPr>
        <w:ind w:left="480" w:hanging="360"/>
      </w:pPr>
      <w:rPr>
        <w:rFonts w:eastAsia="맑은 고딕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67A90A12"/>
    <w:multiLevelType w:val="hybridMultilevel"/>
    <w:tmpl w:val="E23C99A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12214F"/>
    <w:multiLevelType w:val="hybridMultilevel"/>
    <w:tmpl w:val="2FBE04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CB29C0"/>
    <w:multiLevelType w:val="hybridMultilevel"/>
    <w:tmpl w:val="962C7984"/>
    <w:lvl w:ilvl="0" w:tplc="58089C72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8D2C62"/>
    <w:multiLevelType w:val="hybridMultilevel"/>
    <w:tmpl w:val="3BEC1BE4"/>
    <w:lvl w:ilvl="0" w:tplc="58089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C83"/>
    <w:multiLevelType w:val="hybridMultilevel"/>
    <w:tmpl w:val="05D652A2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6A0F19"/>
    <w:multiLevelType w:val="hybridMultilevel"/>
    <w:tmpl w:val="3EA2413C"/>
    <w:lvl w:ilvl="0" w:tplc="58089C72">
      <w:start w:val="1"/>
      <w:numFmt w:val="decimal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5" w15:restartNumberingAfterBreak="0">
    <w:nsid w:val="6FA30D2F"/>
    <w:multiLevelType w:val="hybridMultilevel"/>
    <w:tmpl w:val="203A9D24"/>
    <w:lvl w:ilvl="0" w:tplc="6ED68C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0E2374"/>
    <w:multiLevelType w:val="hybridMultilevel"/>
    <w:tmpl w:val="203A9D24"/>
    <w:lvl w:ilvl="0" w:tplc="FFFFFFFF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B96238"/>
    <w:multiLevelType w:val="hybridMultilevel"/>
    <w:tmpl w:val="F9A038E0"/>
    <w:lvl w:ilvl="0" w:tplc="385EBE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56167">
    <w:abstractNumId w:val="20"/>
  </w:num>
  <w:num w:numId="2" w16cid:durableId="2095583808">
    <w:abstractNumId w:val="8"/>
  </w:num>
  <w:num w:numId="3" w16cid:durableId="1262756984">
    <w:abstractNumId w:val="16"/>
  </w:num>
  <w:num w:numId="4" w16cid:durableId="1266156283">
    <w:abstractNumId w:val="21"/>
  </w:num>
  <w:num w:numId="5" w16cid:durableId="2054887128">
    <w:abstractNumId w:val="24"/>
  </w:num>
  <w:num w:numId="6" w16cid:durableId="1323121992">
    <w:abstractNumId w:val="0"/>
  </w:num>
  <w:num w:numId="7" w16cid:durableId="1645694971">
    <w:abstractNumId w:val="18"/>
  </w:num>
  <w:num w:numId="8" w16cid:durableId="1709136511">
    <w:abstractNumId w:val="22"/>
  </w:num>
  <w:num w:numId="9" w16cid:durableId="959340083">
    <w:abstractNumId w:val="27"/>
  </w:num>
  <w:num w:numId="10" w16cid:durableId="234750527">
    <w:abstractNumId w:val="5"/>
  </w:num>
  <w:num w:numId="11" w16cid:durableId="588930880">
    <w:abstractNumId w:val="15"/>
  </w:num>
  <w:num w:numId="12" w16cid:durableId="747189537">
    <w:abstractNumId w:val="11"/>
  </w:num>
  <w:num w:numId="13" w16cid:durableId="1677270281">
    <w:abstractNumId w:val="1"/>
  </w:num>
  <w:num w:numId="14" w16cid:durableId="1023168380">
    <w:abstractNumId w:val="12"/>
  </w:num>
  <w:num w:numId="15" w16cid:durableId="1668173200">
    <w:abstractNumId w:val="4"/>
  </w:num>
  <w:num w:numId="16" w16cid:durableId="884560804">
    <w:abstractNumId w:val="13"/>
  </w:num>
  <w:num w:numId="17" w16cid:durableId="619412757">
    <w:abstractNumId w:val="3"/>
  </w:num>
  <w:num w:numId="18" w16cid:durableId="1875801940">
    <w:abstractNumId w:val="7"/>
  </w:num>
  <w:num w:numId="19" w16cid:durableId="1023944163">
    <w:abstractNumId w:val="23"/>
  </w:num>
  <w:num w:numId="20" w16cid:durableId="647907270">
    <w:abstractNumId w:val="10"/>
  </w:num>
  <w:num w:numId="21" w16cid:durableId="1481387605">
    <w:abstractNumId w:val="14"/>
  </w:num>
  <w:num w:numId="22" w16cid:durableId="55402803">
    <w:abstractNumId w:val="2"/>
  </w:num>
  <w:num w:numId="23" w16cid:durableId="2116751325">
    <w:abstractNumId w:val="9"/>
  </w:num>
  <w:num w:numId="24" w16cid:durableId="1970546141">
    <w:abstractNumId w:val="19"/>
  </w:num>
  <w:num w:numId="25" w16cid:durableId="738552420">
    <w:abstractNumId w:val="25"/>
  </w:num>
  <w:num w:numId="26" w16cid:durableId="506022707">
    <w:abstractNumId w:val="6"/>
  </w:num>
  <w:num w:numId="27" w16cid:durableId="1126045847">
    <w:abstractNumId w:val="26"/>
  </w:num>
  <w:num w:numId="28" w16cid:durableId="8433992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D1"/>
    <w:rsid w:val="00000062"/>
    <w:rsid w:val="000038B6"/>
    <w:rsid w:val="00004334"/>
    <w:rsid w:val="00010033"/>
    <w:rsid w:val="00010714"/>
    <w:rsid w:val="00013D87"/>
    <w:rsid w:val="00015494"/>
    <w:rsid w:val="00020BDD"/>
    <w:rsid w:val="00020C58"/>
    <w:rsid w:val="00024373"/>
    <w:rsid w:val="00024947"/>
    <w:rsid w:val="000336F4"/>
    <w:rsid w:val="00034D5A"/>
    <w:rsid w:val="00037E63"/>
    <w:rsid w:val="00040696"/>
    <w:rsid w:val="000443DD"/>
    <w:rsid w:val="000467E0"/>
    <w:rsid w:val="00052F21"/>
    <w:rsid w:val="000708BE"/>
    <w:rsid w:val="00072A2E"/>
    <w:rsid w:val="0007461F"/>
    <w:rsid w:val="00074DAC"/>
    <w:rsid w:val="000756EE"/>
    <w:rsid w:val="00077F67"/>
    <w:rsid w:val="000815E1"/>
    <w:rsid w:val="0008300A"/>
    <w:rsid w:val="00095BB1"/>
    <w:rsid w:val="0009778F"/>
    <w:rsid w:val="000A019C"/>
    <w:rsid w:val="000A0DAC"/>
    <w:rsid w:val="000A6B40"/>
    <w:rsid w:val="000B0859"/>
    <w:rsid w:val="000B4A8B"/>
    <w:rsid w:val="000C077D"/>
    <w:rsid w:val="000C6706"/>
    <w:rsid w:val="000C6D8D"/>
    <w:rsid w:val="000C77E3"/>
    <w:rsid w:val="000D168C"/>
    <w:rsid w:val="000D70B8"/>
    <w:rsid w:val="000D78AB"/>
    <w:rsid w:val="000E2521"/>
    <w:rsid w:val="000E4905"/>
    <w:rsid w:val="000E648C"/>
    <w:rsid w:val="000F0CD7"/>
    <w:rsid w:val="000F4254"/>
    <w:rsid w:val="000F4329"/>
    <w:rsid w:val="000F4FF4"/>
    <w:rsid w:val="000F5DE8"/>
    <w:rsid w:val="00107F6D"/>
    <w:rsid w:val="00111575"/>
    <w:rsid w:val="001139C6"/>
    <w:rsid w:val="00114FBE"/>
    <w:rsid w:val="00117983"/>
    <w:rsid w:val="00120307"/>
    <w:rsid w:val="00124F65"/>
    <w:rsid w:val="001254E5"/>
    <w:rsid w:val="0012744C"/>
    <w:rsid w:val="00132D24"/>
    <w:rsid w:val="0014487E"/>
    <w:rsid w:val="00146779"/>
    <w:rsid w:val="00150C34"/>
    <w:rsid w:val="001549A2"/>
    <w:rsid w:val="00160B2C"/>
    <w:rsid w:val="00161683"/>
    <w:rsid w:val="001618E0"/>
    <w:rsid w:val="00163B38"/>
    <w:rsid w:val="00174EA9"/>
    <w:rsid w:val="0017756E"/>
    <w:rsid w:val="00177E8F"/>
    <w:rsid w:val="001917E0"/>
    <w:rsid w:val="00193DAE"/>
    <w:rsid w:val="001A2FA4"/>
    <w:rsid w:val="001A2FD4"/>
    <w:rsid w:val="001A4173"/>
    <w:rsid w:val="001A50EE"/>
    <w:rsid w:val="001A5C61"/>
    <w:rsid w:val="001A7A35"/>
    <w:rsid w:val="001B2412"/>
    <w:rsid w:val="001B408F"/>
    <w:rsid w:val="001C1313"/>
    <w:rsid w:val="001C65FF"/>
    <w:rsid w:val="001D6A9B"/>
    <w:rsid w:val="001D7C0F"/>
    <w:rsid w:val="001E4CF2"/>
    <w:rsid w:val="001F132D"/>
    <w:rsid w:val="001F16C8"/>
    <w:rsid w:val="00233C22"/>
    <w:rsid w:val="00241E74"/>
    <w:rsid w:val="002424FD"/>
    <w:rsid w:val="0024272F"/>
    <w:rsid w:val="00247C19"/>
    <w:rsid w:val="00251387"/>
    <w:rsid w:val="0025501F"/>
    <w:rsid w:val="0026294E"/>
    <w:rsid w:val="00283AD3"/>
    <w:rsid w:val="00286A76"/>
    <w:rsid w:val="00290596"/>
    <w:rsid w:val="00292879"/>
    <w:rsid w:val="00293005"/>
    <w:rsid w:val="00295732"/>
    <w:rsid w:val="002A013D"/>
    <w:rsid w:val="002B2BED"/>
    <w:rsid w:val="002B30B8"/>
    <w:rsid w:val="002C1A8F"/>
    <w:rsid w:val="002D395F"/>
    <w:rsid w:val="002E07EA"/>
    <w:rsid w:val="002F6B5F"/>
    <w:rsid w:val="002F77A1"/>
    <w:rsid w:val="00301DD9"/>
    <w:rsid w:val="003049C8"/>
    <w:rsid w:val="003123C0"/>
    <w:rsid w:val="00323E43"/>
    <w:rsid w:val="00324F71"/>
    <w:rsid w:val="0032533F"/>
    <w:rsid w:val="00327000"/>
    <w:rsid w:val="0033248D"/>
    <w:rsid w:val="00340D3A"/>
    <w:rsid w:val="003410A2"/>
    <w:rsid w:val="00345C62"/>
    <w:rsid w:val="00346A94"/>
    <w:rsid w:val="0034707E"/>
    <w:rsid w:val="00352FD3"/>
    <w:rsid w:val="00391ED0"/>
    <w:rsid w:val="00392FAA"/>
    <w:rsid w:val="003A4E9A"/>
    <w:rsid w:val="003B2C41"/>
    <w:rsid w:val="003C4FD0"/>
    <w:rsid w:val="003C5909"/>
    <w:rsid w:val="003E2591"/>
    <w:rsid w:val="003E4191"/>
    <w:rsid w:val="003E5475"/>
    <w:rsid w:val="003F3D09"/>
    <w:rsid w:val="00403829"/>
    <w:rsid w:val="00403D2F"/>
    <w:rsid w:val="00405560"/>
    <w:rsid w:val="00411B46"/>
    <w:rsid w:val="00412940"/>
    <w:rsid w:val="00417609"/>
    <w:rsid w:val="00421EED"/>
    <w:rsid w:val="00430D76"/>
    <w:rsid w:val="00435830"/>
    <w:rsid w:val="00456023"/>
    <w:rsid w:val="00456A1B"/>
    <w:rsid w:val="004604D1"/>
    <w:rsid w:val="004657DC"/>
    <w:rsid w:val="00470739"/>
    <w:rsid w:val="004807E1"/>
    <w:rsid w:val="00480913"/>
    <w:rsid w:val="00481C8D"/>
    <w:rsid w:val="0048665C"/>
    <w:rsid w:val="00494AD5"/>
    <w:rsid w:val="004A4B6B"/>
    <w:rsid w:val="004B2D03"/>
    <w:rsid w:val="004B4B4E"/>
    <w:rsid w:val="004C021B"/>
    <w:rsid w:val="004C7CE5"/>
    <w:rsid w:val="004C7EFB"/>
    <w:rsid w:val="004D4E09"/>
    <w:rsid w:val="004E386F"/>
    <w:rsid w:val="004E5BF7"/>
    <w:rsid w:val="004F081C"/>
    <w:rsid w:val="00500E61"/>
    <w:rsid w:val="00503696"/>
    <w:rsid w:val="00505315"/>
    <w:rsid w:val="00515CF3"/>
    <w:rsid w:val="005178B9"/>
    <w:rsid w:val="005205C9"/>
    <w:rsid w:val="005244A9"/>
    <w:rsid w:val="00525073"/>
    <w:rsid w:val="00530CEA"/>
    <w:rsid w:val="00535268"/>
    <w:rsid w:val="00537D25"/>
    <w:rsid w:val="00542AE9"/>
    <w:rsid w:val="005508B4"/>
    <w:rsid w:val="005538C6"/>
    <w:rsid w:val="00565B95"/>
    <w:rsid w:val="00567BCF"/>
    <w:rsid w:val="00570FB9"/>
    <w:rsid w:val="00574250"/>
    <w:rsid w:val="00581313"/>
    <w:rsid w:val="0058638D"/>
    <w:rsid w:val="005A0B4D"/>
    <w:rsid w:val="005A14B5"/>
    <w:rsid w:val="005B2269"/>
    <w:rsid w:val="005C2094"/>
    <w:rsid w:val="005C3A0B"/>
    <w:rsid w:val="005D1FCE"/>
    <w:rsid w:val="005E4D95"/>
    <w:rsid w:val="005E54BF"/>
    <w:rsid w:val="005E6D50"/>
    <w:rsid w:val="005F448B"/>
    <w:rsid w:val="005F6AC9"/>
    <w:rsid w:val="00613CE2"/>
    <w:rsid w:val="00615152"/>
    <w:rsid w:val="00630720"/>
    <w:rsid w:val="0063483C"/>
    <w:rsid w:val="006353AF"/>
    <w:rsid w:val="006421DE"/>
    <w:rsid w:val="00650CAA"/>
    <w:rsid w:val="00657013"/>
    <w:rsid w:val="006821AF"/>
    <w:rsid w:val="00686127"/>
    <w:rsid w:val="006923BE"/>
    <w:rsid w:val="00697575"/>
    <w:rsid w:val="006A589C"/>
    <w:rsid w:val="006C6848"/>
    <w:rsid w:val="006D599E"/>
    <w:rsid w:val="006D786D"/>
    <w:rsid w:val="006E7DB2"/>
    <w:rsid w:val="00701B4E"/>
    <w:rsid w:val="00704A23"/>
    <w:rsid w:val="00722F0B"/>
    <w:rsid w:val="00736751"/>
    <w:rsid w:val="00736FCC"/>
    <w:rsid w:val="00737E66"/>
    <w:rsid w:val="00746B7E"/>
    <w:rsid w:val="00747918"/>
    <w:rsid w:val="00753322"/>
    <w:rsid w:val="00753CEF"/>
    <w:rsid w:val="00764227"/>
    <w:rsid w:val="007647A3"/>
    <w:rsid w:val="00773C11"/>
    <w:rsid w:val="007749EB"/>
    <w:rsid w:val="00777CB6"/>
    <w:rsid w:val="00780842"/>
    <w:rsid w:val="00787520"/>
    <w:rsid w:val="007A26CC"/>
    <w:rsid w:val="007A5DBD"/>
    <w:rsid w:val="007B3A13"/>
    <w:rsid w:val="007C032B"/>
    <w:rsid w:val="007C3D58"/>
    <w:rsid w:val="007D2E3F"/>
    <w:rsid w:val="007D654A"/>
    <w:rsid w:val="007E1616"/>
    <w:rsid w:val="007E2374"/>
    <w:rsid w:val="007E2EE3"/>
    <w:rsid w:val="007E376A"/>
    <w:rsid w:val="007F5097"/>
    <w:rsid w:val="00800324"/>
    <w:rsid w:val="008021FA"/>
    <w:rsid w:val="00805E96"/>
    <w:rsid w:val="00811ECD"/>
    <w:rsid w:val="008122D2"/>
    <w:rsid w:val="0081376A"/>
    <w:rsid w:val="008171DA"/>
    <w:rsid w:val="0083384E"/>
    <w:rsid w:val="008423CA"/>
    <w:rsid w:val="00860480"/>
    <w:rsid w:val="0086452D"/>
    <w:rsid w:val="00867DE8"/>
    <w:rsid w:val="00873EAE"/>
    <w:rsid w:val="00877341"/>
    <w:rsid w:val="00880D2D"/>
    <w:rsid w:val="00881C21"/>
    <w:rsid w:val="00885097"/>
    <w:rsid w:val="00895117"/>
    <w:rsid w:val="008A49C1"/>
    <w:rsid w:val="008A5EDF"/>
    <w:rsid w:val="008B0C8D"/>
    <w:rsid w:val="008B27E3"/>
    <w:rsid w:val="008B4D96"/>
    <w:rsid w:val="008B5A23"/>
    <w:rsid w:val="008C0F92"/>
    <w:rsid w:val="008C0FEC"/>
    <w:rsid w:val="008C45AA"/>
    <w:rsid w:val="008C7182"/>
    <w:rsid w:val="008D16B8"/>
    <w:rsid w:val="008F6C43"/>
    <w:rsid w:val="009019DB"/>
    <w:rsid w:val="00905184"/>
    <w:rsid w:val="00907C4B"/>
    <w:rsid w:val="0091475D"/>
    <w:rsid w:val="00926D6E"/>
    <w:rsid w:val="009344D6"/>
    <w:rsid w:val="00934AD6"/>
    <w:rsid w:val="0094277C"/>
    <w:rsid w:val="00943A30"/>
    <w:rsid w:val="0095051D"/>
    <w:rsid w:val="00957B96"/>
    <w:rsid w:val="00961635"/>
    <w:rsid w:val="009660A4"/>
    <w:rsid w:val="009675D5"/>
    <w:rsid w:val="00971BCD"/>
    <w:rsid w:val="009723A1"/>
    <w:rsid w:val="0097642B"/>
    <w:rsid w:val="00976452"/>
    <w:rsid w:val="009764BF"/>
    <w:rsid w:val="009814E1"/>
    <w:rsid w:val="00987E67"/>
    <w:rsid w:val="009964DB"/>
    <w:rsid w:val="009A14E7"/>
    <w:rsid w:val="009A342A"/>
    <w:rsid w:val="009A77A8"/>
    <w:rsid w:val="009A7B52"/>
    <w:rsid w:val="009C30A7"/>
    <w:rsid w:val="009C454F"/>
    <w:rsid w:val="009C46CC"/>
    <w:rsid w:val="009C50D4"/>
    <w:rsid w:val="009C5724"/>
    <w:rsid w:val="009D13AC"/>
    <w:rsid w:val="009D4038"/>
    <w:rsid w:val="009D5520"/>
    <w:rsid w:val="009D6984"/>
    <w:rsid w:val="009E2E8E"/>
    <w:rsid w:val="009E602E"/>
    <w:rsid w:val="009E65F6"/>
    <w:rsid w:val="009F1DA1"/>
    <w:rsid w:val="009F2037"/>
    <w:rsid w:val="00A04549"/>
    <w:rsid w:val="00A04C52"/>
    <w:rsid w:val="00A1233C"/>
    <w:rsid w:val="00A35D31"/>
    <w:rsid w:val="00A4563C"/>
    <w:rsid w:val="00A47C97"/>
    <w:rsid w:val="00A64A41"/>
    <w:rsid w:val="00A66484"/>
    <w:rsid w:val="00A84F62"/>
    <w:rsid w:val="00A87553"/>
    <w:rsid w:val="00A91544"/>
    <w:rsid w:val="00A94D5F"/>
    <w:rsid w:val="00A96766"/>
    <w:rsid w:val="00A96D5D"/>
    <w:rsid w:val="00AA289F"/>
    <w:rsid w:val="00AB3E1B"/>
    <w:rsid w:val="00AC0EAD"/>
    <w:rsid w:val="00AE2817"/>
    <w:rsid w:val="00AE2E57"/>
    <w:rsid w:val="00AE2FCF"/>
    <w:rsid w:val="00AE7775"/>
    <w:rsid w:val="00B04F71"/>
    <w:rsid w:val="00B1591A"/>
    <w:rsid w:val="00B34133"/>
    <w:rsid w:val="00B4005B"/>
    <w:rsid w:val="00B452F8"/>
    <w:rsid w:val="00B45B35"/>
    <w:rsid w:val="00B5110C"/>
    <w:rsid w:val="00B568CE"/>
    <w:rsid w:val="00B642BB"/>
    <w:rsid w:val="00B65866"/>
    <w:rsid w:val="00B70D38"/>
    <w:rsid w:val="00B75B80"/>
    <w:rsid w:val="00B80BF4"/>
    <w:rsid w:val="00B8476C"/>
    <w:rsid w:val="00B860A2"/>
    <w:rsid w:val="00B915A3"/>
    <w:rsid w:val="00B91DDE"/>
    <w:rsid w:val="00B93D6C"/>
    <w:rsid w:val="00BA50E2"/>
    <w:rsid w:val="00BA63D2"/>
    <w:rsid w:val="00BB3256"/>
    <w:rsid w:val="00BB6954"/>
    <w:rsid w:val="00BB7D7C"/>
    <w:rsid w:val="00BD22D5"/>
    <w:rsid w:val="00BD7E70"/>
    <w:rsid w:val="00BE1CE9"/>
    <w:rsid w:val="00BE309C"/>
    <w:rsid w:val="00BF16AE"/>
    <w:rsid w:val="00C013E7"/>
    <w:rsid w:val="00C07A20"/>
    <w:rsid w:val="00C2668C"/>
    <w:rsid w:val="00C34FE0"/>
    <w:rsid w:val="00C41559"/>
    <w:rsid w:val="00C419C0"/>
    <w:rsid w:val="00C520FA"/>
    <w:rsid w:val="00C537AD"/>
    <w:rsid w:val="00C565E0"/>
    <w:rsid w:val="00C713AC"/>
    <w:rsid w:val="00C75FF9"/>
    <w:rsid w:val="00C76A43"/>
    <w:rsid w:val="00C80C5E"/>
    <w:rsid w:val="00C919F8"/>
    <w:rsid w:val="00CA3C00"/>
    <w:rsid w:val="00CA5F73"/>
    <w:rsid w:val="00CB0AE7"/>
    <w:rsid w:val="00CC1135"/>
    <w:rsid w:val="00CD4031"/>
    <w:rsid w:val="00CE0194"/>
    <w:rsid w:val="00CE4E15"/>
    <w:rsid w:val="00D008B8"/>
    <w:rsid w:val="00D00D5C"/>
    <w:rsid w:val="00D03980"/>
    <w:rsid w:val="00D05048"/>
    <w:rsid w:val="00D1074B"/>
    <w:rsid w:val="00D11344"/>
    <w:rsid w:val="00D13BDE"/>
    <w:rsid w:val="00D17C38"/>
    <w:rsid w:val="00D35E1C"/>
    <w:rsid w:val="00D416A6"/>
    <w:rsid w:val="00D44482"/>
    <w:rsid w:val="00D46CFE"/>
    <w:rsid w:val="00D475F1"/>
    <w:rsid w:val="00D51836"/>
    <w:rsid w:val="00D57F47"/>
    <w:rsid w:val="00D62B8E"/>
    <w:rsid w:val="00D636B1"/>
    <w:rsid w:val="00D636BF"/>
    <w:rsid w:val="00D63AE6"/>
    <w:rsid w:val="00D65945"/>
    <w:rsid w:val="00D70E62"/>
    <w:rsid w:val="00D71568"/>
    <w:rsid w:val="00D72ACD"/>
    <w:rsid w:val="00D73345"/>
    <w:rsid w:val="00D83C84"/>
    <w:rsid w:val="00D868EB"/>
    <w:rsid w:val="00D9165F"/>
    <w:rsid w:val="00D927A8"/>
    <w:rsid w:val="00DA3ED1"/>
    <w:rsid w:val="00DA48CB"/>
    <w:rsid w:val="00DA54DA"/>
    <w:rsid w:val="00DA7A76"/>
    <w:rsid w:val="00DB343F"/>
    <w:rsid w:val="00DB5475"/>
    <w:rsid w:val="00DC35BC"/>
    <w:rsid w:val="00DD006E"/>
    <w:rsid w:val="00DD2547"/>
    <w:rsid w:val="00DD30B5"/>
    <w:rsid w:val="00DE14A5"/>
    <w:rsid w:val="00DE3C85"/>
    <w:rsid w:val="00DE6305"/>
    <w:rsid w:val="00DF310F"/>
    <w:rsid w:val="00DF7619"/>
    <w:rsid w:val="00DF7EB5"/>
    <w:rsid w:val="00E10E4D"/>
    <w:rsid w:val="00E11B23"/>
    <w:rsid w:val="00E178D4"/>
    <w:rsid w:val="00E33362"/>
    <w:rsid w:val="00E70CC2"/>
    <w:rsid w:val="00E8716F"/>
    <w:rsid w:val="00E87BE1"/>
    <w:rsid w:val="00E927BE"/>
    <w:rsid w:val="00EA6FCF"/>
    <w:rsid w:val="00ED20A8"/>
    <w:rsid w:val="00ED5D8B"/>
    <w:rsid w:val="00EE390E"/>
    <w:rsid w:val="00EF118F"/>
    <w:rsid w:val="00EF2E4D"/>
    <w:rsid w:val="00EF3350"/>
    <w:rsid w:val="00F01414"/>
    <w:rsid w:val="00F32D95"/>
    <w:rsid w:val="00F34C6A"/>
    <w:rsid w:val="00F40696"/>
    <w:rsid w:val="00F52EF0"/>
    <w:rsid w:val="00F626A5"/>
    <w:rsid w:val="00F748A7"/>
    <w:rsid w:val="00F8382B"/>
    <w:rsid w:val="00F87246"/>
    <w:rsid w:val="00F87C99"/>
    <w:rsid w:val="00F906F4"/>
    <w:rsid w:val="00F9220B"/>
    <w:rsid w:val="00F942C7"/>
    <w:rsid w:val="00F97B20"/>
    <w:rsid w:val="00FA21EB"/>
    <w:rsid w:val="00FA359A"/>
    <w:rsid w:val="00FA77A7"/>
    <w:rsid w:val="00FB29F7"/>
    <w:rsid w:val="00FB417A"/>
    <w:rsid w:val="00FB573F"/>
    <w:rsid w:val="00FB5FD7"/>
    <w:rsid w:val="00FB6B77"/>
    <w:rsid w:val="00FD20E7"/>
    <w:rsid w:val="00FD21B7"/>
    <w:rsid w:val="00FE24B6"/>
    <w:rsid w:val="00FE2EEE"/>
    <w:rsid w:val="00FE6CB2"/>
    <w:rsid w:val="00FF4112"/>
    <w:rsid w:val="00FF59C5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79E39"/>
  <w15:chartTrackingRefBased/>
  <w15:docId w15:val="{A90FC0F0-030D-1941-BFDE-B162E53F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AC9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9D5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9D5520"/>
    <w:rPr>
      <w:sz w:val="18"/>
      <w:szCs w:val="18"/>
    </w:rPr>
  </w:style>
  <w:style w:type="character" w:styleId="a5">
    <w:name w:val="Hyperlink"/>
    <w:basedOn w:val="a0"/>
    <w:uiPriority w:val="99"/>
    <w:unhideWhenUsed/>
    <w:rsid w:val="009D552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D5520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9D5520"/>
    <w:rPr>
      <w:b/>
      <w:bCs/>
      <w:szCs w:val="20"/>
    </w:rPr>
  </w:style>
  <w:style w:type="paragraph" w:styleId="a8">
    <w:name w:val="Normal (Web)"/>
    <w:basedOn w:val="a"/>
    <w:uiPriority w:val="99"/>
    <w:semiHidden/>
    <w:unhideWhenUsed/>
    <w:rsid w:val="009D55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">
    <w:name w:val="未处理的提及1"/>
    <w:basedOn w:val="a0"/>
    <w:uiPriority w:val="99"/>
    <w:semiHidden/>
    <w:unhideWhenUsed/>
    <w:rsid w:val="003C4FD0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3C4FD0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2C1A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C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76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Char">
    <w:name w:val="미리 서식이 지정된 HTML Char"/>
    <w:basedOn w:val="a0"/>
    <w:link w:val="HTML"/>
    <w:uiPriority w:val="99"/>
    <w:rsid w:val="0097642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85D238-D525-234A-89ED-5B9D17135F9B}">
  <we:reference id="f518cb36-c901-4d52-a9e7-4331342e485d" version="1.1.0.0" store="EXCatalog" storeType="EXCatalog"/>
  <we:alternateReferences>
    <we:reference id="WA200001011" version="1.1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Tairen Piao</dc:creator>
  <cp:keywords/>
  <dc:description/>
  <cp:lastModifiedBy>은수 여</cp:lastModifiedBy>
  <cp:revision>354</cp:revision>
  <cp:lastPrinted>2020-09-14T01:04:00Z</cp:lastPrinted>
  <dcterms:created xsi:type="dcterms:W3CDTF">2020-08-27T13:02:00Z</dcterms:created>
  <dcterms:modified xsi:type="dcterms:W3CDTF">2025-03-25T13:40:00Z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documentId_4060</vt:lpwstr>
  </property>
  <property fmtid="{D5CDD505-2E9C-101B-9397-08002B2CF9AE}" pid="3" name="grammarly_documentContext">
    <vt:lpwstr>{"goals":[],"domain":"general","emotions":[],"dialect":"american"}</vt:lpwstr>
  </property>
</Properties>
</file>