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ESTRUTURA DE DADOS E ALGORITMOS</w:t>
      </w:r>
    </w:p>
    <w:p w:rsidR="00000000" w:rsidDel="00000000" w:rsidP="00000000" w:rsidRDefault="00000000" w:rsidRPr="00000000" w14:paraId="00000002">
      <w:pPr>
        <w:jc w:val="center"/>
        <w:rPr>
          <w:b w:val="1"/>
          <w:u w:val="single"/>
        </w:rPr>
      </w:pPr>
      <w:r w:rsidDel="00000000" w:rsidR="00000000" w:rsidRPr="00000000">
        <w:rPr>
          <w:rtl w:val="0"/>
        </w:rPr>
      </w:r>
    </w:p>
    <w:p w:rsidR="00000000" w:rsidDel="00000000" w:rsidP="00000000" w:rsidRDefault="00000000" w:rsidRPr="00000000" w14:paraId="00000003">
      <w:pPr>
        <w:jc w:val="left"/>
        <w:rPr>
          <w:b w:val="1"/>
        </w:rPr>
      </w:pPr>
      <w:r w:rsidDel="00000000" w:rsidR="00000000" w:rsidRPr="00000000">
        <w:rPr>
          <w:b w:val="1"/>
          <w:rtl w:val="0"/>
        </w:rPr>
        <w:t xml:space="preserve">CONCEITOS INICIAIS SOBRE ESTRUTURA DE DADOS, ARRAYS E REGISTRO </w:t>
      </w:r>
    </w:p>
    <w:p w:rsidR="00000000" w:rsidDel="00000000" w:rsidP="00000000" w:rsidRDefault="00000000" w:rsidRPr="00000000" w14:paraId="00000004">
      <w:pPr>
        <w:jc w:val="left"/>
        <w:rPr>
          <w:b w:val="1"/>
        </w:rPr>
      </w:pPr>
      <w:r w:rsidDel="00000000" w:rsidR="00000000" w:rsidRPr="00000000">
        <w:rPr>
          <w:rtl w:val="0"/>
        </w:rPr>
      </w:r>
    </w:p>
    <w:p w:rsidR="00000000" w:rsidDel="00000000" w:rsidP="00000000" w:rsidRDefault="00000000" w:rsidRPr="00000000" w14:paraId="00000005">
      <w:pPr>
        <w:jc w:val="left"/>
        <w:rPr>
          <w:b w:val="1"/>
        </w:rPr>
      </w:pPr>
      <w:r w:rsidDel="00000000" w:rsidR="00000000" w:rsidRPr="00000000">
        <w:rPr>
          <w:b w:val="1"/>
          <w:rtl w:val="0"/>
        </w:rPr>
        <w:t xml:space="preserve">O que é estrutura de dados:</w:t>
      </w:r>
    </w:p>
    <w:p w:rsidR="00000000" w:rsidDel="00000000" w:rsidP="00000000" w:rsidRDefault="00000000" w:rsidRPr="00000000" w14:paraId="00000006">
      <w:pPr>
        <w:jc w:val="left"/>
        <w:rPr>
          <w:b w:val="1"/>
        </w:rPr>
      </w:pPr>
      <w:r w:rsidDel="00000000" w:rsidR="00000000" w:rsidRPr="00000000">
        <w:rPr>
          <w:rtl w:val="0"/>
        </w:rPr>
      </w:r>
    </w:p>
    <w:p w:rsidR="00000000" w:rsidDel="00000000" w:rsidP="00000000" w:rsidRDefault="00000000" w:rsidRPr="00000000" w14:paraId="00000007">
      <w:pPr>
        <w:numPr>
          <w:ilvl w:val="0"/>
          <w:numId w:val="9"/>
        </w:numPr>
        <w:ind w:left="720" w:hanging="360"/>
        <w:jc w:val="left"/>
        <w:rPr/>
      </w:pPr>
      <w:r w:rsidDel="00000000" w:rsidR="00000000" w:rsidRPr="00000000">
        <w:rPr>
          <w:rtl w:val="0"/>
        </w:rPr>
        <w:t xml:space="preserve">Os dados são organizados na memória por meio de estruturas</w:t>
      </w:r>
    </w:p>
    <w:p w:rsidR="00000000" w:rsidDel="00000000" w:rsidP="00000000" w:rsidRDefault="00000000" w:rsidRPr="00000000" w14:paraId="00000008">
      <w:pPr>
        <w:numPr>
          <w:ilvl w:val="0"/>
          <w:numId w:val="9"/>
        </w:numPr>
        <w:ind w:left="720" w:hanging="360"/>
        <w:jc w:val="left"/>
        <w:rPr>
          <w:u w:val="none"/>
        </w:rPr>
      </w:pPr>
      <w:r w:rsidDel="00000000" w:rsidR="00000000" w:rsidRPr="00000000">
        <w:rPr>
          <w:rtl w:val="0"/>
        </w:rPr>
        <w:t xml:space="preserve">A estrutura de dados é uma estrutura organizada de dados na memória de um computador ou em qualquer dispositivo de armazenamento , permitindo que os dados possam ser utilizados de forma correta </w:t>
      </w:r>
    </w:p>
    <w:p w:rsidR="00000000" w:rsidDel="00000000" w:rsidP="00000000" w:rsidRDefault="00000000" w:rsidRPr="00000000" w14:paraId="00000009">
      <w:pPr>
        <w:numPr>
          <w:ilvl w:val="0"/>
          <w:numId w:val="9"/>
        </w:numPr>
        <w:ind w:left="720" w:hanging="360"/>
        <w:jc w:val="left"/>
        <w:rPr>
          <w:u w:val="none"/>
        </w:rPr>
      </w:pPr>
      <w:r w:rsidDel="00000000" w:rsidR="00000000" w:rsidRPr="00000000">
        <w:rPr>
          <w:rtl w:val="0"/>
        </w:rPr>
        <w:t xml:space="preserve">Usando as estruturas adequadas por meio de algoritmos, podemos trabalhar com uma grande quantidade de dados, como aplicações em banco de dados ou serviços de busca </w:t>
      </w:r>
    </w:p>
    <w:p w:rsidR="00000000" w:rsidDel="00000000" w:rsidP="00000000" w:rsidRDefault="00000000" w:rsidRPr="00000000" w14:paraId="0000000A">
      <w:pPr>
        <w:numPr>
          <w:ilvl w:val="0"/>
          <w:numId w:val="9"/>
        </w:numPr>
        <w:ind w:left="720" w:hanging="360"/>
        <w:jc w:val="left"/>
        <w:rPr>
          <w:u w:val="none"/>
        </w:rPr>
      </w:pPr>
      <w:r w:rsidDel="00000000" w:rsidR="00000000" w:rsidRPr="00000000">
        <w:rPr>
          <w:rtl w:val="0"/>
        </w:rPr>
        <w:t xml:space="preserve">Os algoritmos são utilizados para manipular dados nas estruturas de várias formas: inserir, excluir, procurar e ordenar dados</w:t>
      </w:r>
    </w:p>
    <w:p w:rsidR="00000000" w:rsidDel="00000000" w:rsidP="00000000" w:rsidRDefault="00000000" w:rsidRPr="00000000" w14:paraId="0000000B">
      <w:pPr>
        <w:numPr>
          <w:ilvl w:val="0"/>
          <w:numId w:val="9"/>
        </w:numPr>
        <w:ind w:left="720" w:hanging="360"/>
        <w:jc w:val="left"/>
        <w:rPr>
          <w:u w:val="none"/>
        </w:rPr>
      </w:pPr>
      <w:r w:rsidDel="00000000" w:rsidR="00000000" w:rsidRPr="00000000">
        <w:rPr>
          <w:rtl w:val="0"/>
        </w:rPr>
        <w:t xml:space="preserve">Principais estruturas: Vetores e Matrizes(arrays), Registro, Lista, Pilha, Fila, Árvore, Tabela Hash e Garfos.</w:t>
      </w:r>
    </w:p>
    <w:p w:rsidR="00000000" w:rsidDel="00000000" w:rsidP="00000000" w:rsidRDefault="00000000" w:rsidRPr="00000000" w14:paraId="0000000C">
      <w:pPr>
        <w:ind w:left="720" w:firstLine="0"/>
        <w:jc w:val="left"/>
        <w:rPr/>
      </w:pPr>
      <w:r w:rsidDel="00000000" w:rsidR="00000000" w:rsidRPr="00000000">
        <w:rPr>
          <w:rtl w:val="0"/>
        </w:rPr>
      </w:r>
    </w:p>
    <w:p w:rsidR="00000000" w:rsidDel="00000000" w:rsidP="00000000" w:rsidRDefault="00000000" w:rsidRPr="00000000" w14:paraId="0000000D">
      <w:pPr>
        <w:ind w:left="720" w:firstLine="0"/>
        <w:jc w:val="left"/>
        <w:rPr/>
      </w:pPr>
      <w:r w:rsidDel="00000000" w:rsidR="00000000" w:rsidRPr="00000000">
        <w:rPr>
          <w:rtl w:val="0"/>
        </w:rPr>
      </w:r>
    </w:p>
    <w:p w:rsidR="00000000" w:rsidDel="00000000" w:rsidP="00000000" w:rsidRDefault="00000000" w:rsidRPr="00000000" w14:paraId="0000000E">
      <w:pPr>
        <w:ind w:left="0" w:firstLine="0"/>
        <w:jc w:val="left"/>
        <w:rPr>
          <w:b w:val="1"/>
        </w:rPr>
      </w:pPr>
      <w:r w:rsidDel="00000000" w:rsidR="00000000" w:rsidRPr="00000000">
        <w:rPr>
          <w:b w:val="1"/>
          <w:rtl w:val="0"/>
        </w:rPr>
        <w:t xml:space="preserve">Vetores e Matrizes: </w:t>
      </w:r>
    </w:p>
    <w:p w:rsidR="00000000" w:rsidDel="00000000" w:rsidP="00000000" w:rsidRDefault="00000000" w:rsidRPr="00000000" w14:paraId="0000000F">
      <w:pPr>
        <w:ind w:left="0" w:firstLine="0"/>
        <w:jc w:val="left"/>
        <w:rPr>
          <w:b w:val="1"/>
        </w:rPr>
      </w:pPr>
      <w:r w:rsidDel="00000000" w:rsidR="00000000" w:rsidRPr="00000000">
        <w:rPr>
          <w:rtl w:val="0"/>
        </w:rPr>
      </w:r>
    </w:p>
    <w:p w:rsidR="00000000" w:rsidDel="00000000" w:rsidP="00000000" w:rsidRDefault="00000000" w:rsidRPr="00000000" w14:paraId="00000010">
      <w:pPr>
        <w:numPr>
          <w:ilvl w:val="0"/>
          <w:numId w:val="13"/>
        </w:numPr>
        <w:ind w:left="720" w:hanging="360"/>
        <w:jc w:val="left"/>
        <w:rPr/>
      </w:pPr>
      <w:r w:rsidDel="00000000" w:rsidR="00000000" w:rsidRPr="00000000">
        <w:rPr>
          <w:rtl w:val="0"/>
        </w:rPr>
        <w:t xml:space="preserve">São estruturas de dados simples que podem auxiliar quando há muitas variáveis do mesmo tipo em um algoritmo </w:t>
      </w:r>
    </w:p>
    <w:p w:rsidR="00000000" w:rsidDel="00000000" w:rsidP="00000000" w:rsidRDefault="00000000" w:rsidRPr="00000000" w14:paraId="00000011">
      <w:pPr>
        <w:numPr>
          <w:ilvl w:val="0"/>
          <w:numId w:val="13"/>
        </w:numPr>
        <w:ind w:left="720" w:hanging="360"/>
        <w:jc w:val="left"/>
        <w:rPr>
          <w:u w:val="none"/>
        </w:rPr>
      </w:pPr>
      <w:r w:rsidDel="00000000" w:rsidR="00000000" w:rsidRPr="00000000">
        <w:rPr>
          <w:rtl w:val="0"/>
        </w:rPr>
        <w:t xml:space="preserve">Vetor ou array uni-dimensional é uma variável que armazena várias variáveis do mesmo tipo</w:t>
      </w:r>
    </w:p>
    <w:p w:rsidR="00000000" w:rsidDel="00000000" w:rsidP="00000000" w:rsidRDefault="00000000" w:rsidRPr="00000000" w14:paraId="00000012">
      <w:pPr>
        <w:numPr>
          <w:ilvl w:val="0"/>
          <w:numId w:val="13"/>
        </w:numPr>
        <w:ind w:left="720" w:hanging="360"/>
        <w:jc w:val="left"/>
        <w:rPr>
          <w:u w:val="none"/>
        </w:rPr>
      </w:pPr>
      <w:r w:rsidDel="00000000" w:rsidR="00000000" w:rsidRPr="00000000">
        <w:rPr>
          <w:rtl w:val="0"/>
        </w:rPr>
        <w:t xml:space="preserve">Vetor é uma estrutura de dados indexada, que pode armazenar uma determinada quantidade de valores do mesmo tipo </w:t>
      </w:r>
    </w:p>
    <w:p w:rsidR="00000000" w:rsidDel="00000000" w:rsidP="00000000" w:rsidRDefault="00000000" w:rsidRPr="00000000" w14:paraId="00000013">
      <w:pPr>
        <w:ind w:left="720" w:firstLine="0"/>
        <w:jc w:val="left"/>
        <w:rPr/>
      </w:pPr>
      <w:r w:rsidDel="00000000" w:rsidR="00000000" w:rsidRPr="00000000">
        <w:rPr/>
        <w:drawing>
          <wp:inline distB="114300" distT="114300" distL="114300" distR="114300">
            <wp:extent cx="4033838" cy="3588724"/>
            <wp:effectExtent b="0" l="0" r="0" t="0"/>
            <wp:docPr id="11"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033838" cy="358872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jc w:val="left"/>
        <w:rPr/>
      </w:pPr>
      <w:r w:rsidDel="00000000" w:rsidR="00000000" w:rsidRPr="00000000">
        <w:rPr>
          <w:rtl w:val="0"/>
        </w:rPr>
      </w:r>
    </w:p>
    <w:p w:rsidR="00000000" w:rsidDel="00000000" w:rsidP="00000000" w:rsidRDefault="00000000" w:rsidRPr="00000000" w14:paraId="00000015">
      <w:pPr>
        <w:ind w:left="720" w:firstLine="0"/>
        <w:jc w:val="left"/>
        <w:rPr/>
      </w:pPr>
      <w:r w:rsidDel="00000000" w:rsidR="00000000" w:rsidRPr="00000000">
        <w:rPr/>
        <w:drawing>
          <wp:inline distB="114300" distT="114300" distL="114300" distR="114300">
            <wp:extent cx="5062538" cy="3271343"/>
            <wp:effectExtent b="0" l="0" r="0" 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062538" cy="327134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b w:val="1"/>
          <w:u w:val="single"/>
        </w:rPr>
      </w:pPr>
      <w:r w:rsidDel="00000000" w:rsidR="00000000" w:rsidRPr="00000000">
        <w:rPr>
          <w:rtl w:val="0"/>
        </w:rPr>
      </w:r>
    </w:p>
    <w:p w:rsidR="00000000" w:rsidDel="00000000" w:rsidP="00000000" w:rsidRDefault="00000000" w:rsidRPr="00000000" w14:paraId="00000017">
      <w:pPr>
        <w:jc w:val="left"/>
        <w:rPr>
          <w:b w:val="1"/>
          <w:u w:val="single"/>
        </w:rPr>
      </w:pPr>
      <w:r w:rsidDel="00000000" w:rsidR="00000000" w:rsidRPr="00000000">
        <w:rPr>
          <w:b w:val="1"/>
          <w:u w:val="single"/>
        </w:rPr>
        <w:drawing>
          <wp:inline distB="114300" distT="114300" distL="114300" distR="114300">
            <wp:extent cx="5608099" cy="4015101"/>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08099" cy="401510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left"/>
        <w:rPr>
          <w:b w:val="1"/>
          <w:u w:val="single"/>
        </w:rPr>
      </w:pPr>
      <w:r w:rsidDel="00000000" w:rsidR="00000000" w:rsidRPr="00000000">
        <w:rPr>
          <w:b w:val="1"/>
          <w:u w:val="single"/>
        </w:rPr>
        <w:drawing>
          <wp:inline distB="114300" distT="114300" distL="114300" distR="114300">
            <wp:extent cx="4958512" cy="4376738"/>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958512"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left"/>
        <w:rPr>
          <w:b w:val="1"/>
          <w:u w:val="single"/>
        </w:rPr>
      </w:pPr>
      <w:r w:rsidDel="00000000" w:rsidR="00000000" w:rsidRPr="00000000">
        <w:rPr>
          <w:rtl w:val="0"/>
        </w:rPr>
      </w:r>
    </w:p>
    <w:p w:rsidR="00000000" w:rsidDel="00000000" w:rsidP="00000000" w:rsidRDefault="00000000" w:rsidRPr="00000000" w14:paraId="0000001A">
      <w:pPr>
        <w:numPr>
          <w:ilvl w:val="0"/>
          <w:numId w:val="12"/>
        </w:numPr>
        <w:ind w:left="720" w:hanging="360"/>
        <w:jc w:val="left"/>
        <w:rPr/>
      </w:pPr>
      <w:r w:rsidDel="00000000" w:rsidR="00000000" w:rsidRPr="00000000">
        <w:rPr>
          <w:rtl w:val="0"/>
        </w:rPr>
        <w:t xml:space="preserve">Matriz ou array multi-dimensional é um vetor de vetores</w:t>
      </w:r>
    </w:p>
    <w:p w:rsidR="00000000" w:rsidDel="00000000" w:rsidP="00000000" w:rsidRDefault="00000000" w:rsidRPr="00000000" w14:paraId="0000001B">
      <w:pPr>
        <w:numPr>
          <w:ilvl w:val="0"/>
          <w:numId w:val="12"/>
        </w:numPr>
        <w:ind w:left="720" w:hanging="360"/>
        <w:jc w:val="left"/>
        <w:rPr>
          <w:u w:val="none"/>
        </w:rPr>
      </w:pPr>
      <w:r w:rsidDel="00000000" w:rsidR="00000000" w:rsidRPr="00000000">
        <w:rPr>
          <w:rtl w:val="0"/>
        </w:rPr>
        <w:t xml:space="preserve">Matriz é um vetor que possui uma ou mais dimensões</w:t>
      </w:r>
    </w:p>
    <w:p w:rsidR="00000000" w:rsidDel="00000000" w:rsidP="00000000" w:rsidRDefault="00000000" w:rsidRPr="00000000" w14:paraId="0000001C">
      <w:pPr>
        <w:ind w:left="720" w:firstLine="0"/>
        <w:jc w:val="left"/>
        <w:rPr/>
      </w:pPr>
      <w:r w:rsidDel="00000000" w:rsidR="00000000" w:rsidRPr="00000000">
        <w:rPr/>
        <w:drawing>
          <wp:inline distB="114300" distT="114300" distL="114300" distR="114300">
            <wp:extent cx="5452685" cy="3578324"/>
            <wp:effectExtent b="0" l="0" r="0" t="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52685" cy="357832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jc w:val="left"/>
        <w:rPr/>
      </w:pPr>
      <w:r w:rsidDel="00000000" w:rsidR="00000000" w:rsidRPr="00000000">
        <w:rPr>
          <w:rtl w:val="0"/>
        </w:rPr>
      </w:r>
    </w:p>
    <w:p w:rsidR="00000000" w:rsidDel="00000000" w:rsidP="00000000" w:rsidRDefault="00000000" w:rsidRPr="00000000" w14:paraId="0000001E">
      <w:pPr>
        <w:ind w:left="0" w:firstLine="0"/>
        <w:jc w:val="left"/>
        <w:rPr>
          <w:b w:val="1"/>
        </w:rPr>
      </w:pPr>
      <w:r w:rsidDel="00000000" w:rsidR="00000000" w:rsidRPr="00000000">
        <w:rPr>
          <w:b w:val="1"/>
          <w:rtl w:val="0"/>
        </w:rPr>
        <w:t xml:space="preserve">O que são registros:</w:t>
      </w:r>
    </w:p>
    <w:p w:rsidR="00000000" w:rsidDel="00000000" w:rsidP="00000000" w:rsidRDefault="00000000" w:rsidRPr="00000000" w14:paraId="0000001F">
      <w:pPr>
        <w:ind w:left="0" w:firstLine="0"/>
        <w:jc w:val="left"/>
        <w:rPr/>
      </w:pPr>
      <w:r w:rsidDel="00000000" w:rsidR="00000000" w:rsidRPr="00000000">
        <w:rPr>
          <w:rtl w:val="0"/>
        </w:rPr>
      </w:r>
    </w:p>
    <w:p w:rsidR="00000000" w:rsidDel="00000000" w:rsidP="00000000" w:rsidRDefault="00000000" w:rsidRPr="00000000" w14:paraId="00000020">
      <w:pPr>
        <w:numPr>
          <w:ilvl w:val="0"/>
          <w:numId w:val="5"/>
        </w:numPr>
        <w:ind w:left="720" w:hanging="360"/>
        <w:jc w:val="left"/>
        <w:rPr>
          <w:u w:val="none"/>
        </w:rPr>
      </w:pPr>
      <w:r w:rsidDel="00000000" w:rsidR="00000000" w:rsidRPr="00000000">
        <w:rPr>
          <w:rtl w:val="0"/>
        </w:rPr>
        <w:t xml:space="preserve">É uma estrutura que fornece um formato especial para armazenar informações em memória </w:t>
      </w:r>
    </w:p>
    <w:p w:rsidR="00000000" w:rsidDel="00000000" w:rsidP="00000000" w:rsidRDefault="00000000" w:rsidRPr="00000000" w14:paraId="00000021">
      <w:pPr>
        <w:numPr>
          <w:ilvl w:val="0"/>
          <w:numId w:val="5"/>
        </w:numPr>
        <w:ind w:left="720" w:hanging="360"/>
        <w:jc w:val="left"/>
        <w:rPr>
          <w:u w:val="none"/>
        </w:rPr>
      </w:pPr>
      <w:r w:rsidDel="00000000" w:rsidR="00000000" w:rsidRPr="00000000">
        <w:rPr>
          <w:rtl w:val="0"/>
        </w:rPr>
        <w:t xml:space="preserve">Array só permite armazenar dados de um único tipo, já os registros permitem armazenar dados de diferentes tipos</w:t>
      </w:r>
    </w:p>
    <w:p w:rsidR="00000000" w:rsidDel="00000000" w:rsidP="00000000" w:rsidRDefault="00000000" w:rsidRPr="00000000" w14:paraId="00000022">
      <w:pPr>
        <w:numPr>
          <w:ilvl w:val="0"/>
          <w:numId w:val="5"/>
        </w:numPr>
        <w:ind w:left="720" w:hanging="360"/>
        <w:jc w:val="left"/>
        <w:rPr>
          <w:u w:val="none"/>
        </w:rPr>
      </w:pPr>
      <w:r w:rsidDel="00000000" w:rsidR="00000000" w:rsidRPr="00000000">
        <w:rPr>
          <w:rtl w:val="0"/>
        </w:rPr>
        <w:t xml:space="preserve">Registro é composto por campos que especificam cada uma das informações que o compõe</w:t>
      </w:r>
    </w:p>
    <w:p w:rsidR="00000000" w:rsidDel="00000000" w:rsidP="00000000" w:rsidRDefault="00000000" w:rsidRPr="00000000" w14:paraId="00000023">
      <w:pPr>
        <w:ind w:left="720" w:firstLine="0"/>
        <w:jc w:val="left"/>
        <w:rPr/>
      </w:pPr>
      <w:r w:rsidDel="00000000" w:rsidR="00000000" w:rsidRPr="00000000">
        <w:rPr/>
        <w:drawing>
          <wp:inline distB="114300" distT="114300" distL="114300" distR="114300">
            <wp:extent cx="4348163" cy="1097933"/>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348163" cy="109793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jc w:val="left"/>
        <w:rPr/>
      </w:pPr>
      <w:r w:rsidDel="00000000" w:rsidR="00000000" w:rsidRPr="00000000">
        <w:rPr/>
        <w:drawing>
          <wp:inline distB="114300" distT="114300" distL="114300" distR="114300">
            <wp:extent cx="4338638" cy="1471201"/>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38638" cy="147120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jc w:val="left"/>
        <w:rPr/>
      </w:pPr>
      <w:r w:rsidDel="00000000" w:rsidR="00000000" w:rsidRPr="00000000">
        <w:rPr/>
        <w:drawing>
          <wp:inline distB="114300" distT="114300" distL="114300" distR="114300">
            <wp:extent cx="4487153" cy="3495064"/>
            <wp:effectExtent b="0" l="0" r="0" t="0"/>
            <wp:docPr id="1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487153" cy="349506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jc w:val="left"/>
        <w:rPr/>
      </w:pPr>
      <w:r w:rsidDel="00000000" w:rsidR="00000000" w:rsidRPr="00000000">
        <w:rPr>
          <w:rtl w:val="0"/>
        </w:rPr>
      </w:r>
    </w:p>
    <w:p w:rsidR="00000000" w:rsidDel="00000000" w:rsidP="00000000" w:rsidRDefault="00000000" w:rsidRPr="00000000" w14:paraId="00000027">
      <w:pPr>
        <w:ind w:left="0" w:firstLine="0"/>
        <w:jc w:val="left"/>
        <w:rPr>
          <w:b w:val="1"/>
        </w:rPr>
      </w:pPr>
      <w:r w:rsidDel="00000000" w:rsidR="00000000" w:rsidRPr="00000000">
        <w:rPr>
          <w:rtl w:val="0"/>
        </w:rPr>
      </w:r>
    </w:p>
    <w:p w:rsidR="00000000" w:rsidDel="00000000" w:rsidP="00000000" w:rsidRDefault="00000000" w:rsidRPr="00000000" w14:paraId="00000028">
      <w:pPr>
        <w:ind w:left="0" w:firstLine="0"/>
        <w:jc w:val="left"/>
        <w:rPr>
          <w:b w:val="1"/>
        </w:rPr>
      </w:pPr>
      <w:r w:rsidDel="00000000" w:rsidR="00000000" w:rsidRPr="00000000">
        <w:rPr>
          <w:rtl w:val="0"/>
        </w:rPr>
      </w:r>
    </w:p>
    <w:p w:rsidR="00000000" w:rsidDel="00000000" w:rsidP="00000000" w:rsidRDefault="00000000" w:rsidRPr="00000000" w14:paraId="00000029">
      <w:pPr>
        <w:ind w:left="0" w:firstLine="0"/>
        <w:jc w:val="left"/>
        <w:rPr>
          <w:b w:val="1"/>
        </w:rPr>
      </w:pPr>
      <w:r w:rsidDel="00000000" w:rsidR="00000000" w:rsidRPr="00000000">
        <w:rPr>
          <w:rtl w:val="0"/>
        </w:rPr>
      </w:r>
    </w:p>
    <w:p w:rsidR="00000000" w:rsidDel="00000000" w:rsidP="00000000" w:rsidRDefault="00000000" w:rsidRPr="00000000" w14:paraId="0000002A">
      <w:pPr>
        <w:ind w:left="0" w:firstLine="0"/>
        <w:jc w:val="left"/>
        <w:rPr>
          <w:b w:val="1"/>
        </w:rPr>
      </w:pPr>
      <w:r w:rsidDel="00000000" w:rsidR="00000000" w:rsidRPr="00000000">
        <w:rPr>
          <w:rtl w:val="0"/>
        </w:rPr>
      </w:r>
    </w:p>
    <w:p w:rsidR="00000000" w:rsidDel="00000000" w:rsidP="00000000" w:rsidRDefault="00000000" w:rsidRPr="00000000" w14:paraId="0000002B">
      <w:pPr>
        <w:ind w:left="0" w:firstLine="0"/>
        <w:jc w:val="left"/>
        <w:rPr>
          <w:b w:val="1"/>
        </w:rPr>
      </w:pPr>
      <w:r w:rsidDel="00000000" w:rsidR="00000000" w:rsidRPr="00000000">
        <w:rPr>
          <w:rtl w:val="0"/>
        </w:rPr>
      </w:r>
    </w:p>
    <w:p w:rsidR="00000000" w:rsidDel="00000000" w:rsidP="00000000" w:rsidRDefault="00000000" w:rsidRPr="00000000" w14:paraId="0000002C">
      <w:pPr>
        <w:ind w:left="0" w:firstLine="0"/>
        <w:jc w:val="left"/>
        <w:rPr>
          <w:b w:val="1"/>
        </w:rPr>
      </w:pPr>
      <w:r w:rsidDel="00000000" w:rsidR="00000000" w:rsidRPr="00000000">
        <w:rPr>
          <w:b w:val="1"/>
          <w:rtl w:val="0"/>
        </w:rPr>
        <w:t xml:space="preserve">ENTENDA O QUE SÃO LISTAS, PILHAS E FILAS</w:t>
      </w:r>
    </w:p>
    <w:p w:rsidR="00000000" w:rsidDel="00000000" w:rsidP="00000000" w:rsidRDefault="00000000" w:rsidRPr="00000000" w14:paraId="0000002D">
      <w:pPr>
        <w:ind w:left="0" w:firstLine="0"/>
        <w:jc w:val="left"/>
        <w:rPr>
          <w:b w:val="1"/>
        </w:rPr>
      </w:pPr>
      <w:r w:rsidDel="00000000" w:rsidR="00000000" w:rsidRPr="00000000">
        <w:rPr>
          <w:rtl w:val="0"/>
        </w:rPr>
      </w:r>
    </w:p>
    <w:p w:rsidR="00000000" w:rsidDel="00000000" w:rsidP="00000000" w:rsidRDefault="00000000" w:rsidRPr="00000000" w14:paraId="0000002E">
      <w:pPr>
        <w:ind w:left="0" w:firstLine="0"/>
        <w:jc w:val="left"/>
        <w:rPr>
          <w:b w:val="1"/>
        </w:rPr>
      </w:pPr>
      <w:r w:rsidDel="00000000" w:rsidR="00000000" w:rsidRPr="00000000">
        <w:rPr>
          <w:b w:val="1"/>
          <w:rtl w:val="0"/>
        </w:rPr>
        <w:t xml:space="preserve">O que são listas:</w:t>
      </w:r>
    </w:p>
    <w:p w:rsidR="00000000" w:rsidDel="00000000" w:rsidP="00000000" w:rsidRDefault="00000000" w:rsidRPr="00000000" w14:paraId="0000002F">
      <w:pPr>
        <w:numPr>
          <w:ilvl w:val="0"/>
          <w:numId w:val="6"/>
        </w:numPr>
        <w:ind w:left="720" w:hanging="360"/>
        <w:jc w:val="left"/>
        <w:rPr/>
      </w:pPr>
      <w:r w:rsidDel="00000000" w:rsidR="00000000" w:rsidRPr="00000000">
        <w:rPr>
          <w:rtl w:val="0"/>
        </w:rPr>
        <w:t xml:space="preserve">Estruturas de dados do tipo lista, armazena dados de um determinado tipo em uma ordem específica</w:t>
      </w:r>
    </w:p>
    <w:p w:rsidR="00000000" w:rsidDel="00000000" w:rsidP="00000000" w:rsidRDefault="00000000" w:rsidRPr="00000000" w14:paraId="00000030">
      <w:pPr>
        <w:numPr>
          <w:ilvl w:val="0"/>
          <w:numId w:val="6"/>
        </w:numPr>
        <w:ind w:left="720" w:hanging="360"/>
        <w:jc w:val="left"/>
        <w:rPr>
          <w:u w:val="none"/>
        </w:rPr>
      </w:pPr>
      <w:r w:rsidDel="00000000" w:rsidR="00000000" w:rsidRPr="00000000">
        <w:rPr>
          <w:rtl w:val="0"/>
        </w:rPr>
        <w:t xml:space="preserve">A diferença entre as listas e os arrays é que as listas possuem tamanho ajustável, já os arrays possuem tamanho fixo </w:t>
      </w:r>
    </w:p>
    <w:p w:rsidR="00000000" w:rsidDel="00000000" w:rsidP="00000000" w:rsidRDefault="00000000" w:rsidRPr="00000000" w14:paraId="00000031">
      <w:pPr>
        <w:numPr>
          <w:ilvl w:val="0"/>
          <w:numId w:val="6"/>
        </w:numPr>
        <w:ind w:left="720" w:hanging="360"/>
        <w:jc w:val="left"/>
        <w:rPr>
          <w:u w:val="none"/>
        </w:rPr>
      </w:pPr>
      <w:r w:rsidDel="00000000" w:rsidR="00000000" w:rsidRPr="00000000">
        <w:rPr>
          <w:rtl w:val="0"/>
        </w:rPr>
        <w:t xml:space="preserve">Existem dois tipos de lista:</w:t>
      </w:r>
    </w:p>
    <w:p w:rsidR="00000000" w:rsidDel="00000000" w:rsidP="00000000" w:rsidRDefault="00000000" w:rsidRPr="00000000" w14:paraId="00000032">
      <w:pPr>
        <w:numPr>
          <w:ilvl w:val="0"/>
          <w:numId w:val="1"/>
        </w:numPr>
        <w:ind w:left="1440" w:hanging="360"/>
        <w:jc w:val="left"/>
        <w:rPr>
          <w:u w:val="none"/>
        </w:rPr>
      </w:pPr>
      <w:r w:rsidDel="00000000" w:rsidR="00000000" w:rsidRPr="00000000">
        <w:rPr>
          <w:rtl w:val="0"/>
        </w:rPr>
        <w:t xml:space="preserve">Ligadas - nessa estrutura existem nós onde cada um dos nós  conhece o valor que está armazenado em seu interior além de conhecer o elemento posterior a ele; por isso é denominada lista ligada, pois os nós são amarrados com a indicação de qual é o próximo nó </w:t>
      </w:r>
    </w:p>
    <w:p w:rsidR="00000000" w:rsidDel="00000000" w:rsidP="00000000" w:rsidRDefault="00000000" w:rsidRPr="00000000" w14:paraId="00000033">
      <w:pPr>
        <w:ind w:left="1440" w:firstLine="0"/>
        <w:jc w:val="left"/>
        <w:rPr/>
      </w:pPr>
      <w:r w:rsidDel="00000000" w:rsidR="00000000" w:rsidRPr="00000000">
        <w:rPr/>
        <w:drawing>
          <wp:inline distB="114300" distT="114300" distL="114300" distR="114300">
            <wp:extent cx="4123470" cy="1554863"/>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123470" cy="15548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
        </w:numPr>
        <w:ind w:left="1440" w:hanging="360"/>
        <w:jc w:val="left"/>
        <w:rPr>
          <w:u w:val="none"/>
        </w:rPr>
      </w:pPr>
      <w:r w:rsidDel="00000000" w:rsidR="00000000" w:rsidRPr="00000000">
        <w:rPr>
          <w:rtl w:val="0"/>
        </w:rPr>
        <w:t xml:space="preserve">Duplamente ligadas - É uma variação das listas ligadas. A diferença entre as listas ligadas e as listas duplamente ligadas é que as listas duplamente ligadas são bidirecionais. Não conseguimos “andar para trás” em uma lista ligada, pois os nós só sabem qual é o próximo elemento. Nas listas duplamente ligadas os nós sabem qual é o próximo elemento e também quem é o elemento anterior, permitindo a navegação reversa</w:t>
      </w:r>
    </w:p>
    <w:p w:rsidR="00000000" w:rsidDel="00000000" w:rsidP="00000000" w:rsidRDefault="00000000" w:rsidRPr="00000000" w14:paraId="00000035">
      <w:pPr>
        <w:ind w:left="1440" w:firstLine="0"/>
        <w:jc w:val="left"/>
        <w:rPr/>
      </w:pPr>
      <w:r w:rsidDel="00000000" w:rsidR="00000000" w:rsidRPr="00000000">
        <w:rPr/>
        <w:drawing>
          <wp:inline distB="114300" distT="114300" distL="114300" distR="114300">
            <wp:extent cx="5186363" cy="2438107"/>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186363" cy="243810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1440" w:firstLine="0"/>
        <w:jc w:val="left"/>
        <w:rPr/>
      </w:pPr>
      <w:r w:rsidDel="00000000" w:rsidR="00000000" w:rsidRPr="00000000">
        <w:rPr>
          <w:rtl w:val="0"/>
        </w:rPr>
      </w:r>
    </w:p>
    <w:p w:rsidR="00000000" w:rsidDel="00000000" w:rsidP="00000000" w:rsidRDefault="00000000" w:rsidRPr="00000000" w14:paraId="00000037">
      <w:pPr>
        <w:ind w:left="0" w:firstLine="0"/>
        <w:jc w:val="left"/>
        <w:rPr>
          <w:b w:val="1"/>
        </w:rPr>
      </w:pPr>
      <w:r w:rsidDel="00000000" w:rsidR="00000000" w:rsidRPr="00000000">
        <w:rPr>
          <w:rtl w:val="0"/>
        </w:rPr>
      </w:r>
    </w:p>
    <w:p w:rsidR="00000000" w:rsidDel="00000000" w:rsidP="00000000" w:rsidRDefault="00000000" w:rsidRPr="00000000" w14:paraId="00000038">
      <w:pPr>
        <w:ind w:left="0" w:firstLine="0"/>
        <w:jc w:val="left"/>
        <w:rPr>
          <w:b w:val="1"/>
        </w:rPr>
      </w:pPr>
      <w:r w:rsidDel="00000000" w:rsidR="00000000" w:rsidRPr="00000000">
        <w:rPr>
          <w:rtl w:val="0"/>
        </w:rPr>
      </w:r>
    </w:p>
    <w:p w:rsidR="00000000" w:rsidDel="00000000" w:rsidP="00000000" w:rsidRDefault="00000000" w:rsidRPr="00000000" w14:paraId="00000039">
      <w:pPr>
        <w:ind w:left="0" w:firstLine="0"/>
        <w:jc w:val="left"/>
        <w:rPr>
          <w:b w:val="1"/>
        </w:rPr>
      </w:pPr>
      <w:r w:rsidDel="00000000" w:rsidR="00000000" w:rsidRPr="00000000">
        <w:rPr>
          <w:rtl w:val="0"/>
        </w:rPr>
      </w:r>
    </w:p>
    <w:p w:rsidR="00000000" w:rsidDel="00000000" w:rsidP="00000000" w:rsidRDefault="00000000" w:rsidRPr="00000000" w14:paraId="0000003A">
      <w:pPr>
        <w:ind w:left="0" w:firstLine="0"/>
        <w:jc w:val="left"/>
        <w:rPr>
          <w:b w:val="1"/>
        </w:rPr>
      </w:pPr>
      <w:r w:rsidDel="00000000" w:rsidR="00000000" w:rsidRPr="00000000">
        <w:rPr>
          <w:rtl w:val="0"/>
        </w:rPr>
      </w:r>
    </w:p>
    <w:p w:rsidR="00000000" w:rsidDel="00000000" w:rsidP="00000000" w:rsidRDefault="00000000" w:rsidRPr="00000000" w14:paraId="0000003B">
      <w:pPr>
        <w:ind w:left="0" w:firstLine="0"/>
        <w:jc w:val="left"/>
        <w:rPr>
          <w:b w:val="1"/>
        </w:rPr>
      </w:pPr>
      <w:r w:rsidDel="00000000" w:rsidR="00000000" w:rsidRPr="00000000">
        <w:rPr>
          <w:rtl w:val="0"/>
        </w:rPr>
      </w:r>
    </w:p>
    <w:p w:rsidR="00000000" w:rsidDel="00000000" w:rsidP="00000000" w:rsidRDefault="00000000" w:rsidRPr="00000000" w14:paraId="0000003C">
      <w:pPr>
        <w:ind w:left="0" w:firstLine="0"/>
        <w:jc w:val="left"/>
        <w:rPr>
          <w:b w:val="1"/>
        </w:rPr>
      </w:pPr>
      <w:r w:rsidDel="00000000" w:rsidR="00000000" w:rsidRPr="00000000">
        <w:rPr>
          <w:rtl w:val="0"/>
        </w:rPr>
      </w:r>
    </w:p>
    <w:p w:rsidR="00000000" w:rsidDel="00000000" w:rsidP="00000000" w:rsidRDefault="00000000" w:rsidRPr="00000000" w14:paraId="0000003D">
      <w:pPr>
        <w:ind w:left="0" w:firstLine="0"/>
        <w:jc w:val="left"/>
        <w:rPr>
          <w:b w:val="1"/>
        </w:rPr>
      </w:pPr>
      <w:r w:rsidDel="00000000" w:rsidR="00000000" w:rsidRPr="00000000">
        <w:rPr>
          <w:b w:val="1"/>
          <w:rtl w:val="0"/>
        </w:rPr>
        <w:t xml:space="preserve">O que são pilhas?</w:t>
      </w:r>
    </w:p>
    <w:p w:rsidR="00000000" w:rsidDel="00000000" w:rsidP="00000000" w:rsidRDefault="00000000" w:rsidRPr="00000000" w14:paraId="0000003E">
      <w:pPr>
        <w:ind w:left="1440" w:firstLine="0"/>
        <w:jc w:val="left"/>
        <w:rPr>
          <w:b w:val="1"/>
        </w:rPr>
      </w:pPr>
      <w:r w:rsidDel="00000000" w:rsidR="00000000" w:rsidRPr="00000000">
        <w:rPr>
          <w:rtl w:val="0"/>
        </w:rPr>
      </w:r>
    </w:p>
    <w:p w:rsidR="00000000" w:rsidDel="00000000" w:rsidP="00000000" w:rsidRDefault="00000000" w:rsidRPr="00000000" w14:paraId="0000003F">
      <w:pPr>
        <w:numPr>
          <w:ilvl w:val="0"/>
          <w:numId w:val="2"/>
        </w:numPr>
        <w:ind w:left="720" w:hanging="360"/>
        <w:jc w:val="left"/>
        <w:rPr>
          <w:u w:val="none"/>
        </w:rPr>
      </w:pPr>
      <w:r w:rsidDel="00000000" w:rsidR="00000000" w:rsidRPr="00000000">
        <w:rPr>
          <w:rtl w:val="0"/>
        </w:rPr>
        <w:t xml:space="preserve">É uma estrutura de dados que serve como uma coleção de elementos, e permite acesso somente a um item de dados armazenado </w:t>
      </w:r>
    </w:p>
    <w:p w:rsidR="00000000" w:rsidDel="00000000" w:rsidP="00000000" w:rsidRDefault="00000000" w:rsidRPr="00000000" w14:paraId="00000040">
      <w:pPr>
        <w:numPr>
          <w:ilvl w:val="0"/>
          <w:numId w:val="2"/>
        </w:numPr>
        <w:ind w:left="720" w:hanging="360"/>
        <w:jc w:val="left"/>
        <w:rPr>
          <w:u w:val="none"/>
        </w:rPr>
      </w:pPr>
      <w:r w:rsidDel="00000000" w:rsidR="00000000" w:rsidRPr="00000000">
        <w:rPr>
          <w:rtl w:val="0"/>
        </w:rPr>
        <w:t xml:space="preserve">O acesso aos itens da pilha é restrito, somente um item pode ser lido ou removido por vez </w:t>
      </w:r>
    </w:p>
    <w:p w:rsidR="00000000" w:rsidDel="00000000" w:rsidP="00000000" w:rsidRDefault="00000000" w:rsidRPr="00000000" w14:paraId="00000041">
      <w:pPr>
        <w:numPr>
          <w:ilvl w:val="0"/>
          <w:numId w:val="2"/>
        </w:numPr>
        <w:ind w:left="720" w:hanging="360"/>
        <w:jc w:val="left"/>
        <w:rPr>
          <w:u w:val="none"/>
        </w:rPr>
      </w:pPr>
      <w:r w:rsidDel="00000000" w:rsidR="00000000" w:rsidRPr="00000000">
        <w:rPr>
          <w:rtl w:val="0"/>
        </w:rPr>
        <w:t xml:space="preserve">Existem dois tipos de pilhas: </w:t>
      </w:r>
    </w:p>
    <w:p w:rsidR="00000000" w:rsidDel="00000000" w:rsidP="00000000" w:rsidRDefault="00000000" w:rsidRPr="00000000" w14:paraId="00000042">
      <w:pPr>
        <w:numPr>
          <w:ilvl w:val="0"/>
          <w:numId w:val="8"/>
        </w:numPr>
        <w:ind w:left="1440" w:hanging="360"/>
        <w:jc w:val="left"/>
        <w:rPr>
          <w:u w:val="none"/>
        </w:rPr>
      </w:pPr>
      <w:r w:rsidDel="00000000" w:rsidR="00000000" w:rsidRPr="00000000">
        <w:rPr>
          <w:rtl w:val="0"/>
        </w:rPr>
        <w:t xml:space="preserve">LIFO ou UEPS:</w:t>
      </w:r>
    </w:p>
    <w:p w:rsidR="00000000" w:rsidDel="00000000" w:rsidP="00000000" w:rsidRDefault="00000000" w:rsidRPr="00000000" w14:paraId="00000043">
      <w:pPr>
        <w:ind w:left="1440" w:firstLine="0"/>
        <w:jc w:val="left"/>
        <w:rPr/>
      </w:pPr>
      <w:r w:rsidDel="00000000" w:rsidR="00000000" w:rsidRPr="00000000">
        <w:rPr/>
        <w:drawing>
          <wp:inline distB="114300" distT="114300" distL="114300" distR="114300">
            <wp:extent cx="3738563" cy="730119"/>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738563" cy="73011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1440" w:firstLine="0"/>
        <w:jc w:val="left"/>
        <w:rPr/>
      </w:pPr>
      <w:r w:rsidDel="00000000" w:rsidR="00000000" w:rsidRPr="00000000">
        <w:rPr/>
        <w:drawing>
          <wp:inline distB="114300" distT="114300" distL="114300" distR="114300">
            <wp:extent cx="3690938" cy="1724025"/>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690938"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8"/>
        </w:numPr>
        <w:ind w:left="1440" w:hanging="360"/>
        <w:jc w:val="left"/>
        <w:rPr>
          <w:u w:val="none"/>
        </w:rPr>
      </w:pPr>
      <w:r w:rsidDel="00000000" w:rsidR="00000000" w:rsidRPr="00000000">
        <w:rPr>
          <w:rtl w:val="0"/>
        </w:rPr>
        <w:t xml:space="preserve">FIFO ou PEPS: </w:t>
      </w:r>
    </w:p>
    <w:p w:rsidR="00000000" w:rsidDel="00000000" w:rsidP="00000000" w:rsidRDefault="00000000" w:rsidRPr="00000000" w14:paraId="00000046">
      <w:pPr>
        <w:ind w:left="1440" w:firstLine="0"/>
        <w:jc w:val="left"/>
        <w:rPr/>
      </w:pPr>
      <w:r w:rsidDel="00000000" w:rsidR="00000000" w:rsidRPr="00000000">
        <w:rPr/>
        <w:drawing>
          <wp:inline distB="114300" distT="114300" distL="114300" distR="114300">
            <wp:extent cx="3776663" cy="702832"/>
            <wp:effectExtent b="0" l="0" r="0" t="0"/>
            <wp:docPr id="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776663" cy="70283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1440" w:firstLine="0"/>
        <w:jc w:val="left"/>
        <w:rPr/>
      </w:pPr>
      <w:r w:rsidDel="00000000" w:rsidR="00000000" w:rsidRPr="00000000">
        <w:rPr/>
        <w:drawing>
          <wp:inline distB="114300" distT="114300" distL="114300" distR="114300">
            <wp:extent cx="3808024" cy="2305348"/>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808024" cy="230534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440" w:firstLine="0"/>
        <w:jc w:val="left"/>
        <w:rPr/>
      </w:pPr>
      <w:r w:rsidDel="00000000" w:rsidR="00000000" w:rsidRPr="00000000">
        <w:rPr>
          <w:rtl w:val="0"/>
        </w:rPr>
      </w:r>
    </w:p>
    <w:p w:rsidR="00000000" w:rsidDel="00000000" w:rsidP="00000000" w:rsidRDefault="00000000" w:rsidRPr="00000000" w14:paraId="00000049">
      <w:pPr>
        <w:ind w:left="0" w:firstLine="0"/>
        <w:jc w:val="left"/>
        <w:rPr>
          <w:b w:val="1"/>
        </w:rPr>
      </w:pPr>
      <w:r w:rsidDel="00000000" w:rsidR="00000000" w:rsidRPr="00000000">
        <w:rPr>
          <w:rtl w:val="0"/>
        </w:rPr>
      </w:r>
    </w:p>
    <w:p w:rsidR="00000000" w:rsidDel="00000000" w:rsidP="00000000" w:rsidRDefault="00000000" w:rsidRPr="00000000" w14:paraId="0000004A">
      <w:pPr>
        <w:ind w:left="0" w:firstLine="0"/>
        <w:jc w:val="left"/>
        <w:rPr>
          <w:b w:val="1"/>
        </w:rPr>
      </w:pPr>
      <w:r w:rsidDel="00000000" w:rsidR="00000000" w:rsidRPr="00000000">
        <w:rPr>
          <w:rtl w:val="0"/>
        </w:rPr>
      </w:r>
    </w:p>
    <w:p w:rsidR="00000000" w:rsidDel="00000000" w:rsidP="00000000" w:rsidRDefault="00000000" w:rsidRPr="00000000" w14:paraId="0000004B">
      <w:pPr>
        <w:ind w:left="0" w:firstLine="0"/>
        <w:jc w:val="left"/>
        <w:rPr>
          <w:b w:val="1"/>
        </w:rPr>
      </w:pPr>
      <w:r w:rsidDel="00000000" w:rsidR="00000000" w:rsidRPr="00000000">
        <w:rPr>
          <w:rtl w:val="0"/>
        </w:rPr>
      </w:r>
    </w:p>
    <w:p w:rsidR="00000000" w:rsidDel="00000000" w:rsidP="00000000" w:rsidRDefault="00000000" w:rsidRPr="00000000" w14:paraId="0000004C">
      <w:pPr>
        <w:ind w:left="0" w:firstLine="0"/>
        <w:jc w:val="left"/>
        <w:rPr>
          <w:b w:val="1"/>
        </w:rPr>
      </w:pPr>
      <w:r w:rsidDel="00000000" w:rsidR="00000000" w:rsidRPr="00000000">
        <w:rPr>
          <w:rtl w:val="0"/>
        </w:rPr>
      </w:r>
    </w:p>
    <w:p w:rsidR="00000000" w:rsidDel="00000000" w:rsidP="00000000" w:rsidRDefault="00000000" w:rsidRPr="00000000" w14:paraId="0000004D">
      <w:pPr>
        <w:ind w:left="0" w:firstLine="0"/>
        <w:jc w:val="left"/>
        <w:rPr>
          <w:b w:val="1"/>
        </w:rPr>
      </w:pPr>
      <w:r w:rsidDel="00000000" w:rsidR="00000000" w:rsidRPr="00000000">
        <w:rPr>
          <w:rtl w:val="0"/>
        </w:rPr>
      </w:r>
    </w:p>
    <w:p w:rsidR="00000000" w:rsidDel="00000000" w:rsidP="00000000" w:rsidRDefault="00000000" w:rsidRPr="00000000" w14:paraId="0000004E">
      <w:pPr>
        <w:ind w:left="0" w:firstLine="0"/>
        <w:jc w:val="left"/>
        <w:rPr>
          <w:b w:val="1"/>
        </w:rPr>
      </w:pPr>
      <w:r w:rsidDel="00000000" w:rsidR="00000000" w:rsidRPr="00000000">
        <w:rPr>
          <w:rtl w:val="0"/>
        </w:rPr>
      </w:r>
    </w:p>
    <w:p w:rsidR="00000000" w:rsidDel="00000000" w:rsidP="00000000" w:rsidRDefault="00000000" w:rsidRPr="00000000" w14:paraId="0000004F">
      <w:pPr>
        <w:ind w:left="0" w:firstLine="0"/>
        <w:jc w:val="left"/>
        <w:rPr>
          <w:b w:val="1"/>
        </w:rPr>
      </w:pPr>
      <w:r w:rsidDel="00000000" w:rsidR="00000000" w:rsidRPr="00000000">
        <w:rPr>
          <w:b w:val="1"/>
          <w:rtl w:val="0"/>
        </w:rPr>
        <w:t xml:space="preserve">O que são filas?</w:t>
      </w:r>
    </w:p>
    <w:p w:rsidR="00000000" w:rsidDel="00000000" w:rsidP="00000000" w:rsidRDefault="00000000" w:rsidRPr="00000000" w14:paraId="00000050">
      <w:pPr>
        <w:ind w:left="0" w:firstLine="0"/>
        <w:jc w:val="left"/>
        <w:rPr>
          <w:b w:val="1"/>
        </w:rPr>
      </w:pPr>
      <w:r w:rsidDel="00000000" w:rsidR="00000000" w:rsidRPr="00000000">
        <w:rPr>
          <w:rtl w:val="0"/>
        </w:rPr>
      </w:r>
    </w:p>
    <w:p w:rsidR="00000000" w:rsidDel="00000000" w:rsidP="00000000" w:rsidRDefault="00000000" w:rsidRPr="00000000" w14:paraId="00000051">
      <w:pPr>
        <w:numPr>
          <w:ilvl w:val="0"/>
          <w:numId w:val="10"/>
        </w:numPr>
        <w:ind w:left="720" w:hanging="360"/>
        <w:jc w:val="left"/>
        <w:rPr>
          <w:u w:val="none"/>
        </w:rPr>
      </w:pPr>
      <w:r w:rsidDel="00000000" w:rsidR="00000000" w:rsidRPr="00000000">
        <w:rPr>
          <w:rtl w:val="0"/>
        </w:rPr>
        <w:t xml:space="preserve">Essa estrutura admite a remoção de elementos e inserção de novos elementos sujeita a seguinte regra de inserção:</w:t>
      </w:r>
    </w:p>
    <w:p w:rsidR="00000000" w:rsidDel="00000000" w:rsidP="00000000" w:rsidRDefault="00000000" w:rsidRPr="00000000" w14:paraId="00000052">
      <w:pPr>
        <w:numPr>
          <w:ilvl w:val="0"/>
          <w:numId w:val="11"/>
        </w:numPr>
        <w:ind w:left="1440" w:hanging="360"/>
        <w:jc w:val="left"/>
        <w:rPr>
          <w:u w:val="none"/>
        </w:rPr>
      </w:pPr>
      <w:r w:rsidDel="00000000" w:rsidR="00000000" w:rsidRPr="00000000">
        <w:rPr>
          <w:rtl w:val="0"/>
        </w:rPr>
        <w:t xml:space="preserve">o elemento removido é o que está na estrutura a mais tempo, ou seja, o primeiro objeto da fila é também o primeiro a ser removido seguindo o conceito FIFO</w:t>
      </w:r>
    </w:p>
    <w:p w:rsidR="00000000" w:rsidDel="00000000" w:rsidP="00000000" w:rsidRDefault="00000000" w:rsidRPr="00000000" w14:paraId="00000053">
      <w:pPr>
        <w:ind w:left="1440" w:firstLine="0"/>
        <w:jc w:val="left"/>
        <w:rPr/>
      </w:pPr>
      <w:r w:rsidDel="00000000" w:rsidR="00000000" w:rsidRPr="00000000">
        <w:rPr/>
        <w:drawing>
          <wp:inline distB="114300" distT="114300" distL="114300" distR="114300">
            <wp:extent cx="3881115" cy="1231250"/>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881115" cy="12312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1440" w:firstLine="0"/>
        <w:jc w:val="left"/>
        <w:rPr/>
      </w:pPr>
      <w:r w:rsidDel="00000000" w:rsidR="00000000" w:rsidRPr="00000000">
        <w:rPr>
          <w:rtl w:val="0"/>
        </w:rPr>
      </w:r>
    </w:p>
    <w:p w:rsidR="00000000" w:rsidDel="00000000" w:rsidP="00000000" w:rsidRDefault="00000000" w:rsidRPr="00000000" w14:paraId="00000055">
      <w:pPr>
        <w:ind w:left="0" w:firstLine="0"/>
        <w:jc w:val="left"/>
        <w:rPr/>
      </w:pPr>
      <w:r w:rsidDel="00000000" w:rsidR="00000000" w:rsidRPr="00000000">
        <w:rPr>
          <w:rtl w:val="0"/>
        </w:rPr>
      </w:r>
    </w:p>
    <w:p w:rsidR="00000000" w:rsidDel="00000000" w:rsidP="00000000" w:rsidRDefault="00000000" w:rsidRPr="00000000" w14:paraId="00000056">
      <w:pPr>
        <w:ind w:left="0" w:firstLine="0"/>
        <w:jc w:val="left"/>
        <w:rPr>
          <w:b w:val="1"/>
        </w:rPr>
      </w:pPr>
      <w:r w:rsidDel="00000000" w:rsidR="00000000" w:rsidRPr="00000000">
        <w:rPr>
          <w:b w:val="1"/>
          <w:rtl w:val="0"/>
        </w:rPr>
        <w:t xml:space="preserve">ESTRUTURAS DE DADOS TIPO ÁRVORE, TABELA HASH E GRAFOS</w:t>
      </w:r>
    </w:p>
    <w:p w:rsidR="00000000" w:rsidDel="00000000" w:rsidP="00000000" w:rsidRDefault="00000000" w:rsidRPr="00000000" w14:paraId="00000057">
      <w:pPr>
        <w:ind w:left="0" w:firstLine="0"/>
        <w:jc w:val="left"/>
        <w:rPr>
          <w:b w:val="1"/>
        </w:rPr>
      </w:pPr>
      <w:r w:rsidDel="00000000" w:rsidR="00000000" w:rsidRPr="00000000">
        <w:rPr>
          <w:rtl w:val="0"/>
        </w:rPr>
      </w:r>
    </w:p>
    <w:p w:rsidR="00000000" w:rsidDel="00000000" w:rsidP="00000000" w:rsidRDefault="00000000" w:rsidRPr="00000000" w14:paraId="00000058">
      <w:pPr>
        <w:ind w:left="0" w:firstLine="0"/>
        <w:jc w:val="left"/>
        <w:rPr>
          <w:b w:val="1"/>
        </w:rPr>
      </w:pPr>
      <w:r w:rsidDel="00000000" w:rsidR="00000000" w:rsidRPr="00000000">
        <w:rPr>
          <w:b w:val="1"/>
          <w:rtl w:val="0"/>
        </w:rPr>
        <w:t xml:space="preserve">O que são árvores? </w:t>
      </w:r>
    </w:p>
    <w:p w:rsidR="00000000" w:rsidDel="00000000" w:rsidP="00000000" w:rsidRDefault="00000000" w:rsidRPr="00000000" w14:paraId="00000059">
      <w:pPr>
        <w:ind w:left="0" w:firstLine="0"/>
        <w:jc w:val="left"/>
        <w:rPr>
          <w:b w:val="1"/>
        </w:rPr>
      </w:pPr>
      <w:r w:rsidDel="00000000" w:rsidR="00000000" w:rsidRPr="00000000">
        <w:rPr>
          <w:rtl w:val="0"/>
        </w:rPr>
      </w:r>
    </w:p>
    <w:p w:rsidR="00000000" w:rsidDel="00000000" w:rsidP="00000000" w:rsidRDefault="00000000" w:rsidRPr="00000000" w14:paraId="0000005A">
      <w:pPr>
        <w:numPr>
          <w:ilvl w:val="0"/>
          <w:numId w:val="3"/>
        </w:numPr>
        <w:ind w:left="720" w:hanging="360"/>
        <w:jc w:val="left"/>
        <w:rPr>
          <w:u w:val="none"/>
        </w:rPr>
      </w:pPr>
      <w:r w:rsidDel="00000000" w:rsidR="00000000" w:rsidRPr="00000000">
        <w:rPr>
          <w:rtl w:val="0"/>
        </w:rPr>
        <w:t xml:space="preserve">É uma estrutura de dados que organiza seus elementos de forma hierárquica, onde existe um elemento que fica no topo da árvore, chamado de raiz e existe os elementos subordinados a ele, que são chamados de nós  ou folhas </w:t>
      </w:r>
    </w:p>
    <w:p w:rsidR="00000000" w:rsidDel="00000000" w:rsidP="00000000" w:rsidRDefault="00000000" w:rsidRPr="00000000" w14:paraId="0000005B">
      <w:pPr>
        <w:numPr>
          <w:ilvl w:val="0"/>
          <w:numId w:val="3"/>
        </w:numPr>
        <w:ind w:left="720" w:hanging="360"/>
        <w:jc w:val="left"/>
        <w:rPr>
          <w:u w:val="none"/>
        </w:rPr>
      </w:pPr>
      <w:r w:rsidDel="00000000" w:rsidR="00000000" w:rsidRPr="00000000">
        <w:rPr>
          <w:rtl w:val="0"/>
        </w:rPr>
        <w:t xml:space="preserve">Facilita a busca de dados</w:t>
      </w:r>
    </w:p>
    <w:p w:rsidR="00000000" w:rsidDel="00000000" w:rsidP="00000000" w:rsidRDefault="00000000" w:rsidRPr="00000000" w14:paraId="0000005C">
      <w:pPr>
        <w:ind w:left="720" w:firstLine="0"/>
        <w:jc w:val="left"/>
        <w:rPr/>
      </w:pPr>
      <w:r w:rsidDel="00000000" w:rsidR="00000000" w:rsidRPr="00000000">
        <w:rPr/>
        <w:drawing>
          <wp:inline distB="114300" distT="114300" distL="114300" distR="114300">
            <wp:extent cx="4581502" cy="1925448"/>
            <wp:effectExtent b="0" l="0" r="0" t="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581502" cy="192544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jc w:val="left"/>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O que são  tabelas de  hash?</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numPr>
          <w:ilvl w:val="0"/>
          <w:numId w:val="7"/>
        </w:numPr>
        <w:ind w:left="720" w:hanging="360"/>
        <w:rPr/>
      </w:pPr>
      <w:r w:rsidDel="00000000" w:rsidR="00000000" w:rsidRPr="00000000">
        <w:rPr>
          <w:rtl w:val="0"/>
        </w:rPr>
        <w:t xml:space="preserve">Também conhecida como tabela de espalhamento ou dispersão, é uma estrutura de dados especial que associa chaves de pesquisa a valores</w:t>
      </w:r>
    </w:p>
    <w:p w:rsidR="00000000" w:rsidDel="00000000" w:rsidP="00000000" w:rsidRDefault="00000000" w:rsidRPr="00000000" w14:paraId="0000006D">
      <w:pPr>
        <w:numPr>
          <w:ilvl w:val="0"/>
          <w:numId w:val="7"/>
        </w:numPr>
        <w:ind w:left="720" w:hanging="360"/>
        <w:rPr>
          <w:u w:val="none"/>
        </w:rPr>
      </w:pPr>
      <w:r w:rsidDel="00000000" w:rsidR="00000000" w:rsidRPr="00000000">
        <w:rPr>
          <w:rtl w:val="0"/>
        </w:rPr>
        <w:t xml:space="preserve">É uma generalização da ideia de um array, porém utiliza uma função denominada Hashing para espalhar os elementos, fazendo com que os mesmos fiquem de forma não ordenada  dentro do “array” que define a tabela </w:t>
      </w:r>
    </w:p>
    <w:p w:rsidR="00000000" w:rsidDel="00000000" w:rsidP="00000000" w:rsidRDefault="00000000" w:rsidRPr="00000000" w14:paraId="0000006E">
      <w:pPr>
        <w:numPr>
          <w:ilvl w:val="0"/>
          <w:numId w:val="7"/>
        </w:numPr>
        <w:ind w:left="720" w:hanging="360"/>
        <w:rPr>
          <w:u w:val="none"/>
        </w:rPr>
      </w:pPr>
      <w:r w:rsidDel="00000000" w:rsidR="00000000" w:rsidRPr="00000000">
        <w:rPr>
          <w:rtl w:val="0"/>
        </w:rPr>
        <w:t xml:space="preserve">Permite associação de valores a chaves </w:t>
      </w:r>
    </w:p>
    <w:p w:rsidR="00000000" w:rsidDel="00000000" w:rsidP="00000000" w:rsidRDefault="00000000" w:rsidRPr="00000000" w14:paraId="0000006F">
      <w:pPr>
        <w:numPr>
          <w:ilvl w:val="0"/>
          <w:numId w:val="7"/>
        </w:numPr>
        <w:ind w:left="720" w:hanging="360"/>
        <w:rPr>
          <w:u w:val="none"/>
        </w:rPr>
      </w:pPr>
      <w:r w:rsidDel="00000000" w:rsidR="00000000" w:rsidRPr="00000000">
        <w:rPr>
          <w:rtl w:val="0"/>
        </w:rPr>
        <w:t xml:space="preserve">Valores: posição ou índice onde o elemento se encontra</w:t>
      </w:r>
    </w:p>
    <w:p w:rsidR="00000000" w:rsidDel="00000000" w:rsidP="00000000" w:rsidRDefault="00000000" w:rsidRPr="00000000" w14:paraId="00000070">
      <w:pPr>
        <w:numPr>
          <w:ilvl w:val="0"/>
          <w:numId w:val="7"/>
        </w:numPr>
        <w:ind w:left="720" w:hanging="360"/>
        <w:rPr>
          <w:u w:val="none"/>
        </w:rPr>
      </w:pPr>
      <w:r w:rsidDel="00000000" w:rsidR="00000000" w:rsidRPr="00000000">
        <w:rPr>
          <w:rtl w:val="0"/>
        </w:rPr>
        <w:t xml:space="preserve">Chaves: parte da informação que compõe o elemento a ser manipulado</w:t>
      </w:r>
    </w:p>
    <w:p w:rsidR="00000000" w:rsidDel="00000000" w:rsidP="00000000" w:rsidRDefault="00000000" w:rsidRPr="00000000" w14:paraId="00000071">
      <w:pPr>
        <w:numPr>
          <w:ilvl w:val="0"/>
          <w:numId w:val="7"/>
        </w:numPr>
        <w:ind w:left="720" w:hanging="360"/>
        <w:rPr>
          <w:u w:val="none"/>
        </w:rPr>
      </w:pPr>
      <w:r w:rsidDel="00000000" w:rsidR="00000000" w:rsidRPr="00000000">
        <w:rPr>
          <w:rtl w:val="0"/>
        </w:rPr>
        <w:t xml:space="preserve">A partir da chave podemos acessar de forma rápida uma posição do array</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4167188" cy="2508675"/>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167188" cy="25086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b w:val="1"/>
        </w:rPr>
      </w:pPr>
      <w:r w:rsidDel="00000000" w:rsidR="00000000" w:rsidRPr="00000000">
        <w:rPr>
          <w:b w:val="1"/>
          <w:rtl w:val="0"/>
        </w:rPr>
        <w:t xml:space="preserve"> O que são grafos? </w:t>
      </w:r>
    </w:p>
    <w:p w:rsidR="00000000" w:rsidDel="00000000" w:rsidP="00000000" w:rsidRDefault="00000000" w:rsidRPr="00000000" w14:paraId="00000076">
      <w:pPr>
        <w:ind w:left="0" w:firstLine="0"/>
        <w:rPr>
          <w:b w:val="1"/>
        </w:rPr>
      </w:pPr>
      <w:r w:rsidDel="00000000" w:rsidR="00000000" w:rsidRPr="00000000">
        <w:rPr>
          <w:rtl w:val="0"/>
        </w:rPr>
      </w:r>
    </w:p>
    <w:p w:rsidR="00000000" w:rsidDel="00000000" w:rsidP="00000000" w:rsidRDefault="00000000" w:rsidRPr="00000000" w14:paraId="00000077">
      <w:pPr>
        <w:numPr>
          <w:ilvl w:val="0"/>
          <w:numId w:val="4"/>
        </w:numPr>
        <w:ind w:left="720" w:hanging="360"/>
        <w:rPr/>
      </w:pPr>
      <w:r w:rsidDel="00000000" w:rsidR="00000000" w:rsidRPr="00000000">
        <w:rPr>
          <w:rtl w:val="0"/>
        </w:rPr>
        <w:t xml:space="preserve">São estruturas que permitem programar a relação entre objetos</w:t>
      </w:r>
    </w:p>
    <w:p w:rsidR="00000000" w:rsidDel="00000000" w:rsidP="00000000" w:rsidRDefault="00000000" w:rsidRPr="00000000" w14:paraId="00000078">
      <w:pPr>
        <w:numPr>
          <w:ilvl w:val="0"/>
          <w:numId w:val="4"/>
        </w:numPr>
        <w:ind w:left="720" w:hanging="360"/>
        <w:rPr>
          <w:u w:val="none"/>
        </w:rPr>
      </w:pPr>
      <w:r w:rsidDel="00000000" w:rsidR="00000000" w:rsidRPr="00000000">
        <w:rPr>
          <w:rtl w:val="0"/>
        </w:rPr>
        <w:t xml:space="preserve">Os objetos são vértices ou “nós” do garfo</w:t>
      </w:r>
    </w:p>
    <w:p w:rsidR="00000000" w:rsidDel="00000000" w:rsidP="00000000" w:rsidRDefault="00000000" w:rsidRPr="00000000" w14:paraId="00000079">
      <w:pPr>
        <w:numPr>
          <w:ilvl w:val="0"/>
          <w:numId w:val="4"/>
        </w:numPr>
        <w:ind w:left="720" w:hanging="360"/>
        <w:rPr>
          <w:u w:val="none"/>
        </w:rPr>
      </w:pPr>
      <w:r w:rsidDel="00000000" w:rsidR="00000000" w:rsidRPr="00000000">
        <w:rPr>
          <w:rtl w:val="0"/>
        </w:rPr>
        <w:t xml:space="preserve">Os relacionamentos são arestas </w:t>
      </w:r>
    </w:p>
    <w:p w:rsidR="00000000" w:rsidDel="00000000" w:rsidP="00000000" w:rsidRDefault="00000000" w:rsidRPr="00000000" w14:paraId="0000007A">
      <w:pPr>
        <w:numPr>
          <w:ilvl w:val="0"/>
          <w:numId w:val="4"/>
        </w:numPr>
        <w:ind w:left="720" w:hanging="360"/>
        <w:rPr>
          <w:u w:val="none"/>
        </w:rPr>
      </w:pPr>
      <w:r w:rsidDel="00000000" w:rsidR="00000000" w:rsidRPr="00000000">
        <w:rPr>
          <w:rtl w:val="0"/>
        </w:rPr>
        <w:t xml:space="preserve">Permite criar estruturas não lineares </w:t>
      </w:r>
    </w:p>
    <w:p w:rsidR="00000000" w:rsidDel="00000000" w:rsidP="00000000" w:rsidRDefault="00000000" w:rsidRPr="00000000" w14:paraId="0000007B">
      <w:pPr>
        <w:numPr>
          <w:ilvl w:val="0"/>
          <w:numId w:val="4"/>
        </w:numPr>
        <w:ind w:left="720" w:hanging="360"/>
        <w:rPr>
          <w:u w:val="none"/>
        </w:rPr>
      </w:pPr>
      <w:r w:rsidDel="00000000" w:rsidR="00000000" w:rsidRPr="00000000">
        <w:rPr>
          <w:rtl w:val="0"/>
        </w:rPr>
        <w:t xml:space="preserve">Relacionamento em todas as direções </w:t>
      </w:r>
    </w:p>
    <w:p w:rsidR="00000000" w:rsidDel="00000000" w:rsidP="00000000" w:rsidRDefault="00000000" w:rsidRPr="00000000" w14:paraId="0000007C">
      <w:pPr>
        <w:ind w:left="720" w:firstLine="0"/>
        <w:rPr/>
      </w:pPr>
      <w:r w:rsidDel="00000000" w:rsidR="00000000" w:rsidRPr="00000000">
        <w:rPr/>
        <w:drawing>
          <wp:inline distB="114300" distT="114300" distL="114300" distR="114300">
            <wp:extent cx="2633663" cy="1741082"/>
            <wp:effectExtent b="0" l="0" r="0" t="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633663" cy="174108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left"/>
        <w:rPr>
          <w:b w:val="1"/>
        </w:rPr>
      </w:pPr>
      <w:r w:rsidDel="00000000" w:rsidR="00000000" w:rsidRPr="00000000">
        <w:rPr>
          <w:rtl w:val="0"/>
        </w:rPr>
      </w:r>
    </w:p>
    <w:p w:rsidR="00000000" w:rsidDel="00000000" w:rsidP="00000000" w:rsidRDefault="00000000" w:rsidRPr="00000000" w14:paraId="0000007E">
      <w:pPr>
        <w:ind w:left="0" w:firstLine="0"/>
        <w:jc w:val="left"/>
        <w:rPr>
          <w:b w:val="1"/>
        </w:rPr>
      </w:pPr>
      <w:r w:rsidDel="00000000" w:rsidR="00000000" w:rsidRPr="00000000">
        <w:rPr>
          <w:rtl w:val="0"/>
        </w:rPr>
      </w:r>
    </w:p>
    <w:p w:rsidR="00000000" w:rsidDel="00000000" w:rsidP="00000000" w:rsidRDefault="00000000" w:rsidRPr="00000000" w14:paraId="0000007F">
      <w:pPr>
        <w:ind w:left="0" w:firstLine="0"/>
        <w:jc w:val="left"/>
        <w:rPr>
          <w:b w:val="1"/>
        </w:rPr>
      </w:pPr>
      <w:r w:rsidDel="00000000" w:rsidR="00000000" w:rsidRPr="00000000">
        <w:rPr>
          <w:rtl w:val="0"/>
        </w:rPr>
      </w:r>
    </w:p>
    <w:p w:rsidR="00000000" w:rsidDel="00000000" w:rsidP="00000000" w:rsidRDefault="00000000" w:rsidRPr="00000000" w14:paraId="00000080">
      <w:pPr>
        <w:jc w:val="left"/>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7.png"/><Relationship Id="rId22" Type="http://schemas.openxmlformats.org/officeDocument/2006/relationships/image" Target="media/image8.png"/><Relationship Id="rId10" Type="http://schemas.openxmlformats.org/officeDocument/2006/relationships/image" Target="media/image3.png"/><Relationship Id="rId21"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6.png"/><Relationship Id="rId18" Type="http://schemas.openxmlformats.org/officeDocument/2006/relationships/image" Target="media/image18.png"/><Relationship Id="rId7" Type="http://schemas.openxmlformats.org/officeDocument/2006/relationships/image" Target="media/image1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