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INTRODUÇÃO AO GIT E GITHUB</w:t>
      </w:r>
    </w:p>
    <w:p w:rsidR="00000000" w:rsidDel="00000000" w:rsidP="00000000" w:rsidRDefault="00000000" w:rsidRPr="00000000" w14:paraId="00000002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INTRODUÇÃO AO GIT</w:t>
      </w:r>
    </w:p>
    <w:p w:rsidR="00000000" w:rsidDel="00000000" w:rsidP="00000000" w:rsidRDefault="00000000" w:rsidRPr="00000000" w14:paraId="0000000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Entendendo o  que é Git e sua importância:</w:t>
      </w:r>
    </w:p>
    <w:p w:rsidR="00000000" w:rsidDel="00000000" w:rsidP="00000000" w:rsidRDefault="00000000" w:rsidRPr="00000000" w14:paraId="0000000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2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É um software de versionamento de código que auxiliar a criar e monitorar diferentes versões do código</w:t>
      </w:r>
    </w:p>
    <w:p w:rsidR="00000000" w:rsidDel="00000000" w:rsidP="00000000" w:rsidRDefault="00000000" w:rsidRPr="00000000" w14:paraId="0000000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NAVEGAÇÃO VIA COMMAND LINE INTERFACE E INSTALAÇÃO</w:t>
      </w:r>
    </w:p>
    <w:p w:rsidR="00000000" w:rsidDel="00000000" w:rsidP="00000000" w:rsidRDefault="00000000" w:rsidRPr="00000000" w14:paraId="0000000A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Comandos básicos para um bom desempenho no terminal:</w:t>
      </w:r>
    </w:p>
    <w:p w:rsidR="00000000" w:rsidDel="00000000" w:rsidP="00000000" w:rsidRDefault="00000000" w:rsidRPr="00000000" w14:paraId="0000000C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9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A forma de interagir com o Git é por meio de linha de comando </w:t>
      </w:r>
    </w:p>
    <w:p w:rsidR="00000000" w:rsidDel="00000000" w:rsidP="00000000" w:rsidRDefault="00000000" w:rsidRPr="00000000" w14:paraId="0000000E">
      <w:pPr>
        <w:numPr>
          <w:ilvl w:val="0"/>
          <w:numId w:val="19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Abrir terminal do computador no Windows. Tecla windows - cmd</w:t>
      </w:r>
    </w:p>
    <w:p w:rsidR="00000000" w:rsidDel="00000000" w:rsidP="00000000" w:rsidRDefault="00000000" w:rsidRPr="00000000" w14:paraId="0000000F">
      <w:pPr>
        <w:numPr>
          <w:ilvl w:val="0"/>
          <w:numId w:val="19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Comando </w:t>
      </w:r>
      <w:r w:rsidDel="00000000" w:rsidR="00000000" w:rsidRPr="00000000">
        <w:rPr>
          <w:b w:val="1"/>
          <w:u w:val="single"/>
          <w:rtl w:val="0"/>
        </w:rPr>
        <w:t xml:space="preserve">dir</w:t>
      </w:r>
      <w:r w:rsidDel="00000000" w:rsidR="00000000" w:rsidRPr="00000000">
        <w:rPr>
          <w:rtl w:val="0"/>
        </w:rPr>
        <w:t xml:space="preserve"> - listar, permite se situar onde estamos - traz uma lista de diretórios contidos na pasta onde estamos situados  ex.: Pasta de C:\Users\Maria Alice</w:t>
      </w:r>
    </w:p>
    <w:p w:rsidR="00000000" w:rsidDel="00000000" w:rsidP="00000000" w:rsidRDefault="00000000" w:rsidRPr="00000000" w14:paraId="00000010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024313" cy="3495571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34955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obs.: no linux esse comando seria o ls</w:t>
      </w:r>
    </w:p>
    <w:p w:rsidR="00000000" w:rsidDel="00000000" w:rsidP="00000000" w:rsidRDefault="00000000" w:rsidRPr="00000000" w14:paraId="00000013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Comando </w:t>
      </w:r>
      <w:r w:rsidDel="00000000" w:rsidR="00000000" w:rsidRPr="00000000">
        <w:rPr>
          <w:b w:val="1"/>
          <w:u w:val="single"/>
          <w:rtl w:val="0"/>
        </w:rPr>
        <w:t xml:space="preserve">cd </w:t>
      </w:r>
      <w:r w:rsidDel="00000000" w:rsidR="00000000" w:rsidRPr="00000000">
        <w:rPr>
          <w:rtl w:val="0"/>
        </w:rPr>
        <w:t xml:space="preserve"> permite que naveguemos entre as pastas do diretório - é o mesmo comando para todos os sistemas operacionais 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cd / - enter - dir - lista as pastas da base no diretório </w:t>
      </w:r>
    </w:p>
    <w:p w:rsidR="00000000" w:rsidDel="00000000" w:rsidP="00000000" w:rsidRDefault="00000000" w:rsidRPr="00000000" w14:paraId="00000016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422270" cy="2833688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2270" cy="2833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8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Navegar em uma pasta específica: </w:t>
      </w:r>
    </w:p>
    <w:p w:rsidR="00000000" w:rsidDel="00000000" w:rsidP="00000000" w:rsidRDefault="00000000" w:rsidRPr="00000000" w14:paraId="00000019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314700" cy="11811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Voltando um nível de pastas - </w:t>
      </w:r>
      <w:r w:rsidDel="00000000" w:rsidR="00000000" w:rsidRPr="00000000">
        <w:rPr>
          <w:b w:val="1"/>
          <w:u w:val="single"/>
          <w:rtl w:val="0"/>
        </w:rPr>
        <w:t xml:space="preserve">cd..</w:t>
      </w:r>
    </w:p>
    <w:p w:rsidR="00000000" w:rsidDel="00000000" w:rsidP="00000000" w:rsidRDefault="00000000" w:rsidRPr="00000000" w14:paraId="0000001C">
      <w:pPr>
        <w:ind w:left="1440" w:firstLine="0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1247775" cy="504825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144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Comando para limpar a tela - </w:t>
      </w:r>
      <w:r w:rsidDel="00000000" w:rsidR="00000000" w:rsidRPr="00000000">
        <w:rPr>
          <w:b w:val="1"/>
          <w:u w:val="single"/>
          <w:rtl w:val="0"/>
        </w:rPr>
        <w:t xml:space="preserve">cls</w:t>
      </w:r>
    </w:p>
    <w:p w:rsidR="00000000" w:rsidDel="00000000" w:rsidP="00000000" w:rsidRDefault="00000000" w:rsidRPr="00000000" w14:paraId="0000001F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Obs.: no Linux é o comando “clear”</w:t>
      </w:r>
    </w:p>
    <w:p w:rsidR="00000000" w:rsidDel="00000000" w:rsidP="00000000" w:rsidRDefault="00000000" w:rsidRPr="00000000" w14:paraId="00000020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5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Tab tem a função de autocomplete</w:t>
      </w:r>
    </w:p>
    <w:p w:rsidR="00000000" w:rsidDel="00000000" w:rsidP="00000000" w:rsidRDefault="00000000" w:rsidRPr="00000000" w14:paraId="00000022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6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Criar uma pasta </w:t>
      </w:r>
      <w:r w:rsidDel="00000000" w:rsidR="00000000" w:rsidRPr="00000000">
        <w:rPr>
          <w:b w:val="1"/>
          <w:u w:val="single"/>
          <w:rtl w:val="0"/>
        </w:rPr>
        <w:t xml:space="preserve">mkdir  </w:t>
      </w:r>
      <w:r w:rsidDel="00000000" w:rsidR="00000000" w:rsidRPr="00000000">
        <w:rPr>
          <w:rtl w:val="0"/>
        </w:rPr>
        <w:t xml:space="preserve">+ nome da pasta</w:t>
      </w:r>
    </w:p>
    <w:p w:rsidR="00000000" w:rsidDel="00000000" w:rsidP="00000000" w:rsidRDefault="00000000" w:rsidRPr="00000000" w14:paraId="00000024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1676400" cy="57150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Criando arquivos dentro da pasta workspace:</w:t>
      </w:r>
    </w:p>
    <w:p w:rsidR="00000000" w:rsidDel="00000000" w:rsidP="00000000" w:rsidRDefault="00000000" w:rsidRPr="00000000" w14:paraId="00000027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200400" cy="85725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Deletar arquivos - o del no windows não irá deletar a pasta workspace, somente arquivos </w:t>
      </w:r>
    </w:p>
    <w:p w:rsidR="00000000" w:rsidDel="00000000" w:rsidP="00000000" w:rsidRDefault="00000000" w:rsidRPr="00000000" w14:paraId="00000029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209925" cy="66675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72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084272" cy="1598882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4272" cy="15988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Ou seja, aqui deletou somente o arquivo hello que estava dentro da pasta workspace </w:t>
      </w:r>
    </w:p>
    <w:p w:rsidR="00000000" w:rsidDel="00000000" w:rsidP="00000000" w:rsidRDefault="00000000" w:rsidRPr="00000000" w14:paraId="0000002D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20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Seta para cima - permite navegar nos comandos que foram executados naquele terminal </w:t>
      </w:r>
    </w:p>
    <w:p w:rsidR="00000000" w:rsidDel="00000000" w:rsidP="00000000" w:rsidRDefault="00000000" w:rsidRPr="00000000" w14:paraId="0000002F">
      <w:pPr>
        <w:numPr>
          <w:ilvl w:val="0"/>
          <w:numId w:val="20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Remover o repositório workspace  </w:t>
      </w:r>
      <w:r w:rsidDel="00000000" w:rsidR="00000000" w:rsidRPr="00000000">
        <w:rPr>
          <w:b w:val="1"/>
          <w:u w:val="single"/>
          <w:rtl w:val="0"/>
        </w:rPr>
        <w:t xml:space="preserve">rmdir</w:t>
      </w:r>
      <w:r w:rsidDel="00000000" w:rsidR="00000000" w:rsidRPr="00000000">
        <w:rPr>
          <w:rtl w:val="0"/>
        </w:rPr>
        <w:t xml:space="preserve"> workspace usando as flags s e q</w:t>
      </w:r>
    </w:p>
    <w:p w:rsidR="00000000" w:rsidDel="00000000" w:rsidP="00000000" w:rsidRDefault="00000000" w:rsidRPr="00000000" w14:paraId="00000030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/>
        <w:drawing>
          <wp:inline distB="114300" distT="114300" distL="114300" distR="114300">
            <wp:extent cx="2333625" cy="96202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225451" cy="1609427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5451" cy="16094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Realizando a instalação do Git: </w:t>
      </w:r>
    </w:p>
    <w:p w:rsidR="00000000" w:rsidDel="00000000" w:rsidP="00000000" w:rsidRDefault="00000000" w:rsidRPr="00000000" w14:paraId="00000034">
      <w:pPr>
        <w:numPr>
          <w:ilvl w:val="0"/>
          <w:numId w:val="11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https://git-scm.com/</w:t>
      </w:r>
    </w:p>
    <w:p w:rsidR="00000000" w:rsidDel="00000000" w:rsidP="00000000" w:rsidRDefault="00000000" w:rsidRPr="00000000" w14:paraId="00000035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ENTENDENDO COMO O GIT FUNCIONA POR BAIXO DOS PANOS </w:t>
      </w:r>
    </w:p>
    <w:p w:rsidR="00000000" w:rsidDel="00000000" w:rsidP="00000000" w:rsidRDefault="00000000" w:rsidRPr="00000000" w14:paraId="0000003E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Tópicos fundamentais para entender o funcionamento do Git </w:t>
      </w:r>
    </w:p>
    <w:p w:rsidR="00000000" w:rsidDel="00000000" w:rsidP="00000000" w:rsidRDefault="00000000" w:rsidRPr="00000000" w14:paraId="00000040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0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SHA (Security Hash Algorithm / Algoritmo de Hash seguro) - conjunto de funções hash criptográficas projetadas pela NSA (Agência de Segurança Nacional dos EUA)</w:t>
      </w:r>
    </w:p>
    <w:p w:rsidR="00000000" w:rsidDel="00000000" w:rsidP="00000000" w:rsidRDefault="00000000" w:rsidRPr="00000000" w14:paraId="00000042">
      <w:pPr>
        <w:numPr>
          <w:ilvl w:val="0"/>
          <w:numId w:val="10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 criptogração gera um conjunto de caracteres identificador de 40 dígitos </w:t>
      </w:r>
    </w:p>
    <w:p w:rsidR="00000000" w:rsidDel="00000000" w:rsidP="00000000" w:rsidRDefault="00000000" w:rsidRPr="00000000" w14:paraId="00000043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748213" cy="147865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147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038600" cy="1038225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Objetos internos do Git</w:t>
      </w:r>
    </w:p>
    <w:p w:rsidR="00000000" w:rsidDel="00000000" w:rsidP="00000000" w:rsidRDefault="00000000" w:rsidRPr="00000000" w14:paraId="00000047">
      <w:pPr>
        <w:numPr>
          <w:ilvl w:val="0"/>
          <w:numId w:val="7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Blob - contém metadados do git - guarda o sha do arquivo</w:t>
      </w:r>
    </w:p>
    <w:p w:rsidR="00000000" w:rsidDel="00000000" w:rsidP="00000000" w:rsidRDefault="00000000" w:rsidRPr="00000000" w14:paraId="00000048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059532" cy="1174186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9532" cy="11741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Tree - As trees armazenam blobs - também contém metadados - guarda o nome do arquivo - podem apontar tanto para arquivos, quanto para outras arvores </w:t>
      </w:r>
    </w:p>
    <w:p w:rsidR="00000000" w:rsidDel="00000000" w:rsidP="00000000" w:rsidRDefault="00000000" w:rsidRPr="00000000" w14:paraId="0000004B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186113" cy="2157105"/>
            <wp:effectExtent b="0" l="0" r="0" t="0"/>
            <wp:docPr id="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6113" cy="2157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4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Commit - aponta para uma árvore, aponta para o último commit realizado antes dele, aponta para um autor e também para uma mensagem</w:t>
      </w:r>
    </w:p>
    <w:p w:rsidR="00000000" w:rsidDel="00000000" w:rsidP="00000000" w:rsidRDefault="00000000" w:rsidRPr="00000000" w14:paraId="00000050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Chave SSH e Tokens </w:t>
      </w:r>
    </w:p>
    <w:p w:rsidR="00000000" w:rsidDel="00000000" w:rsidP="00000000" w:rsidRDefault="00000000" w:rsidRPr="00000000" w14:paraId="00000053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22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Chave SSH: forma de estabelecer uma conexão segura e encriptada entre duas máquinas </w:t>
      </w:r>
    </w:p>
    <w:p w:rsidR="00000000" w:rsidDel="00000000" w:rsidP="00000000" w:rsidRDefault="00000000" w:rsidRPr="00000000" w14:paraId="00000055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153025" cy="695325"/>
            <wp:effectExtent b="0" l="0" r="0" t="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8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Token de Acesso Pessoal</w:t>
      </w:r>
    </w:p>
    <w:p w:rsidR="00000000" w:rsidDel="00000000" w:rsidP="00000000" w:rsidRDefault="00000000" w:rsidRPr="00000000" w14:paraId="00000058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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</w:t>
      </w:r>
    </w:p>
    <w:p w:rsidR="00000000" w:rsidDel="00000000" w:rsidP="00000000" w:rsidRDefault="00000000" w:rsidRPr="00000000" w14:paraId="0000005A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PRIMEIROS PASSOS COM GIT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Iniciando o Git e criando um commit</w:t>
      </w:r>
    </w:p>
    <w:p w:rsidR="00000000" w:rsidDel="00000000" w:rsidP="00000000" w:rsidRDefault="00000000" w:rsidRPr="00000000" w14:paraId="0000005E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5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Criando um repositório:</w:t>
      </w:r>
    </w:p>
    <w:p w:rsidR="00000000" w:rsidDel="00000000" w:rsidP="00000000" w:rsidRDefault="00000000" w:rsidRPr="00000000" w14:paraId="00000060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3843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9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flag ls -a mostra arquivos ocultos</w:t>
      </w:r>
    </w:p>
    <w:p w:rsidR="00000000" w:rsidDel="00000000" w:rsidP="00000000" w:rsidRDefault="00000000" w:rsidRPr="00000000" w14:paraId="00000062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334000" cy="12954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2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Criando arquivos </w:t>
      </w:r>
    </w:p>
    <w:p w:rsidR="00000000" w:rsidDel="00000000" w:rsidP="00000000" w:rsidRDefault="00000000" w:rsidRPr="00000000" w14:paraId="00000065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124450" cy="11430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00650" cy="2409825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40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CICLO DE VIDA NOS ARQUIVOS DO GIT</w:t>
      </w:r>
    </w:p>
    <w:p w:rsidR="00000000" w:rsidDel="00000000" w:rsidP="00000000" w:rsidRDefault="00000000" w:rsidRPr="00000000" w14:paraId="0000006F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Passo a passo no ciclo de vida</w:t>
      </w:r>
    </w:p>
    <w:p w:rsidR="00000000" w:rsidDel="00000000" w:rsidP="00000000" w:rsidRDefault="00000000" w:rsidRPr="00000000" w14:paraId="00000071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673543" cy="3043238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3543" cy="3043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076825" cy="1038225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133975" cy="1685925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143500" cy="2667000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INTRODUÇÃO AO GITHUB</w:t>
      </w:r>
    </w:p>
    <w:p w:rsidR="00000000" w:rsidDel="00000000" w:rsidP="00000000" w:rsidRDefault="00000000" w:rsidRPr="00000000" w14:paraId="0000007A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Trabalhando com o Github</w:t>
      </w:r>
    </w:p>
    <w:p w:rsidR="00000000" w:rsidDel="00000000" w:rsidP="00000000" w:rsidRDefault="00000000" w:rsidRPr="00000000" w14:paraId="0000007C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81600" cy="100965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86350" cy="12954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RESOLVENDO CONFLITOS</w:t>
      </w:r>
    </w:p>
    <w:p w:rsidR="00000000" w:rsidDel="00000000" w:rsidP="00000000" w:rsidRDefault="00000000" w:rsidRPr="00000000" w14:paraId="00000081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Como conflitos acontecem no github e como resolvê-los </w:t>
      </w:r>
    </w:p>
    <w:p w:rsidR="00000000" w:rsidDel="00000000" w:rsidP="00000000" w:rsidRDefault="00000000" w:rsidRPr="00000000" w14:paraId="00000083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17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Duas pessoas editando - edições na mesma linha </w:t>
      </w:r>
    </w:p>
    <w:p w:rsidR="00000000" w:rsidDel="00000000" w:rsidP="00000000" w:rsidRDefault="00000000" w:rsidRPr="00000000" w14:paraId="00000085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ll</w:t>
      </w:r>
    </w:p>
    <w:p w:rsidR="00000000" w:rsidDel="00000000" w:rsidP="00000000" w:rsidRDefault="00000000" w:rsidRPr="00000000" w14:paraId="00000086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15.png"/><Relationship Id="rId21" Type="http://schemas.openxmlformats.org/officeDocument/2006/relationships/image" Target="media/image20.png"/><Relationship Id="rId24" Type="http://schemas.openxmlformats.org/officeDocument/2006/relationships/image" Target="media/image8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10.png"/><Relationship Id="rId25" Type="http://schemas.openxmlformats.org/officeDocument/2006/relationships/image" Target="media/image9.png"/><Relationship Id="rId28" Type="http://schemas.openxmlformats.org/officeDocument/2006/relationships/image" Target="media/image19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29" Type="http://schemas.openxmlformats.org/officeDocument/2006/relationships/image" Target="media/image16.png"/><Relationship Id="rId7" Type="http://schemas.openxmlformats.org/officeDocument/2006/relationships/image" Target="media/image22.png"/><Relationship Id="rId8" Type="http://schemas.openxmlformats.org/officeDocument/2006/relationships/image" Target="media/image7.png"/><Relationship Id="rId31" Type="http://schemas.openxmlformats.org/officeDocument/2006/relationships/image" Target="media/image24.png"/><Relationship Id="rId30" Type="http://schemas.openxmlformats.org/officeDocument/2006/relationships/image" Target="media/image1.png"/><Relationship Id="rId11" Type="http://schemas.openxmlformats.org/officeDocument/2006/relationships/image" Target="media/image2.png"/><Relationship Id="rId10" Type="http://schemas.openxmlformats.org/officeDocument/2006/relationships/image" Target="media/image26.png"/><Relationship Id="rId32" Type="http://schemas.openxmlformats.org/officeDocument/2006/relationships/image" Target="media/image25.png"/><Relationship Id="rId13" Type="http://schemas.openxmlformats.org/officeDocument/2006/relationships/image" Target="media/image23.png"/><Relationship Id="rId12" Type="http://schemas.openxmlformats.org/officeDocument/2006/relationships/image" Target="media/image12.png"/><Relationship Id="rId15" Type="http://schemas.openxmlformats.org/officeDocument/2006/relationships/image" Target="media/image6.png"/><Relationship Id="rId14" Type="http://schemas.openxmlformats.org/officeDocument/2006/relationships/image" Target="media/image3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19" Type="http://schemas.openxmlformats.org/officeDocument/2006/relationships/image" Target="media/image21.png"/><Relationship Id="rId1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