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StudyBuddy evaluation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Plants need water, sunlight and air to grow.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