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5C" w:rsidRPr="00CA7711" w:rsidRDefault="000B3CD8" w:rsidP="00391FD1">
      <w:pPr>
        <w:tabs>
          <w:tab w:val="left" w:pos="2646"/>
        </w:tabs>
        <w:ind w:left="1554" w:firstLine="2646"/>
        <w:jc w:val="left"/>
        <w:rPr>
          <w:rFonts w:asciiTheme="minorEastAsia" w:eastAsiaTheme="minorEastAsia" w:hAnsiTheme="minorEastAsia"/>
          <w:sz w:val="32"/>
          <w:szCs w:val="30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7728" behindDoc="1" locked="0" layoutInCell="1" allowOverlap="1" wp14:anchorId="49839979" wp14:editId="58A390A5">
            <wp:simplePos x="0" y="0"/>
            <wp:positionH relativeFrom="column">
              <wp:posOffset>5288915</wp:posOffset>
            </wp:positionH>
            <wp:positionV relativeFrom="paragraph">
              <wp:posOffset>-1270</wp:posOffset>
            </wp:positionV>
            <wp:extent cx="1155700" cy="11557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x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5C" w:rsidRPr="00CA7711">
        <w:rPr>
          <w:rFonts w:asciiTheme="minorEastAsia" w:eastAsiaTheme="minorEastAsia" w:hAnsiTheme="minorEastAsia" w:hint="eastAsia"/>
          <w:b/>
          <w:sz w:val="32"/>
          <w:szCs w:val="30"/>
        </w:rPr>
        <w:t>贾逸飞</w:t>
      </w:r>
    </w:p>
    <w:p w:rsidR="00283C5C" w:rsidRPr="00CA7711" w:rsidRDefault="000B3CD8" w:rsidP="00391FD1">
      <w:pPr>
        <w:tabs>
          <w:tab w:val="left" w:pos="2646"/>
        </w:tabs>
        <w:jc w:val="left"/>
        <w:rPr>
          <w:rFonts w:asciiTheme="minorEastAsia" w:eastAsiaTheme="minorEastAsia" w:hAnsiTheme="minorEastAsia"/>
          <w:sz w:val="24"/>
        </w:rPr>
      </w:pPr>
      <w:r>
        <w:tab/>
      </w:r>
      <w:r>
        <w:tab/>
      </w:r>
      <w:r>
        <w:tab/>
      </w:r>
      <w:hyperlink r:id="rId9" w:history="1">
        <w:r w:rsidR="00283C5C" w:rsidRPr="00CA7711">
          <w:rPr>
            <w:rStyle w:val="a5"/>
            <w:rFonts w:asciiTheme="minorEastAsia" w:eastAsiaTheme="minorEastAsia" w:hAnsiTheme="minorEastAsia" w:hint="eastAsia"/>
            <w:color w:val="auto"/>
            <w:sz w:val="24"/>
            <w:u w:val="none"/>
          </w:rPr>
          <w:t>电话</w:t>
        </w:r>
        <w:r w:rsidR="00283C5C" w:rsidRPr="00CA7711">
          <w:rPr>
            <w:rStyle w:val="a5"/>
            <w:rFonts w:asciiTheme="minorEastAsia" w:eastAsiaTheme="minorEastAsia" w:hAnsiTheme="minorEastAsia"/>
            <w:color w:val="auto"/>
            <w:sz w:val="24"/>
            <w:u w:val="none"/>
          </w:rPr>
          <w:t>:</w:t>
        </w:r>
        <w:r w:rsidR="00283C5C" w:rsidRPr="00CA7711">
          <w:rPr>
            <w:rFonts w:asciiTheme="minorEastAsia" w:eastAsiaTheme="minorEastAsia" w:hAnsiTheme="minorEastAsia" w:hint="eastAsia"/>
            <w:sz w:val="24"/>
          </w:rPr>
          <w:t xml:space="preserve"> </w:t>
        </w:r>
      </w:hyperlink>
      <w:r w:rsidR="00E03A2C">
        <w:rPr>
          <w:rFonts w:asciiTheme="minorEastAsia" w:eastAsiaTheme="minorEastAsia" w:hAnsiTheme="minorEastAsia"/>
          <w:sz w:val="24"/>
        </w:rPr>
        <w:t>185-8888-4327</w:t>
      </w:r>
    </w:p>
    <w:p w:rsidR="000B3CD8" w:rsidRDefault="000B3CD8" w:rsidP="00993196">
      <w:pPr>
        <w:tabs>
          <w:tab w:val="left" w:pos="169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283C5C" w:rsidRPr="00CA7711">
        <w:rPr>
          <w:rFonts w:asciiTheme="minorEastAsia" w:eastAsiaTheme="minorEastAsia" w:hAnsiTheme="minorEastAsia" w:hint="eastAsia"/>
          <w:sz w:val="24"/>
        </w:rPr>
        <w:t>地址: 广东省广州市荔湾区</w:t>
      </w:r>
      <w:r w:rsidR="00E03A2C">
        <w:rPr>
          <w:rFonts w:asciiTheme="minorEastAsia" w:eastAsiaTheme="minorEastAsia" w:hAnsiTheme="minorEastAsia" w:hint="eastAsia"/>
          <w:sz w:val="24"/>
        </w:rPr>
        <w:t>桥中南路88号</w:t>
      </w:r>
      <w:r w:rsidR="00EB6E7B">
        <w:rPr>
          <w:rFonts w:asciiTheme="minorEastAsia" w:eastAsiaTheme="minorEastAsia" w:hAnsiTheme="minorEastAsia" w:hint="eastAsia"/>
          <w:sz w:val="24"/>
        </w:rPr>
        <w:t>万科泊悦湾</w:t>
      </w:r>
      <w:r w:rsidR="00993196">
        <w:rPr>
          <w:rFonts w:asciiTheme="minorEastAsia" w:eastAsiaTheme="minorEastAsia" w:hAnsiTheme="minorEastAsia" w:hint="eastAsia"/>
          <w:sz w:val="24"/>
        </w:rPr>
        <w:t>T</w:t>
      </w:r>
      <w:r w:rsidR="00993196">
        <w:rPr>
          <w:rFonts w:asciiTheme="minorEastAsia" w:eastAsiaTheme="minorEastAsia" w:hAnsiTheme="minorEastAsia"/>
          <w:sz w:val="24"/>
        </w:rPr>
        <w:t>10</w:t>
      </w:r>
      <w:r w:rsidR="00EB6E7B">
        <w:rPr>
          <w:rFonts w:asciiTheme="minorEastAsia" w:eastAsiaTheme="minorEastAsia" w:hAnsiTheme="minorEastAsia" w:hint="eastAsia"/>
          <w:sz w:val="24"/>
        </w:rPr>
        <w:t xml:space="preserve"> #902</w:t>
      </w:r>
    </w:p>
    <w:p w:rsidR="000B3CD8" w:rsidRDefault="000B3CD8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 xml:space="preserve">  </w:t>
      </w:r>
      <w:r w:rsidR="00283C5C" w:rsidRPr="00CA7711">
        <w:rPr>
          <w:rFonts w:asciiTheme="minorEastAsia" w:eastAsiaTheme="minorEastAsia" w:hAnsiTheme="minorEastAsia"/>
          <w:sz w:val="24"/>
        </w:rPr>
        <w:t>EMAIL: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FC7CAD" w:rsidRPr="00612CD7">
        <w:rPr>
          <w:rFonts w:asciiTheme="minorEastAsia" w:eastAsiaTheme="minorEastAsia" w:hAnsiTheme="minorEastAsia" w:hint="eastAsia"/>
          <w:sz w:val="24"/>
        </w:rPr>
        <w:t>jia1fei@gmail.com</w:t>
      </w:r>
    </w:p>
    <w:p w:rsidR="00FC7CAD" w:rsidRPr="00CA7711" w:rsidRDefault="00FC7CAD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394EC5">
        <w:rPr>
          <w:rFonts w:asciiTheme="minorEastAsia" w:eastAsiaTheme="minorEastAsia" w:hAnsiTheme="minorEastAsia"/>
          <w:sz w:val="24"/>
        </w:rPr>
        <w:t xml:space="preserve">  </w:t>
      </w:r>
      <w:r w:rsidR="00394EC5">
        <w:rPr>
          <w:rFonts w:asciiTheme="minorEastAsia" w:eastAsiaTheme="minorEastAsia" w:hAnsiTheme="minorEastAsia" w:hint="eastAsia"/>
          <w:sz w:val="24"/>
        </w:rPr>
        <w:t xml:space="preserve">性别: 男  </w:t>
      </w:r>
      <w:r>
        <w:rPr>
          <w:rFonts w:asciiTheme="minorEastAsia" w:eastAsiaTheme="minorEastAsia" w:hAnsiTheme="minorEastAsia" w:hint="eastAsia"/>
          <w:sz w:val="24"/>
        </w:rPr>
        <w:t>年龄: 25</w:t>
      </w:r>
    </w:p>
    <w:p w:rsidR="00283C5C" w:rsidRPr="00391FD1" w:rsidRDefault="00283C5C" w:rsidP="00391FD1">
      <w:pPr>
        <w:widowControl/>
        <w:pBdr>
          <w:bottom w:val="single" w:sz="6" w:space="0" w:color="auto"/>
        </w:pBdr>
        <w:tabs>
          <w:tab w:val="left" w:pos="2646"/>
        </w:tabs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教育背景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44"/>
      </w:tblGrid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佛罗里达大学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美国</w:t>
            </w:r>
            <w:r w:rsidR="00FB5CA8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,甘斯维尔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沃灵顿工商管理学院</w:t>
            </w:r>
          </w:p>
        </w:tc>
        <w:tc>
          <w:tcPr>
            <w:tcW w:w="2444" w:type="dxa"/>
          </w:tcPr>
          <w:p w:rsidR="00283C5C" w:rsidRPr="00CA7711" w:rsidRDefault="00283C5C" w:rsidP="00E03A2C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09/2012</w:t>
            </w:r>
            <w:r w:rsidR="00E03A2C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-</w:t>
            </w:r>
            <w:r w:rsidR="00E03A2C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12/2013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专业: 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信息系统与运营管理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FB5CA8" w:rsidRPr="00CA7711" w:rsidTr="004F3636">
        <w:tc>
          <w:tcPr>
            <w:tcW w:w="8046" w:type="dxa"/>
          </w:tcPr>
          <w:p w:rsidR="00FB5CA8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学位: </w:t>
            </w:r>
            <w:r w:rsidR="00C9512E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佛罗里达大学理学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硕士</w:t>
            </w:r>
          </w:p>
        </w:tc>
        <w:tc>
          <w:tcPr>
            <w:tcW w:w="2444" w:type="dxa"/>
          </w:tcPr>
          <w:p w:rsidR="00FB5CA8" w:rsidRPr="00CA7711" w:rsidRDefault="00FB5CA8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61189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</w:t>
            </w:r>
            <w:r w:rsidR="00611890">
              <w:rPr>
                <w:rFonts w:asciiTheme="minorEastAsia" w:eastAsiaTheme="minorEastAsia" w:hAnsiTheme="minorEastAsia"/>
                <w:color w:val="000000"/>
                <w:sz w:val="24"/>
              </w:rPr>
              <w:t>17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北京邮电大学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国际学院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06/2012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专业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电子商务及法律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学位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伦敦大学玛丽女王学院工学学士,北京邮电大学管理学学士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3.23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</w:tbl>
    <w:p w:rsidR="00283C5C" w:rsidRPr="00391FD1" w:rsidRDefault="00AA548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bookmarkStart w:id="0" w:name="OLE_LINK6"/>
      <w:bookmarkStart w:id="1" w:name="OLE_LINK7"/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职业经历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2444"/>
      </w:tblGrid>
      <w:tr w:rsidR="00391FD1" w:rsidRPr="00CA7711" w:rsidTr="008D0742">
        <w:tc>
          <w:tcPr>
            <w:tcW w:w="8046" w:type="dxa"/>
          </w:tcPr>
          <w:p w:rsidR="00391FD1" w:rsidRPr="00B24EDC" w:rsidRDefault="00391FD1" w:rsidP="009940D8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JAVA的</w:t>
            </w:r>
            <w:r w:rsidR="009940D8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公寓出租</w:t>
            </w:r>
            <w:r w:rsidR="00BC4D06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检索</w:t>
            </w:r>
            <w:r w:rsidR="009940D8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物业管理系统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设计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开发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美国,甘斯维尔</w:t>
            </w:r>
          </w:p>
        </w:tc>
      </w:tr>
      <w:tr w:rsidR="00391FD1" w:rsidRPr="00CA7711" w:rsidTr="008D0742">
        <w:tc>
          <w:tcPr>
            <w:tcW w:w="8046" w:type="dxa"/>
          </w:tcPr>
          <w:p w:rsidR="007563F3" w:rsidRDefault="007563F3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发现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并分析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问题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租户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在寻找房源时不仅希望获得公寓房间的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规格,朝向等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基本信息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更希望了解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已在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公寓中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居住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其他租户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的可能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影响他人</w:t>
            </w:r>
            <w:r w:rsidR="006C15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生活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特质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例如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是否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吸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烟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是否有宠物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6C15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是否定期举办</w:t>
            </w:r>
            <w:r w:rsidR="006C1504">
              <w:rPr>
                <w:rFonts w:asciiTheme="minorEastAsia" w:eastAsiaTheme="minorEastAsia" w:hAnsiTheme="minorEastAsia"/>
                <w:color w:val="000000"/>
                <w:sz w:val="24"/>
              </w:rPr>
              <w:t>聚会等等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6C1504" w:rsidRDefault="006C1504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市场调查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在作为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租户实际搜索过程中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,网络上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现有的租房及物业网站都不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能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提供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已入住租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户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特质搜索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,因此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决定</w:t>
            </w:r>
            <w:r w:rsidR="009940D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 w:rsidR="009940D8">
              <w:rPr>
                <w:rFonts w:asciiTheme="minorEastAsia" w:eastAsiaTheme="minorEastAsia" w:hAnsiTheme="minorEastAsia"/>
                <w:color w:val="000000"/>
                <w:sz w:val="24"/>
              </w:rPr>
              <w:t>新的出租及物业管理系统</w:t>
            </w:r>
            <w:r w:rsidR="009940D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以满足</w:t>
            </w:r>
            <w:r w:rsidR="009940D8">
              <w:rPr>
                <w:rFonts w:asciiTheme="minorEastAsia" w:eastAsiaTheme="minorEastAsia" w:hAnsiTheme="minorEastAsia"/>
                <w:color w:val="000000"/>
                <w:sz w:val="24"/>
              </w:rPr>
              <w:t>租户的需要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9940D8" w:rsidRDefault="009940D8" w:rsidP="00F22793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系统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设计与开发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强制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所有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已入住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租户在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注册阶段输入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经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分析得出的几项特质信息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由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系统进行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保存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；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令其他未入住租户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在搜索房源时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不仅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能够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检索到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想要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入住的公寓信息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也能够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查询到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</w:t>
            </w:r>
            <w:r w:rsidR="00F22793">
              <w:rPr>
                <w:rFonts w:asciiTheme="minorEastAsia" w:eastAsiaTheme="minorEastAsia" w:hAnsiTheme="minorEastAsia"/>
                <w:color w:val="000000"/>
                <w:sz w:val="24"/>
              </w:rPr>
              <w:t>居住的租户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情况</w:t>
            </w:r>
            <w:r w:rsidR="00F22793">
              <w:rPr>
                <w:rFonts w:asciiTheme="minorEastAsia" w:eastAsiaTheme="minorEastAsia" w:hAnsiTheme="minorEastAsia"/>
                <w:color w:val="000000"/>
                <w:sz w:val="24"/>
              </w:rPr>
              <w:t>。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与此同时，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向已入住用户提供公寓内设备报修等服务，可通过对报修设备的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寿命周期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进行分析并与市场上其他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品牌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进行比较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9878C4">
              <w:rPr>
                <w:rFonts w:asciiTheme="minorEastAsia" w:eastAsiaTheme="minorEastAsia" w:hAnsiTheme="minorEastAsia"/>
                <w:color w:val="000000"/>
                <w:sz w:val="24"/>
              </w:rPr>
              <w:t>从而选择更换某些设备品牌，以达到</w:t>
            </w:r>
            <w:r w:rsidR="009878C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节约</w:t>
            </w:r>
            <w:r w:rsidR="00515FF0">
              <w:rPr>
                <w:rFonts w:asciiTheme="minorEastAsia" w:eastAsiaTheme="minorEastAsia" w:hAnsiTheme="minorEastAsia"/>
                <w:color w:val="000000"/>
                <w:sz w:val="24"/>
              </w:rPr>
              <w:t>成本的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目的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。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Collection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和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FileI/O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方法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储存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住户及房屋信息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,完成开发。</w:t>
            </w:r>
          </w:p>
          <w:p w:rsidR="00901172" w:rsidRPr="00840304" w:rsidRDefault="00901172" w:rsidP="00F22793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对系统进行测试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10/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</w:t>
            </w:r>
          </w:p>
        </w:tc>
      </w:tr>
      <w:tr w:rsidR="00391FD1" w:rsidRPr="00CA7711" w:rsidTr="008D0742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毕业设计</w:t>
            </w:r>
            <w:r w:rsidR="00A44C7A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：</w:t>
            </w: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数据挖掘在电影排序中的应用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8D0742">
        <w:tc>
          <w:tcPr>
            <w:tcW w:w="8046" w:type="dxa"/>
          </w:tcPr>
          <w:p w:rsidR="00391FD1" w:rsidRDefault="00BC4D06" w:rsidP="00391FD1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近年来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随着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电影产业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的发展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，电影公司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及影评网站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产生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了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大量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影片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观众的数据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。就目前来看观众在观影前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往往</w:t>
            </w:r>
            <w:r w:rsidR="008B06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对自身的观影需求缺乏清楚的认识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；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与此同时，电影公司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一直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渴望确定时下观众最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喜欢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的影片类型。</w:t>
            </w:r>
          </w:p>
          <w:p w:rsidR="00BC4D06" w:rsidRDefault="009639D5" w:rsidP="00E50D7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此次毕业设计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运用数据挖掘软件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SAS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通过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观众年龄，性别，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喜好类型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等等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建立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简单的模型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分析其中的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关联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规则，找到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年龄</w:t>
            </w:r>
            <w:r w:rsidR="00E50D7B">
              <w:rPr>
                <w:rFonts w:asciiTheme="minorEastAsia" w:eastAsiaTheme="minorEastAsia" w:hAnsiTheme="minorEastAsia"/>
                <w:color w:val="000000"/>
                <w:sz w:val="24"/>
              </w:rPr>
              <w:t>，性别</w:t>
            </w:r>
            <w:r w:rsidR="00E50D7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等因素</w:t>
            </w:r>
            <w:r w:rsidR="00E50D7B">
              <w:rPr>
                <w:rFonts w:asciiTheme="minorEastAsia" w:eastAsiaTheme="minorEastAsia" w:hAnsiTheme="minorEastAsia"/>
                <w:color w:val="000000"/>
                <w:sz w:val="24"/>
              </w:rPr>
              <w:t>对喜好类型的影响。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从而实现面对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同样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影片库对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不同观众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进行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不同的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影片排序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49342B" w:rsidRPr="009B6E9C" w:rsidRDefault="0049342B" w:rsidP="00E50D7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希望在未来</w:t>
            </w:r>
            <w:r w:rsidR="001B2309">
              <w:rPr>
                <w:rFonts w:asciiTheme="minorEastAsia" w:eastAsiaTheme="minorEastAsia" w:hAnsiTheme="minorEastAsia"/>
                <w:color w:val="000000"/>
                <w:sz w:val="24"/>
              </w:rPr>
              <w:t>能够</w:t>
            </w:r>
            <w:r w:rsidR="001B230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开发出系统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对海量数据进行</w:t>
            </w:r>
            <w:r w:rsidR="00C813C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分析处理，</w:t>
            </w:r>
            <w:r w:rsidR="00C813CD">
              <w:rPr>
                <w:rFonts w:asciiTheme="minorEastAsia" w:eastAsiaTheme="minorEastAsia" w:hAnsiTheme="minorEastAsia"/>
                <w:color w:val="000000"/>
                <w:sz w:val="24"/>
              </w:rPr>
              <w:t>实现更完善的电影排序和推荐功能。</w:t>
            </w:r>
          </w:p>
        </w:tc>
        <w:tc>
          <w:tcPr>
            <w:tcW w:w="2444" w:type="dxa"/>
          </w:tcPr>
          <w:p w:rsidR="00391FD1" w:rsidRPr="00CA7711" w:rsidRDefault="00BC4D06" w:rsidP="00BC4D06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/20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</w:t>
            </w:r>
          </w:p>
        </w:tc>
      </w:tr>
    </w:tbl>
    <w:bookmarkEnd w:id="0"/>
    <w:bookmarkEnd w:id="1"/>
    <w:p w:rsidR="00283C5C" w:rsidRPr="00391FD1" w:rsidRDefault="002A7CE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技能/专长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843"/>
      </w:tblGrid>
      <w:tr w:rsidR="00A03C16" w:rsidRPr="00CA7711" w:rsidTr="00A03C16">
        <w:tc>
          <w:tcPr>
            <w:tcW w:w="8647" w:type="dxa"/>
            <w:tcBorders>
              <w:right w:val="nil"/>
            </w:tcBorders>
          </w:tcPr>
          <w:p w:rsidR="00A03C16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语言技能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英文流利 TOFEL: 82</w:t>
            </w:r>
          </w:p>
        </w:tc>
        <w:tc>
          <w:tcPr>
            <w:tcW w:w="1843" w:type="dxa"/>
            <w:tcBorders>
              <w:left w:val="nil"/>
            </w:tcBorders>
          </w:tcPr>
          <w:p w:rsidR="00A03C16" w:rsidRPr="00CA7711" w:rsidRDefault="00A03C16" w:rsidP="00391FD1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03/04/2012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283C5C" w:rsidRPr="00CA7711" w:rsidTr="00E3781C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操作系统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Linux,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XP-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7</w:t>
            </w:r>
          </w:p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软件应用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ffice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NetBeans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Visual C#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SQL server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</w:t>
            </w:r>
            <w:r w:rsidR="00AA5484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AS, Turbo C</w:t>
            </w:r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 Dreamwaver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 2008</w:t>
            </w:r>
          </w:p>
        </w:tc>
        <w:bookmarkStart w:id="2" w:name="_GoBack"/>
        <w:bookmarkEnd w:id="2"/>
      </w:tr>
      <w:tr w:rsidR="00283C5C" w:rsidRPr="00CA7711" w:rsidTr="00E3781C">
        <w:tc>
          <w:tcPr>
            <w:tcW w:w="10490" w:type="dxa"/>
            <w:gridSpan w:val="2"/>
          </w:tcPr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编程语言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C/C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#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F03A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JAVA</w:t>
            </w:r>
            <w:r w:rsidR="00C261D4">
              <w:rPr>
                <w:rFonts w:asciiTheme="minorEastAsia" w:eastAsiaTheme="minorEastAsia" w:hAnsiTheme="minorEastAsia"/>
                <w:color w:val="000000"/>
                <w:sz w:val="24"/>
              </w:rPr>
              <w:t>, HTML,</w:t>
            </w:r>
            <w:r w:rsidR="00C261D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UML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</w:t>
            </w:r>
          </w:p>
        </w:tc>
      </w:tr>
      <w:tr w:rsidR="00283C5C" w:rsidRPr="00CA7711" w:rsidTr="00E3781C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兴趣爱好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游泳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电影, </w:t>
            </w:r>
            <w:r w:rsidR="001B230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阅读</w:t>
            </w:r>
          </w:p>
        </w:tc>
      </w:tr>
    </w:tbl>
    <w:p w:rsidR="00655FEF" w:rsidRDefault="00655FEF" w:rsidP="00391FD1">
      <w:pPr>
        <w:rPr>
          <w:rFonts w:asciiTheme="minorEastAsia" w:eastAsiaTheme="minorEastAsia" w:hAnsiTheme="minorEastAsia"/>
        </w:rPr>
      </w:pPr>
    </w:p>
    <w:p w:rsidR="00655FEF" w:rsidRPr="00391FD1" w:rsidRDefault="00655FEF" w:rsidP="00655FEF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/>
        </w:rPr>
        <w:br w:type="page"/>
      </w:r>
      <w:r>
        <w:rPr>
          <w:rFonts w:asciiTheme="minorEastAsia" w:eastAsiaTheme="minorEastAsia" w:hAnsiTheme="minorEastAsia" w:hint="eastAsia"/>
          <w:b/>
          <w:color w:val="000000"/>
          <w:sz w:val="24"/>
        </w:rPr>
        <w:lastRenderedPageBreak/>
        <w:t>硕士阶段课程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793"/>
      </w:tblGrid>
      <w:tr w:rsidR="007160FA" w:rsidTr="0007550B">
        <w:tc>
          <w:tcPr>
            <w:tcW w:w="6912" w:type="dxa"/>
          </w:tcPr>
          <w:p w:rsidR="007160FA" w:rsidRDefault="007160FA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7160FA">
              <w:rPr>
                <w:rFonts w:asciiTheme="minorEastAsia" w:eastAsiaTheme="minorEastAsia" w:hAnsiTheme="minorEastAsia"/>
                <w:sz w:val="24"/>
              </w:rPr>
              <w:t>Advanced Business Systems Design &amp; Development I</w:t>
            </w:r>
          </w:p>
        </w:tc>
        <w:tc>
          <w:tcPr>
            <w:tcW w:w="3793" w:type="dxa"/>
          </w:tcPr>
          <w:p w:rsidR="007160FA" w:rsidRDefault="007160FA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高级系统设计</w:t>
            </w:r>
            <w:r>
              <w:rPr>
                <w:rFonts w:asciiTheme="minorEastAsia" w:eastAsiaTheme="minorEastAsia" w:hAnsiTheme="minorEastAsia"/>
                <w:sz w:val="24"/>
              </w:rPr>
              <w:t>与开发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1</w:t>
            </w:r>
          </w:p>
        </w:tc>
      </w:tr>
      <w:tr w:rsidR="007160FA" w:rsidTr="0007550B">
        <w:tc>
          <w:tcPr>
            <w:tcW w:w="6912" w:type="dxa"/>
          </w:tcPr>
          <w:p w:rsidR="007160FA" w:rsidRDefault="007160FA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7160FA">
              <w:rPr>
                <w:rFonts w:asciiTheme="minorEastAsia" w:eastAsiaTheme="minorEastAsia" w:hAnsiTheme="minorEastAsia"/>
                <w:sz w:val="24"/>
              </w:rPr>
              <w:t>Advanced Business Systems Design &amp; Development II</w:t>
            </w:r>
          </w:p>
        </w:tc>
        <w:tc>
          <w:tcPr>
            <w:tcW w:w="3793" w:type="dxa"/>
          </w:tcPr>
          <w:p w:rsidR="007160FA" w:rsidRDefault="007160FA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高级系统设计</w:t>
            </w:r>
            <w:r>
              <w:rPr>
                <w:rFonts w:asciiTheme="minorEastAsia" w:eastAsiaTheme="minorEastAsia" w:hAnsiTheme="minorEastAsia"/>
                <w:sz w:val="24"/>
              </w:rPr>
              <w:t>与开发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2</w:t>
            </w:r>
          </w:p>
        </w:tc>
      </w:tr>
      <w:tr w:rsidR="007160FA" w:rsidTr="0007550B">
        <w:tc>
          <w:tcPr>
            <w:tcW w:w="6912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781C">
              <w:rPr>
                <w:rFonts w:asciiTheme="minorEastAsia" w:eastAsiaTheme="minorEastAsia" w:hAnsiTheme="minorEastAsia"/>
                <w:sz w:val="24"/>
              </w:rPr>
              <w:t>Business Telecom Strategy and Applications I</w:t>
            </w:r>
          </w:p>
        </w:tc>
        <w:tc>
          <w:tcPr>
            <w:tcW w:w="3793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bookmarkStart w:id="3" w:name="OLE_LINK1"/>
            <w:r>
              <w:rPr>
                <w:rFonts w:asciiTheme="minorEastAsia" w:eastAsiaTheme="minorEastAsia" w:hAnsiTheme="minorEastAsia" w:hint="eastAsia"/>
                <w:sz w:val="24"/>
              </w:rPr>
              <w:t>商务电信战略与应用 1</w:t>
            </w:r>
            <w:bookmarkEnd w:id="3"/>
          </w:p>
        </w:tc>
      </w:tr>
      <w:tr w:rsidR="007160FA" w:rsidTr="0007550B">
        <w:tc>
          <w:tcPr>
            <w:tcW w:w="6912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781C">
              <w:rPr>
                <w:rFonts w:asciiTheme="minorEastAsia" w:eastAsiaTheme="minorEastAsia" w:hAnsiTheme="minorEastAsia"/>
                <w:sz w:val="24"/>
              </w:rPr>
              <w:t>Business Telecom Strategy and Applications I</w:t>
            </w:r>
            <w:r>
              <w:rPr>
                <w:rFonts w:asciiTheme="minorEastAsia" w:eastAsiaTheme="minorEastAsia" w:hAnsiTheme="minorEastAsia"/>
                <w:sz w:val="24"/>
              </w:rPr>
              <w:t>I</w:t>
            </w:r>
          </w:p>
        </w:tc>
        <w:tc>
          <w:tcPr>
            <w:tcW w:w="3793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商务电信战略与应用 2</w:t>
            </w:r>
          </w:p>
        </w:tc>
      </w:tr>
      <w:tr w:rsidR="007160FA" w:rsidTr="0007550B">
        <w:tc>
          <w:tcPr>
            <w:tcW w:w="6912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781C">
              <w:rPr>
                <w:rFonts w:asciiTheme="minorEastAsia" w:eastAsiaTheme="minorEastAsia" w:hAnsiTheme="minorEastAsia"/>
                <w:sz w:val="24"/>
              </w:rPr>
              <w:t>Managerial Quantitative Analysis I</w:t>
            </w:r>
          </w:p>
        </w:tc>
        <w:tc>
          <w:tcPr>
            <w:tcW w:w="3793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管理</w:t>
            </w:r>
            <w:r>
              <w:rPr>
                <w:rFonts w:asciiTheme="minorEastAsia" w:eastAsiaTheme="minorEastAsia" w:hAnsiTheme="minorEastAsia"/>
                <w:sz w:val="24"/>
              </w:rPr>
              <w:t>定量分析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1</w:t>
            </w:r>
          </w:p>
        </w:tc>
      </w:tr>
      <w:tr w:rsidR="007160FA" w:rsidTr="0007550B">
        <w:tc>
          <w:tcPr>
            <w:tcW w:w="6912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781C">
              <w:rPr>
                <w:rFonts w:asciiTheme="minorEastAsia" w:eastAsiaTheme="minorEastAsia" w:hAnsiTheme="minorEastAsia"/>
                <w:sz w:val="24"/>
              </w:rPr>
              <w:t>Managerial Quantitative Analysis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II</w:t>
            </w:r>
          </w:p>
        </w:tc>
        <w:tc>
          <w:tcPr>
            <w:tcW w:w="3793" w:type="dxa"/>
          </w:tcPr>
          <w:p w:rsidR="007160FA" w:rsidRDefault="00E3781C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管理</w:t>
            </w:r>
            <w:r>
              <w:rPr>
                <w:rFonts w:asciiTheme="minorEastAsia" w:eastAsiaTheme="minorEastAsia" w:hAnsiTheme="minorEastAsia"/>
                <w:sz w:val="24"/>
              </w:rPr>
              <w:t>定量分析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2</w:t>
            </w:r>
          </w:p>
        </w:tc>
      </w:tr>
      <w:tr w:rsidR="007160FA" w:rsidTr="0007550B">
        <w:tc>
          <w:tcPr>
            <w:tcW w:w="6912" w:type="dxa"/>
          </w:tcPr>
          <w:p w:rsidR="007160FA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bookmarkStart w:id="4" w:name="OLE_LINK2"/>
            <w:r w:rsidRPr="005B26B1">
              <w:rPr>
                <w:rFonts w:asciiTheme="minorEastAsia" w:eastAsiaTheme="minorEastAsia" w:hAnsiTheme="minorEastAsia"/>
                <w:sz w:val="24"/>
              </w:rPr>
              <w:t>Professional</w:t>
            </w:r>
            <w:bookmarkEnd w:id="4"/>
            <w:r w:rsidRPr="005B26B1">
              <w:rPr>
                <w:rFonts w:asciiTheme="minorEastAsia" w:eastAsiaTheme="minorEastAsia" w:hAnsiTheme="minorEastAsia"/>
                <w:sz w:val="24"/>
              </w:rPr>
              <w:t xml:space="preserve"> Writing</w:t>
            </w:r>
          </w:p>
        </w:tc>
        <w:tc>
          <w:tcPr>
            <w:tcW w:w="3793" w:type="dxa"/>
          </w:tcPr>
          <w:p w:rsidR="007160FA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职业写作</w:t>
            </w:r>
          </w:p>
        </w:tc>
      </w:tr>
      <w:tr w:rsidR="007160FA" w:rsidTr="0007550B">
        <w:tc>
          <w:tcPr>
            <w:tcW w:w="6912" w:type="dxa"/>
          </w:tcPr>
          <w:p w:rsidR="007160FA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bookmarkStart w:id="5" w:name="OLE_LINK3"/>
            <w:r w:rsidRPr="005B26B1">
              <w:rPr>
                <w:rFonts w:asciiTheme="minorEastAsia" w:eastAsiaTheme="minorEastAsia" w:hAnsiTheme="minorEastAsia"/>
                <w:sz w:val="24"/>
              </w:rPr>
              <w:t>Professional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5B26B1">
              <w:rPr>
                <w:rFonts w:asciiTheme="minorEastAsia" w:eastAsiaTheme="minorEastAsia" w:hAnsiTheme="minorEastAsia"/>
                <w:sz w:val="24"/>
              </w:rPr>
              <w:t>Communication</w:t>
            </w:r>
            <w:bookmarkEnd w:id="5"/>
          </w:p>
        </w:tc>
        <w:tc>
          <w:tcPr>
            <w:tcW w:w="3793" w:type="dxa"/>
          </w:tcPr>
          <w:p w:rsidR="007160FA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职业沟通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B26B1">
              <w:rPr>
                <w:rFonts w:asciiTheme="minorEastAsia" w:eastAsiaTheme="minorEastAsia" w:hAnsiTheme="minorEastAsia"/>
                <w:sz w:val="24"/>
              </w:rPr>
              <w:t>Business Database Systems I</w:t>
            </w:r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商务数据库系统 1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B26B1">
              <w:rPr>
                <w:rFonts w:asciiTheme="minorEastAsia" w:eastAsiaTheme="minorEastAsia" w:hAnsiTheme="minorEastAsia"/>
                <w:sz w:val="24"/>
              </w:rPr>
              <w:t>Business Database Systems I</w:t>
            </w:r>
            <w:r>
              <w:rPr>
                <w:rFonts w:asciiTheme="minorEastAsia" w:eastAsiaTheme="minorEastAsia" w:hAnsiTheme="minorEastAsia"/>
                <w:sz w:val="24"/>
              </w:rPr>
              <w:t>I</w:t>
            </w:r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商务数据库</w:t>
            </w:r>
            <w:r>
              <w:rPr>
                <w:rFonts w:asciiTheme="minorEastAsia" w:eastAsiaTheme="minorEastAsia" w:hAnsiTheme="minorEastAsia"/>
                <w:sz w:val="24"/>
              </w:rPr>
              <w:t>系统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2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6" w:name="OLE_LINK4"/>
            <w:bookmarkStart w:id="7" w:name="OLE_LINK5"/>
            <w:r w:rsidRPr="005B26B1">
              <w:rPr>
                <w:rFonts w:asciiTheme="minorEastAsia" w:eastAsiaTheme="minorEastAsia" w:hAnsiTheme="minorEastAsia"/>
                <w:sz w:val="24"/>
              </w:rPr>
              <w:t>Intermediate Business Programming</w:t>
            </w:r>
            <w:bookmarkEnd w:id="6"/>
            <w:bookmarkEnd w:id="7"/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中级</w:t>
            </w:r>
            <w:r>
              <w:rPr>
                <w:rFonts w:asciiTheme="minorEastAsia" w:eastAsiaTheme="minorEastAsia" w:hAnsiTheme="minorEastAsia"/>
                <w:sz w:val="24"/>
              </w:rPr>
              <w:t>商务编程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B26B1">
              <w:rPr>
                <w:rFonts w:asciiTheme="minorEastAsia" w:eastAsiaTheme="minorEastAsia" w:hAnsiTheme="minorEastAsia"/>
                <w:sz w:val="24"/>
              </w:rPr>
              <w:t>Advanced Business Programming</w:t>
            </w:r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高级商务编程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B26B1">
              <w:rPr>
                <w:rFonts w:asciiTheme="minorEastAsia" w:eastAsiaTheme="minorEastAsia" w:hAnsiTheme="minorEastAsia"/>
                <w:sz w:val="24"/>
              </w:rPr>
              <w:t>Family Business Management</w:t>
            </w:r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家族商业管理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8" w:name="OLE_LINK8"/>
            <w:bookmarkStart w:id="9" w:name="OLE_LINK9"/>
            <w:r w:rsidRPr="005B26B1">
              <w:rPr>
                <w:rFonts w:asciiTheme="minorEastAsia" w:eastAsiaTheme="minorEastAsia" w:hAnsiTheme="minorEastAsia"/>
                <w:sz w:val="24"/>
              </w:rPr>
              <w:t>Business Objects</w:t>
            </w:r>
            <w:bookmarkEnd w:id="8"/>
            <w:bookmarkEnd w:id="9"/>
            <w:r w:rsidRPr="005B26B1">
              <w:rPr>
                <w:rFonts w:asciiTheme="minorEastAsia" w:eastAsiaTheme="minorEastAsia" w:hAnsiTheme="minorEastAsia"/>
                <w:sz w:val="24"/>
              </w:rPr>
              <w:t xml:space="preserve"> I</w:t>
            </w:r>
          </w:p>
        </w:tc>
        <w:tc>
          <w:tcPr>
            <w:tcW w:w="3793" w:type="dxa"/>
          </w:tcPr>
          <w:p w:rsidR="005B26B1" w:rsidRDefault="005B26B1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商务</w:t>
            </w:r>
            <w:r w:rsidR="008407F5">
              <w:rPr>
                <w:rFonts w:asciiTheme="minorEastAsia" w:eastAsiaTheme="minorEastAsia" w:hAnsiTheme="minorEastAsia" w:hint="eastAsia"/>
                <w:sz w:val="24"/>
              </w:rPr>
              <w:t>对象 1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8407F5">
              <w:rPr>
                <w:rFonts w:asciiTheme="minorEastAsia" w:eastAsiaTheme="minorEastAsia" w:hAnsiTheme="minorEastAsia"/>
                <w:sz w:val="24"/>
              </w:rPr>
              <w:t>Business Programming</w:t>
            </w:r>
          </w:p>
        </w:tc>
        <w:tc>
          <w:tcPr>
            <w:tcW w:w="3793" w:type="dxa"/>
          </w:tcPr>
          <w:p w:rsid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商务编程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8407F5">
              <w:rPr>
                <w:rFonts w:asciiTheme="minorEastAsia" w:eastAsiaTheme="minorEastAsia" w:hAnsiTheme="minorEastAsia"/>
                <w:sz w:val="24"/>
              </w:rPr>
              <w:t>Electronic Commerce and Logistics</w:t>
            </w:r>
          </w:p>
        </w:tc>
        <w:tc>
          <w:tcPr>
            <w:tcW w:w="3793" w:type="dxa"/>
          </w:tcPr>
          <w:p w:rsid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电子商务与物流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10" w:name="OLE_LINK10"/>
            <w:r w:rsidRPr="008407F5">
              <w:rPr>
                <w:rFonts w:asciiTheme="minorEastAsia" w:eastAsiaTheme="minorEastAsia" w:hAnsiTheme="minorEastAsia"/>
                <w:sz w:val="24"/>
              </w:rPr>
              <w:t>Principles of Logistics</w:t>
            </w:r>
            <w:bookmarkEnd w:id="10"/>
            <w:r w:rsidRPr="008407F5">
              <w:rPr>
                <w:rFonts w:asciiTheme="minorEastAsia" w:eastAsiaTheme="minorEastAsia" w:hAnsiTheme="minorEastAsia"/>
                <w:sz w:val="24"/>
              </w:rPr>
              <w:t>/Transportation Systems</w:t>
            </w:r>
          </w:p>
        </w:tc>
        <w:tc>
          <w:tcPr>
            <w:tcW w:w="3793" w:type="dxa"/>
          </w:tcPr>
          <w:p w:rsid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物流机理</w:t>
            </w:r>
            <w:r>
              <w:rPr>
                <w:rFonts w:asciiTheme="minorEastAsia" w:eastAsiaTheme="minorEastAsia" w:hAnsiTheme="minorEastAsia"/>
                <w:sz w:val="24"/>
              </w:rPr>
              <w:t>与运输系统</w:t>
            </w:r>
          </w:p>
        </w:tc>
      </w:tr>
      <w:tr w:rsidR="005B26B1" w:rsidTr="0007550B">
        <w:tc>
          <w:tcPr>
            <w:tcW w:w="6912" w:type="dxa"/>
          </w:tcPr>
          <w:p w:rsidR="005B26B1" w:rsidRP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8407F5">
              <w:rPr>
                <w:rFonts w:asciiTheme="minorEastAsia" w:eastAsiaTheme="minorEastAsia" w:hAnsiTheme="minorEastAsia"/>
                <w:sz w:val="24"/>
              </w:rPr>
              <w:t>Project Management</w:t>
            </w:r>
          </w:p>
        </w:tc>
        <w:tc>
          <w:tcPr>
            <w:tcW w:w="3793" w:type="dxa"/>
          </w:tcPr>
          <w:p w:rsid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>
              <w:rPr>
                <w:rFonts w:asciiTheme="minorEastAsia" w:eastAsiaTheme="minorEastAsia" w:hAnsiTheme="minorEastAsia"/>
                <w:sz w:val="24"/>
              </w:rPr>
              <w:t>管理</w:t>
            </w:r>
          </w:p>
        </w:tc>
      </w:tr>
      <w:tr w:rsidR="008407F5" w:rsidTr="0007550B">
        <w:tc>
          <w:tcPr>
            <w:tcW w:w="6912" w:type="dxa"/>
          </w:tcPr>
          <w:p w:rsidR="008407F5" w:rsidRPr="005B26B1" w:rsidRDefault="008407F5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11" w:name="OLE_LINK11"/>
            <w:bookmarkStart w:id="12" w:name="OLE_LINK12"/>
            <w:r w:rsidRPr="008407F5">
              <w:rPr>
                <w:rFonts w:asciiTheme="minorEastAsia" w:eastAsiaTheme="minorEastAsia" w:hAnsiTheme="minorEastAsia"/>
                <w:sz w:val="24"/>
              </w:rPr>
              <w:t>Statistical Analysis for Managerial Decisions</w:t>
            </w:r>
            <w:bookmarkEnd w:id="11"/>
            <w:bookmarkEnd w:id="12"/>
          </w:p>
        </w:tc>
        <w:tc>
          <w:tcPr>
            <w:tcW w:w="3793" w:type="dxa"/>
          </w:tcPr>
          <w:p w:rsidR="008407F5" w:rsidRDefault="008407F5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管理决策</w:t>
            </w:r>
            <w:r>
              <w:rPr>
                <w:rFonts w:asciiTheme="minorEastAsia" w:eastAsiaTheme="minorEastAsia" w:hAnsiTheme="minorEastAsia"/>
                <w:sz w:val="24"/>
              </w:rPr>
              <w:t>的统计分析</w:t>
            </w:r>
          </w:p>
        </w:tc>
      </w:tr>
    </w:tbl>
    <w:p w:rsidR="008407F5" w:rsidRPr="00391FD1" w:rsidRDefault="008407F5" w:rsidP="008407F5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 w:hint="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4"/>
        </w:rPr>
        <w:t>本科</w:t>
      </w:r>
      <w:r>
        <w:rPr>
          <w:rFonts w:asciiTheme="minorEastAsia" w:eastAsiaTheme="minorEastAsia" w:hAnsiTheme="minorEastAsia"/>
          <w:b/>
          <w:color w:val="000000"/>
          <w:sz w:val="24"/>
        </w:rPr>
        <w:t>课程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793"/>
      </w:tblGrid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Programming Fundamentals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程序设计基础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Intro</w:t>
            </w:r>
            <w:r>
              <w:rPr>
                <w:rFonts w:asciiTheme="minorEastAsia" w:eastAsiaTheme="minorEastAsia" w:hAnsiTheme="minorEastAsia"/>
                <w:sz w:val="24"/>
              </w:rPr>
              <w:t>duction</w:t>
            </w:r>
            <w:r w:rsidRPr="00E32A2D">
              <w:rPr>
                <w:rFonts w:asciiTheme="minorEastAsia" w:eastAsiaTheme="minorEastAsia" w:hAnsiTheme="minorEastAsia"/>
                <w:sz w:val="24"/>
              </w:rPr>
              <w:t xml:space="preserve"> to Electronic Systems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电子系统</w:t>
            </w:r>
            <w:r>
              <w:rPr>
                <w:rFonts w:asciiTheme="minorEastAsia" w:eastAsiaTheme="minorEastAsia" w:hAnsiTheme="minorEastAsia"/>
                <w:sz w:val="24"/>
              </w:rPr>
              <w:t>介绍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 xml:space="preserve">Telecoms &amp; Internet </w:t>
            </w:r>
            <w:r w:rsidRPr="00E32A2D">
              <w:rPr>
                <w:rFonts w:asciiTheme="minorEastAsia" w:eastAsiaTheme="minorEastAsia" w:hAnsiTheme="minorEastAsia"/>
                <w:sz w:val="24"/>
              </w:rPr>
              <w:t>Fundamentals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电信</w:t>
            </w:r>
            <w:r>
              <w:rPr>
                <w:rFonts w:asciiTheme="minorEastAsia" w:eastAsiaTheme="minorEastAsia" w:hAnsiTheme="minorEastAsia"/>
                <w:sz w:val="24"/>
              </w:rPr>
              <w:t>与互联网基础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 xml:space="preserve">Engineering </w:t>
            </w: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Pr="00E32A2D">
              <w:rPr>
                <w:rFonts w:asciiTheme="minorEastAsia" w:eastAsiaTheme="minorEastAsia" w:hAnsiTheme="minorEastAsia"/>
                <w:sz w:val="24"/>
              </w:rPr>
              <w:t>athematics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工程数学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Digital Circuit Design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数字电路设计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Discrete Technique for Comp</w:t>
            </w:r>
            <w:r>
              <w:rPr>
                <w:rFonts w:asciiTheme="minorEastAsia" w:eastAsiaTheme="minorEastAsia" w:hAnsiTheme="minorEastAsia"/>
                <w:sz w:val="24"/>
              </w:rPr>
              <w:t>uting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离散技术计算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Intro</w:t>
            </w:r>
            <w:r>
              <w:rPr>
                <w:rFonts w:asciiTheme="minorEastAsia" w:eastAsiaTheme="minorEastAsia" w:hAnsiTheme="minorEastAsia"/>
                <w:sz w:val="24"/>
              </w:rPr>
              <w:t>duction</w:t>
            </w:r>
            <w:r w:rsidRPr="00E32A2D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to </w:t>
            </w:r>
            <w:r w:rsidRPr="00E32A2D">
              <w:rPr>
                <w:rFonts w:asciiTheme="minorEastAsia" w:eastAsiaTheme="minorEastAsia" w:hAnsiTheme="minorEastAsia"/>
                <w:sz w:val="24"/>
              </w:rPr>
              <w:t>Java Programming</w:t>
            </w:r>
          </w:p>
        </w:tc>
        <w:tc>
          <w:tcPr>
            <w:tcW w:w="3793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Java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编程基础</w:t>
            </w:r>
          </w:p>
        </w:tc>
      </w:tr>
      <w:tr w:rsidR="008407F5" w:rsidTr="0007550B">
        <w:tc>
          <w:tcPr>
            <w:tcW w:w="6912" w:type="dxa"/>
          </w:tcPr>
          <w:p w:rsidR="008407F5" w:rsidRDefault="00E32A2D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E32A2D">
              <w:rPr>
                <w:rFonts w:asciiTheme="minorEastAsia" w:eastAsiaTheme="minorEastAsia" w:hAnsiTheme="minorEastAsia"/>
                <w:sz w:val="24"/>
              </w:rPr>
              <w:t>Professional Applications</w:t>
            </w:r>
          </w:p>
        </w:tc>
        <w:tc>
          <w:tcPr>
            <w:tcW w:w="3793" w:type="dxa"/>
          </w:tcPr>
          <w:p w:rsidR="008407F5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职业</w:t>
            </w:r>
            <w:r w:rsidR="00E32A2D">
              <w:rPr>
                <w:rFonts w:asciiTheme="minorEastAsia" w:eastAsiaTheme="minorEastAsia" w:hAnsiTheme="minorEastAsia"/>
                <w:sz w:val="24"/>
              </w:rPr>
              <w:t>应用</w:t>
            </w:r>
          </w:p>
        </w:tc>
      </w:tr>
      <w:tr w:rsidR="00E32A2D" w:rsidTr="0007550B">
        <w:tc>
          <w:tcPr>
            <w:tcW w:w="6912" w:type="dxa"/>
          </w:tcPr>
          <w:p w:rsidR="00E32A2D" w:rsidRP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Internet Programming</w:t>
            </w:r>
          </w:p>
        </w:tc>
        <w:tc>
          <w:tcPr>
            <w:tcW w:w="3793" w:type="dxa"/>
          </w:tcPr>
          <w:p w:rsid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互联网</w:t>
            </w:r>
            <w:r>
              <w:rPr>
                <w:rFonts w:asciiTheme="minorEastAsia" w:eastAsiaTheme="minorEastAsia" w:hAnsiTheme="minorEastAsia"/>
                <w:sz w:val="24"/>
              </w:rPr>
              <w:t>编程</w:t>
            </w:r>
          </w:p>
        </w:tc>
      </w:tr>
      <w:tr w:rsidR="00E32A2D" w:rsidTr="0007550B">
        <w:tc>
          <w:tcPr>
            <w:tcW w:w="6912" w:type="dxa"/>
          </w:tcPr>
          <w:p w:rsidR="00E32A2D" w:rsidRP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 xml:space="preserve">Fundamentals of Law  </w:t>
            </w:r>
          </w:p>
        </w:tc>
        <w:tc>
          <w:tcPr>
            <w:tcW w:w="3793" w:type="dxa"/>
          </w:tcPr>
          <w:p w:rsid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法律基础</w:t>
            </w:r>
          </w:p>
        </w:tc>
      </w:tr>
      <w:tr w:rsidR="00E32A2D" w:rsidTr="0007550B">
        <w:tc>
          <w:tcPr>
            <w:tcW w:w="6912" w:type="dxa"/>
          </w:tcPr>
          <w:p w:rsidR="00E32A2D" w:rsidRP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Telecoms Systems</w:t>
            </w:r>
          </w:p>
        </w:tc>
        <w:tc>
          <w:tcPr>
            <w:tcW w:w="3793" w:type="dxa"/>
          </w:tcPr>
          <w:p w:rsid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电信系统</w:t>
            </w:r>
          </w:p>
        </w:tc>
      </w:tr>
      <w:tr w:rsidR="00E32A2D" w:rsidTr="0007550B">
        <w:tc>
          <w:tcPr>
            <w:tcW w:w="6912" w:type="dxa"/>
          </w:tcPr>
          <w:p w:rsidR="00E32A2D" w:rsidRP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Signals and Systems Theory</w:t>
            </w:r>
          </w:p>
        </w:tc>
        <w:tc>
          <w:tcPr>
            <w:tcW w:w="3793" w:type="dxa"/>
          </w:tcPr>
          <w:p w:rsid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信号与系统</w:t>
            </w:r>
          </w:p>
        </w:tc>
      </w:tr>
      <w:tr w:rsidR="00E32A2D" w:rsidTr="0007550B">
        <w:tc>
          <w:tcPr>
            <w:tcW w:w="6912" w:type="dxa"/>
          </w:tcPr>
          <w:p w:rsidR="00E32A2D" w:rsidRP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Internet Applications</w:t>
            </w:r>
          </w:p>
        </w:tc>
        <w:tc>
          <w:tcPr>
            <w:tcW w:w="3793" w:type="dxa"/>
          </w:tcPr>
          <w:p w:rsidR="00E32A2D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互联网应用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Operational &amp; Financial Management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运营与财务管理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E-Commerce Law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电子商务法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Software Engineering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软件工程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Internet Protocols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互联网协议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Product Development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产品开发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In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tellectual Property Foundation 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知识产权基础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Logistics and S</w:t>
            </w:r>
            <w:r w:rsidRPr="0007550B">
              <w:rPr>
                <w:rFonts w:asciiTheme="minorEastAsia" w:eastAsiaTheme="minorEastAsia" w:hAnsiTheme="minorEastAsia"/>
                <w:sz w:val="24"/>
              </w:rPr>
              <w:t>upply Chain Management</w:t>
            </w:r>
          </w:p>
        </w:tc>
        <w:tc>
          <w:tcPr>
            <w:tcW w:w="3793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物流与供应链管理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Privacy and Data Protection Law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隐私与数据保护法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Strategic Management Technology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战略管理技术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Information Systems Management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信息系统管理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 xml:space="preserve">Information Security Law  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信息安全法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 xml:space="preserve">Computer Crime  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计算机犯罪</w:t>
            </w:r>
          </w:p>
        </w:tc>
      </w:tr>
      <w:tr w:rsidR="0007550B" w:rsidTr="0007550B">
        <w:tc>
          <w:tcPr>
            <w:tcW w:w="6912" w:type="dxa"/>
          </w:tcPr>
          <w:p w:rsidR="0007550B" w:rsidRP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7550B">
              <w:rPr>
                <w:rFonts w:asciiTheme="minorEastAsia" w:eastAsiaTheme="minorEastAsia" w:hAnsiTheme="minorEastAsia"/>
                <w:sz w:val="24"/>
              </w:rPr>
              <w:t>Security &amp; Authentication</w:t>
            </w:r>
          </w:p>
        </w:tc>
        <w:tc>
          <w:tcPr>
            <w:tcW w:w="3793" w:type="dxa"/>
          </w:tcPr>
          <w:p w:rsidR="0007550B" w:rsidRDefault="0007550B" w:rsidP="00655FEF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安全与认证</w:t>
            </w:r>
          </w:p>
        </w:tc>
      </w:tr>
    </w:tbl>
    <w:p w:rsidR="00745B54" w:rsidRPr="007160FA" w:rsidRDefault="00745B54" w:rsidP="00655FEF">
      <w:pPr>
        <w:widowControl/>
        <w:jc w:val="left"/>
        <w:rPr>
          <w:rFonts w:asciiTheme="minorEastAsia" w:eastAsiaTheme="minorEastAsia" w:hAnsiTheme="minorEastAsia" w:hint="eastAsia"/>
          <w:sz w:val="24"/>
        </w:rPr>
      </w:pPr>
    </w:p>
    <w:sectPr w:rsidR="00745B54" w:rsidRPr="007160FA" w:rsidSect="00E3781C">
      <w:pgSz w:w="11906" w:h="16838" w:code="9"/>
      <w:pgMar w:top="312" w:right="566" w:bottom="312" w:left="851" w:header="79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365" w:rsidRDefault="00BC1365" w:rsidP="00283C5C">
      <w:r>
        <w:separator/>
      </w:r>
    </w:p>
  </w:endnote>
  <w:endnote w:type="continuationSeparator" w:id="0">
    <w:p w:rsidR="00BC1365" w:rsidRDefault="00BC1365" w:rsidP="0028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365" w:rsidRDefault="00BC1365" w:rsidP="00283C5C">
      <w:r>
        <w:separator/>
      </w:r>
    </w:p>
  </w:footnote>
  <w:footnote w:type="continuationSeparator" w:id="0">
    <w:p w:rsidR="00BC1365" w:rsidRDefault="00BC1365" w:rsidP="0028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2F0E"/>
    <w:multiLevelType w:val="hybridMultilevel"/>
    <w:tmpl w:val="BE0E9E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41E93"/>
    <w:multiLevelType w:val="hybridMultilevel"/>
    <w:tmpl w:val="24F2C7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7FD3"/>
    <w:multiLevelType w:val="hybridMultilevel"/>
    <w:tmpl w:val="3FDC28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670F"/>
    <w:multiLevelType w:val="hybridMultilevel"/>
    <w:tmpl w:val="EEE211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E0FFA"/>
    <w:multiLevelType w:val="hybridMultilevel"/>
    <w:tmpl w:val="2444C1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C348D"/>
    <w:multiLevelType w:val="hybridMultilevel"/>
    <w:tmpl w:val="043A82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A4351"/>
    <w:multiLevelType w:val="hybridMultilevel"/>
    <w:tmpl w:val="66E0FDA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339E7"/>
    <w:multiLevelType w:val="hybridMultilevel"/>
    <w:tmpl w:val="9C422A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6341F"/>
    <w:multiLevelType w:val="hybridMultilevel"/>
    <w:tmpl w:val="ADAC2E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2E5C23"/>
    <w:multiLevelType w:val="hybridMultilevel"/>
    <w:tmpl w:val="DA1E3B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E95AA2"/>
    <w:multiLevelType w:val="hybridMultilevel"/>
    <w:tmpl w:val="2B0E3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8B2358"/>
    <w:multiLevelType w:val="hybridMultilevel"/>
    <w:tmpl w:val="CF7665C2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82601"/>
    <w:multiLevelType w:val="hybridMultilevel"/>
    <w:tmpl w:val="7736D9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6B5FF2"/>
    <w:multiLevelType w:val="hybridMultilevel"/>
    <w:tmpl w:val="FD74FD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736051"/>
    <w:multiLevelType w:val="hybridMultilevel"/>
    <w:tmpl w:val="C30077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705E8F"/>
    <w:multiLevelType w:val="hybridMultilevel"/>
    <w:tmpl w:val="DD047A5E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5E2CE0"/>
    <w:multiLevelType w:val="hybridMultilevel"/>
    <w:tmpl w:val="0A78EBE8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EC69A0"/>
    <w:multiLevelType w:val="hybridMultilevel"/>
    <w:tmpl w:val="B6F68D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C"/>
    <w:rsid w:val="00024236"/>
    <w:rsid w:val="0007550B"/>
    <w:rsid w:val="00083B55"/>
    <w:rsid w:val="000B3CD8"/>
    <w:rsid w:val="001021DE"/>
    <w:rsid w:val="00141E41"/>
    <w:rsid w:val="00144D39"/>
    <w:rsid w:val="00151854"/>
    <w:rsid w:val="00173F38"/>
    <w:rsid w:val="001B2309"/>
    <w:rsid w:val="00272572"/>
    <w:rsid w:val="00283C5C"/>
    <w:rsid w:val="0028759C"/>
    <w:rsid w:val="002A7CE4"/>
    <w:rsid w:val="002B3B25"/>
    <w:rsid w:val="00311350"/>
    <w:rsid w:val="00350831"/>
    <w:rsid w:val="00391FD1"/>
    <w:rsid w:val="00394EC5"/>
    <w:rsid w:val="003E3AC6"/>
    <w:rsid w:val="00453879"/>
    <w:rsid w:val="0049342B"/>
    <w:rsid w:val="004A6044"/>
    <w:rsid w:val="004B26EF"/>
    <w:rsid w:val="004F3636"/>
    <w:rsid w:val="00515FF0"/>
    <w:rsid w:val="005B26B1"/>
    <w:rsid w:val="005E2D6B"/>
    <w:rsid w:val="00611890"/>
    <w:rsid w:val="00612CD7"/>
    <w:rsid w:val="006440BC"/>
    <w:rsid w:val="00655FEF"/>
    <w:rsid w:val="00657E31"/>
    <w:rsid w:val="00694BF9"/>
    <w:rsid w:val="006C1504"/>
    <w:rsid w:val="006E71F1"/>
    <w:rsid w:val="007160FA"/>
    <w:rsid w:val="007265AB"/>
    <w:rsid w:val="00726C3C"/>
    <w:rsid w:val="00745B54"/>
    <w:rsid w:val="007563F3"/>
    <w:rsid w:val="00784ED0"/>
    <w:rsid w:val="007A7CAF"/>
    <w:rsid w:val="00840304"/>
    <w:rsid w:val="008407F5"/>
    <w:rsid w:val="00856DFB"/>
    <w:rsid w:val="008B0655"/>
    <w:rsid w:val="008D0742"/>
    <w:rsid w:val="00901172"/>
    <w:rsid w:val="009102BB"/>
    <w:rsid w:val="009639D5"/>
    <w:rsid w:val="009878C4"/>
    <w:rsid w:val="00993196"/>
    <w:rsid w:val="009940D8"/>
    <w:rsid w:val="009B6E9C"/>
    <w:rsid w:val="009F3423"/>
    <w:rsid w:val="00A03C16"/>
    <w:rsid w:val="00A05409"/>
    <w:rsid w:val="00A374E3"/>
    <w:rsid w:val="00A44C7A"/>
    <w:rsid w:val="00A5592C"/>
    <w:rsid w:val="00AA5484"/>
    <w:rsid w:val="00AE6452"/>
    <w:rsid w:val="00B24EDC"/>
    <w:rsid w:val="00B77D97"/>
    <w:rsid w:val="00BA5637"/>
    <w:rsid w:val="00BB11C2"/>
    <w:rsid w:val="00BC1365"/>
    <w:rsid w:val="00BC4D06"/>
    <w:rsid w:val="00BF63BF"/>
    <w:rsid w:val="00C261D4"/>
    <w:rsid w:val="00C2622D"/>
    <w:rsid w:val="00C813CD"/>
    <w:rsid w:val="00C9512E"/>
    <w:rsid w:val="00CA1D85"/>
    <w:rsid w:val="00CA7711"/>
    <w:rsid w:val="00CC380C"/>
    <w:rsid w:val="00CD4402"/>
    <w:rsid w:val="00D149D2"/>
    <w:rsid w:val="00D20ED0"/>
    <w:rsid w:val="00DF364F"/>
    <w:rsid w:val="00E03A2C"/>
    <w:rsid w:val="00E32A2D"/>
    <w:rsid w:val="00E3781C"/>
    <w:rsid w:val="00E50D7B"/>
    <w:rsid w:val="00E75C6A"/>
    <w:rsid w:val="00E92BD0"/>
    <w:rsid w:val="00EA3AC5"/>
    <w:rsid w:val="00EB6E7B"/>
    <w:rsid w:val="00ED2127"/>
    <w:rsid w:val="00F03A16"/>
    <w:rsid w:val="00F22793"/>
    <w:rsid w:val="00F57FC1"/>
    <w:rsid w:val="00FB5CA8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F025FD-A45B-4BE8-B48D-D2E1F35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C5C"/>
    <w:rPr>
      <w:sz w:val="18"/>
      <w:szCs w:val="18"/>
    </w:rPr>
  </w:style>
  <w:style w:type="character" w:styleId="a5">
    <w:name w:val="Hyperlink"/>
    <w:rsid w:val="00283C5C"/>
    <w:rPr>
      <w:color w:val="0000FF"/>
      <w:u w:val="single"/>
    </w:rPr>
  </w:style>
  <w:style w:type="table" w:styleId="a6">
    <w:name w:val="Table Grid"/>
    <w:basedOn w:val="a1"/>
    <w:uiPriority w:val="59"/>
    <w:rsid w:val="0028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83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86138119956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0596-93E3-40D7-A322-0DD64F87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XFJ</dc:creator>
  <cp:keywords/>
  <dc:description/>
  <cp:lastModifiedBy>小飞机</cp:lastModifiedBy>
  <cp:revision>2</cp:revision>
  <cp:lastPrinted>2013-11-13T05:35:00Z</cp:lastPrinted>
  <dcterms:created xsi:type="dcterms:W3CDTF">2013-03-14T02:49:00Z</dcterms:created>
  <dcterms:modified xsi:type="dcterms:W3CDTF">2014-02-08T04:35:00Z</dcterms:modified>
</cp:coreProperties>
</file>