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0CB3F" w14:textId="77777777" w:rsidR="00283C5C" w:rsidRPr="00CA7711" w:rsidRDefault="000B3CD8" w:rsidP="00391FD1">
      <w:pPr>
        <w:tabs>
          <w:tab w:val="left" w:pos="2646"/>
        </w:tabs>
        <w:ind w:left="1554" w:firstLine="2646"/>
        <w:jc w:val="left"/>
        <w:rPr>
          <w:rFonts w:asciiTheme="minorEastAsia" w:eastAsiaTheme="minorEastAsia" w:hAnsiTheme="minorEastAsia"/>
          <w:sz w:val="32"/>
          <w:szCs w:val="30"/>
        </w:rPr>
      </w:pPr>
      <w:r>
        <w:rPr>
          <w:rFonts w:asciiTheme="minorEastAsia" w:eastAsiaTheme="minorEastAsia" w:hAnsiTheme="minorEastAsia"/>
          <w:noProof/>
          <w:sz w:val="24"/>
        </w:rPr>
        <w:drawing>
          <wp:anchor distT="0" distB="0" distL="114300" distR="114300" simplePos="0" relativeHeight="251657728" behindDoc="1" locked="0" layoutInCell="1" allowOverlap="1" wp14:anchorId="0629E5EB" wp14:editId="10661EB3">
            <wp:simplePos x="0" y="0"/>
            <wp:positionH relativeFrom="column">
              <wp:posOffset>5288915</wp:posOffset>
            </wp:positionH>
            <wp:positionV relativeFrom="paragraph">
              <wp:posOffset>-1270</wp:posOffset>
            </wp:positionV>
            <wp:extent cx="1155700" cy="1155700"/>
            <wp:effectExtent l="0" t="0" r="635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x5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C5C" w:rsidRPr="00CA7711">
        <w:rPr>
          <w:rFonts w:asciiTheme="minorEastAsia" w:eastAsiaTheme="minorEastAsia" w:hAnsiTheme="minorEastAsia" w:hint="eastAsia"/>
          <w:b/>
          <w:sz w:val="32"/>
          <w:szCs w:val="30"/>
        </w:rPr>
        <w:t>贾逸飞</w:t>
      </w:r>
    </w:p>
    <w:p w14:paraId="76521363" w14:textId="77777777" w:rsidR="00283C5C" w:rsidRPr="00CA7711" w:rsidRDefault="000B3CD8" w:rsidP="00391FD1">
      <w:pPr>
        <w:tabs>
          <w:tab w:val="left" w:pos="2646"/>
        </w:tabs>
        <w:jc w:val="left"/>
        <w:rPr>
          <w:rFonts w:asciiTheme="minorEastAsia" w:eastAsiaTheme="minorEastAsia" w:hAnsiTheme="minorEastAsia"/>
          <w:sz w:val="24"/>
        </w:rPr>
      </w:pPr>
      <w:r>
        <w:tab/>
      </w:r>
      <w:r>
        <w:tab/>
      </w:r>
      <w:r>
        <w:tab/>
      </w:r>
      <w:hyperlink r:id="rId9" w:history="1">
        <w:r w:rsidR="00283C5C" w:rsidRPr="00CA7711">
          <w:rPr>
            <w:rStyle w:val="a7"/>
            <w:rFonts w:asciiTheme="minorEastAsia" w:eastAsiaTheme="minorEastAsia" w:hAnsiTheme="minorEastAsia" w:hint="eastAsia"/>
            <w:color w:val="auto"/>
            <w:sz w:val="24"/>
            <w:u w:val="none"/>
          </w:rPr>
          <w:t>电话</w:t>
        </w:r>
        <w:r w:rsidR="00283C5C" w:rsidRPr="00CA7711">
          <w:rPr>
            <w:rStyle w:val="a7"/>
            <w:rFonts w:asciiTheme="minorEastAsia" w:eastAsiaTheme="minorEastAsia" w:hAnsiTheme="minorEastAsia"/>
            <w:color w:val="auto"/>
            <w:sz w:val="24"/>
            <w:u w:val="none"/>
          </w:rPr>
          <w:t>:</w:t>
        </w:r>
        <w:r w:rsidR="00283C5C" w:rsidRPr="00CA7711">
          <w:rPr>
            <w:rFonts w:asciiTheme="minorEastAsia" w:eastAsiaTheme="minorEastAsia" w:hAnsiTheme="minorEastAsia" w:hint="eastAsia"/>
            <w:sz w:val="24"/>
          </w:rPr>
          <w:t xml:space="preserve"> </w:t>
        </w:r>
      </w:hyperlink>
      <w:r w:rsidR="00E03A2C">
        <w:rPr>
          <w:rFonts w:asciiTheme="minorEastAsia" w:eastAsiaTheme="minorEastAsia" w:hAnsiTheme="minorEastAsia"/>
          <w:sz w:val="24"/>
        </w:rPr>
        <w:t>185-8888-4327</w:t>
      </w:r>
    </w:p>
    <w:p w14:paraId="45BEC58F" w14:textId="77777777" w:rsidR="000B3CD8" w:rsidRDefault="000B3CD8" w:rsidP="00993196">
      <w:pPr>
        <w:tabs>
          <w:tab w:val="left" w:pos="1692"/>
        </w:tabs>
        <w:wordWrap w:val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 w:rsidR="00283C5C" w:rsidRPr="00CA7711">
        <w:rPr>
          <w:rFonts w:asciiTheme="minorEastAsia" w:eastAsiaTheme="minorEastAsia" w:hAnsiTheme="minorEastAsia" w:hint="eastAsia"/>
          <w:sz w:val="24"/>
        </w:rPr>
        <w:t>地址: 广东省广州市荔湾区</w:t>
      </w:r>
      <w:r w:rsidR="00E03A2C">
        <w:rPr>
          <w:rFonts w:asciiTheme="minorEastAsia" w:eastAsiaTheme="minorEastAsia" w:hAnsiTheme="minorEastAsia" w:hint="eastAsia"/>
          <w:sz w:val="24"/>
        </w:rPr>
        <w:t>桥中南路88号</w:t>
      </w:r>
      <w:r w:rsidR="00EB6E7B">
        <w:rPr>
          <w:rFonts w:asciiTheme="minorEastAsia" w:eastAsiaTheme="minorEastAsia" w:hAnsiTheme="minorEastAsia" w:hint="eastAsia"/>
          <w:sz w:val="24"/>
        </w:rPr>
        <w:t>万科泊悦湾</w:t>
      </w:r>
      <w:r w:rsidR="00993196">
        <w:rPr>
          <w:rFonts w:asciiTheme="minorEastAsia" w:eastAsiaTheme="minorEastAsia" w:hAnsiTheme="minorEastAsia" w:hint="eastAsia"/>
          <w:sz w:val="24"/>
        </w:rPr>
        <w:t>T</w:t>
      </w:r>
      <w:r w:rsidR="00993196">
        <w:rPr>
          <w:rFonts w:asciiTheme="minorEastAsia" w:eastAsiaTheme="minorEastAsia" w:hAnsiTheme="minorEastAsia"/>
          <w:sz w:val="24"/>
        </w:rPr>
        <w:t>10</w:t>
      </w:r>
      <w:r w:rsidR="00EB6E7B">
        <w:rPr>
          <w:rFonts w:asciiTheme="minorEastAsia" w:eastAsiaTheme="minorEastAsia" w:hAnsiTheme="minorEastAsia" w:hint="eastAsia"/>
          <w:sz w:val="24"/>
        </w:rPr>
        <w:t xml:space="preserve"> #902</w:t>
      </w:r>
    </w:p>
    <w:p w14:paraId="42ADDDE2" w14:textId="77777777" w:rsidR="000B3CD8" w:rsidRDefault="000B3CD8" w:rsidP="00391FD1">
      <w:pPr>
        <w:tabs>
          <w:tab w:val="left" w:pos="2412"/>
        </w:tabs>
        <w:wordWrap w:val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  <w:t xml:space="preserve">  </w:t>
      </w:r>
      <w:r w:rsidR="00283C5C" w:rsidRPr="00CA7711">
        <w:rPr>
          <w:rFonts w:asciiTheme="minorEastAsia" w:eastAsiaTheme="minorEastAsia" w:hAnsiTheme="minorEastAsia"/>
          <w:sz w:val="24"/>
        </w:rPr>
        <w:t>EMAIL:</w:t>
      </w:r>
      <w:r w:rsidR="00283C5C" w:rsidRPr="00CA7711">
        <w:rPr>
          <w:rFonts w:asciiTheme="minorEastAsia" w:eastAsiaTheme="minorEastAsia" w:hAnsiTheme="minorEastAsia" w:hint="eastAsia"/>
          <w:sz w:val="24"/>
        </w:rPr>
        <w:t xml:space="preserve"> </w:t>
      </w:r>
      <w:r w:rsidR="00FC7CAD" w:rsidRPr="00612CD7">
        <w:rPr>
          <w:rFonts w:asciiTheme="minorEastAsia" w:eastAsiaTheme="minorEastAsia" w:hAnsiTheme="minorEastAsia" w:hint="eastAsia"/>
          <w:sz w:val="24"/>
        </w:rPr>
        <w:t>jia1fei@gmail.com</w:t>
      </w:r>
    </w:p>
    <w:p w14:paraId="23260643" w14:textId="77777777" w:rsidR="00FC7CAD" w:rsidRPr="00CA7711" w:rsidRDefault="00FC7CAD" w:rsidP="00391FD1">
      <w:pPr>
        <w:tabs>
          <w:tab w:val="left" w:pos="2412"/>
        </w:tabs>
        <w:wordWrap w:val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 w:rsidR="00394EC5">
        <w:rPr>
          <w:rFonts w:asciiTheme="minorEastAsia" w:eastAsiaTheme="minorEastAsia" w:hAnsiTheme="minorEastAsia"/>
          <w:sz w:val="24"/>
        </w:rPr>
        <w:t xml:space="preserve">  </w:t>
      </w:r>
      <w:r w:rsidR="00394EC5">
        <w:rPr>
          <w:rFonts w:asciiTheme="minorEastAsia" w:eastAsiaTheme="minorEastAsia" w:hAnsiTheme="minorEastAsia" w:hint="eastAsia"/>
          <w:sz w:val="24"/>
        </w:rPr>
        <w:t xml:space="preserve">性别: 男  </w:t>
      </w:r>
      <w:r>
        <w:rPr>
          <w:rFonts w:asciiTheme="minorEastAsia" w:eastAsiaTheme="minorEastAsia" w:hAnsiTheme="minorEastAsia" w:hint="eastAsia"/>
          <w:sz w:val="24"/>
        </w:rPr>
        <w:t>年龄: 25</w:t>
      </w:r>
    </w:p>
    <w:p w14:paraId="04CB060B" w14:textId="77777777" w:rsidR="00283C5C" w:rsidRPr="00391FD1" w:rsidRDefault="00283C5C" w:rsidP="00391FD1">
      <w:pPr>
        <w:widowControl/>
        <w:pBdr>
          <w:bottom w:val="single" w:sz="6" w:space="0" w:color="auto"/>
        </w:pBdr>
        <w:tabs>
          <w:tab w:val="left" w:pos="2646"/>
        </w:tabs>
        <w:jc w:val="left"/>
        <w:outlineLvl w:val="3"/>
        <w:rPr>
          <w:rFonts w:asciiTheme="minorEastAsia" w:eastAsiaTheme="minorEastAsia" w:hAnsiTheme="minorEastAsia"/>
          <w:b/>
          <w:color w:val="000000"/>
          <w:sz w:val="24"/>
        </w:rPr>
      </w:pPr>
      <w:r w:rsidRPr="00391FD1">
        <w:rPr>
          <w:rFonts w:asciiTheme="minorEastAsia" w:eastAsiaTheme="minorEastAsia" w:hAnsiTheme="minorEastAsia" w:hint="eastAsia"/>
          <w:b/>
          <w:color w:val="000000"/>
          <w:sz w:val="24"/>
        </w:rPr>
        <w:t>教育背景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2444"/>
      </w:tblGrid>
      <w:tr w:rsidR="00283C5C" w:rsidRPr="00CA7711" w14:paraId="21F7C5BA" w14:textId="77777777" w:rsidTr="004F3636">
        <w:tc>
          <w:tcPr>
            <w:tcW w:w="8046" w:type="dxa"/>
          </w:tcPr>
          <w:p w14:paraId="7BB39555" w14:textId="77777777" w:rsidR="00283C5C" w:rsidRPr="00CA7711" w:rsidRDefault="00283C5C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4"/>
              </w:rPr>
              <w:t>佛罗里达大学</w:t>
            </w:r>
          </w:p>
        </w:tc>
        <w:tc>
          <w:tcPr>
            <w:tcW w:w="2444" w:type="dxa"/>
          </w:tcPr>
          <w:p w14:paraId="3374C6B4" w14:textId="77777777" w:rsidR="00283C5C" w:rsidRPr="00CA7711" w:rsidRDefault="00283C5C" w:rsidP="00391FD1">
            <w:pPr>
              <w:tabs>
                <w:tab w:val="left" w:pos="2646"/>
              </w:tabs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美国</w:t>
            </w:r>
            <w:r w:rsidR="00FB5CA8"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,甘斯维尔</w:t>
            </w:r>
          </w:p>
        </w:tc>
      </w:tr>
      <w:tr w:rsidR="00283C5C" w:rsidRPr="00CA7711" w14:paraId="5C7DE5EB" w14:textId="77777777" w:rsidTr="004F3636">
        <w:tc>
          <w:tcPr>
            <w:tcW w:w="8046" w:type="dxa"/>
          </w:tcPr>
          <w:p w14:paraId="39693E59" w14:textId="77777777" w:rsidR="00283C5C" w:rsidRPr="00CA7711" w:rsidRDefault="00283C5C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沃灵顿工商管理学院</w:t>
            </w:r>
          </w:p>
        </w:tc>
        <w:tc>
          <w:tcPr>
            <w:tcW w:w="2444" w:type="dxa"/>
          </w:tcPr>
          <w:p w14:paraId="1589A4A4" w14:textId="77777777" w:rsidR="00283C5C" w:rsidRPr="00CA7711" w:rsidRDefault="00283C5C" w:rsidP="00E03A2C">
            <w:pPr>
              <w:tabs>
                <w:tab w:val="left" w:pos="2646"/>
              </w:tabs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09/2012</w:t>
            </w:r>
            <w:r w:rsidR="00E03A2C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-</w:t>
            </w:r>
            <w:r w:rsidR="00E03A2C">
              <w:rPr>
                <w:rFonts w:asciiTheme="minorEastAsia" w:eastAsiaTheme="minorEastAsia" w:hAnsiTheme="minorEastAsia"/>
                <w:bCs/>
                <w:color w:val="000000"/>
                <w:sz w:val="24"/>
              </w:rPr>
              <w:t>12/2013</w:t>
            </w:r>
          </w:p>
        </w:tc>
      </w:tr>
      <w:tr w:rsidR="00283C5C" w:rsidRPr="00CA7711" w14:paraId="0A88E047" w14:textId="77777777" w:rsidTr="004F3636">
        <w:tc>
          <w:tcPr>
            <w:tcW w:w="8046" w:type="dxa"/>
          </w:tcPr>
          <w:p w14:paraId="64EA4701" w14:textId="77777777" w:rsidR="00283C5C" w:rsidRPr="00CA7711" w:rsidRDefault="00FB5CA8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4"/>
              </w:rPr>
              <w:t xml:space="preserve">专业: </w:t>
            </w:r>
            <w:r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信息系统与运营管理</w:t>
            </w:r>
          </w:p>
        </w:tc>
        <w:tc>
          <w:tcPr>
            <w:tcW w:w="2444" w:type="dxa"/>
          </w:tcPr>
          <w:p w14:paraId="0AB2DB04" w14:textId="77777777" w:rsidR="00283C5C" w:rsidRPr="00CA7711" w:rsidRDefault="00283C5C" w:rsidP="00391FD1">
            <w:pPr>
              <w:tabs>
                <w:tab w:val="left" w:pos="2646"/>
              </w:tabs>
              <w:jc w:val="righ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</w:p>
        </w:tc>
      </w:tr>
      <w:tr w:rsidR="00FB5CA8" w:rsidRPr="00CA7711" w14:paraId="231FA303" w14:textId="77777777" w:rsidTr="004F3636">
        <w:tc>
          <w:tcPr>
            <w:tcW w:w="8046" w:type="dxa"/>
          </w:tcPr>
          <w:p w14:paraId="4010C3A2" w14:textId="77777777" w:rsidR="00FB5CA8" w:rsidRPr="00CA7711" w:rsidRDefault="00FB5CA8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b/>
                <w:bCs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4"/>
              </w:rPr>
              <w:t xml:space="preserve">学位: </w:t>
            </w:r>
            <w:r w:rsidR="00C9512E"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佛罗里达大学理学</w:t>
            </w:r>
            <w:r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硕士</w:t>
            </w:r>
          </w:p>
        </w:tc>
        <w:tc>
          <w:tcPr>
            <w:tcW w:w="2444" w:type="dxa"/>
          </w:tcPr>
          <w:p w14:paraId="5E2DEE66" w14:textId="77777777" w:rsidR="00FB5CA8" w:rsidRPr="00CA7711" w:rsidRDefault="00FB5CA8" w:rsidP="00391FD1">
            <w:pPr>
              <w:tabs>
                <w:tab w:val="left" w:pos="2646"/>
              </w:tabs>
              <w:jc w:val="righ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</w:p>
        </w:tc>
      </w:tr>
      <w:tr w:rsidR="00283C5C" w:rsidRPr="00CA7711" w14:paraId="333B6B73" w14:textId="77777777" w:rsidTr="004F3636">
        <w:tc>
          <w:tcPr>
            <w:tcW w:w="8046" w:type="dxa"/>
          </w:tcPr>
          <w:p w14:paraId="0FBD6968" w14:textId="77777777" w:rsidR="00283C5C" w:rsidRPr="00CA7711" w:rsidRDefault="00283C5C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GPA: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  <w:r w:rsidR="00611890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3.</w:t>
            </w:r>
            <w:r w:rsidR="00611890">
              <w:rPr>
                <w:rFonts w:asciiTheme="minorEastAsia" w:eastAsiaTheme="minorEastAsia" w:hAnsiTheme="minorEastAsia"/>
                <w:color w:val="000000"/>
                <w:sz w:val="24"/>
              </w:rPr>
              <w:t>17</w:t>
            </w:r>
            <w:r w:rsidR="001021DE">
              <w:rPr>
                <w:rFonts w:asciiTheme="minorEastAsia" w:eastAsiaTheme="minorEastAsia" w:hAnsiTheme="minorEastAsia"/>
                <w:color w:val="000000"/>
                <w:sz w:val="24"/>
              </w:rPr>
              <w:t>/4.0</w:t>
            </w:r>
          </w:p>
        </w:tc>
        <w:tc>
          <w:tcPr>
            <w:tcW w:w="2444" w:type="dxa"/>
          </w:tcPr>
          <w:p w14:paraId="708180E9" w14:textId="77777777" w:rsidR="00283C5C" w:rsidRPr="00CA7711" w:rsidRDefault="00283C5C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6E71F1" w:rsidRPr="00CA7711" w14:paraId="0753C55B" w14:textId="77777777" w:rsidTr="004F3636">
        <w:tc>
          <w:tcPr>
            <w:tcW w:w="8046" w:type="dxa"/>
          </w:tcPr>
          <w:p w14:paraId="0995D78C" w14:textId="77777777" w:rsidR="006E71F1" w:rsidRPr="00CA7711" w:rsidRDefault="006E71F1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b/>
                <w:bCs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4"/>
              </w:rPr>
              <w:t>北京邮电大学</w:t>
            </w:r>
          </w:p>
        </w:tc>
        <w:tc>
          <w:tcPr>
            <w:tcW w:w="2444" w:type="dxa"/>
          </w:tcPr>
          <w:p w14:paraId="547AD53F" w14:textId="77777777" w:rsidR="006E71F1" w:rsidRPr="00CA7711" w:rsidRDefault="006E71F1" w:rsidP="00391FD1">
            <w:pPr>
              <w:tabs>
                <w:tab w:val="left" w:pos="2646"/>
              </w:tabs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中国,北京</w:t>
            </w:r>
          </w:p>
        </w:tc>
      </w:tr>
      <w:tr w:rsidR="006E71F1" w:rsidRPr="00CA7711" w14:paraId="033A0B95" w14:textId="77777777" w:rsidTr="004F3636">
        <w:tc>
          <w:tcPr>
            <w:tcW w:w="8046" w:type="dxa"/>
          </w:tcPr>
          <w:p w14:paraId="33C6E404" w14:textId="77777777" w:rsidR="006E71F1" w:rsidRPr="00CA7711" w:rsidRDefault="006E71F1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国际学院</w:t>
            </w:r>
          </w:p>
        </w:tc>
        <w:tc>
          <w:tcPr>
            <w:tcW w:w="2444" w:type="dxa"/>
          </w:tcPr>
          <w:p w14:paraId="70262A84" w14:textId="77777777" w:rsidR="006E71F1" w:rsidRPr="00CA7711" w:rsidRDefault="006E71F1" w:rsidP="00391FD1">
            <w:pPr>
              <w:tabs>
                <w:tab w:val="left" w:pos="2646"/>
              </w:tabs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>09/2007-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06/2012</w:t>
            </w:r>
          </w:p>
        </w:tc>
      </w:tr>
      <w:tr w:rsidR="006E71F1" w:rsidRPr="00CA7711" w14:paraId="186D8D05" w14:textId="77777777" w:rsidTr="004F3636">
        <w:tc>
          <w:tcPr>
            <w:tcW w:w="8046" w:type="dxa"/>
          </w:tcPr>
          <w:p w14:paraId="64DB0FE5" w14:textId="77777777" w:rsidR="006E71F1" w:rsidRPr="00CA7711" w:rsidRDefault="006E71F1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专业</w:t>
            </w:r>
            <w:r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: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电子商务及法律</w:t>
            </w:r>
          </w:p>
        </w:tc>
        <w:tc>
          <w:tcPr>
            <w:tcW w:w="2444" w:type="dxa"/>
          </w:tcPr>
          <w:p w14:paraId="42FDA9F2" w14:textId="77777777" w:rsidR="006E71F1" w:rsidRPr="00CA7711" w:rsidRDefault="006E71F1" w:rsidP="00391FD1">
            <w:pPr>
              <w:tabs>
                <w:tab w:val="left" w:pos="2646"/>
              </w:tabs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6E71F1" w:rsidRPr="00CA7711" w14:paraId="73617D25" w14:textId="77777777" w:rsidTr="004F3636">
        <w:tc>
          <w:tcPr>
            <w:tcW w:w="8046" w:type="dxa"/>
          </w:tcPr>
          <w:p w14:paraId="3DC7C611" w14:textId="77777777" w:rsidR="006E71F1" w:rsidRPr="00CA7711" w:rsidRDefault="006E71F1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学位</w:t>
            </w:r>
            <w:r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: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伦敦大学玛丽女王学院工学学士,北京邮电大学管理学学士</w:t>
            </w:r>
          </w:p>
        </w:tc>
        <w:tc>
          <w:tcPr>
            <w:tcW w:w="2444" w:type="dxa"/>
          </w:tcPr>
          <w:p w14:paraId="34065E6E" w14:textId="77777777" w:rsidR="006E71F1" w:rsidRPr="00CA7711" w:rsidRDefault="006E71F1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6E71F1" w:rsidRPr="00CA7711" w14:paraId="21217255" w14:textId="77777777" w:rsidTr="004F3636">
        <w:tc>
          <w:tcPr>
            <w:tcW w:w="8046" w:type="dxa"/>
          </w:tcPr>
          <w:p w14:paraId="7E0AF6D0" w14:textId="77777777" w:rsidR="006E71F1" w:rsidRPr="00CA7711" w:rsidRDefault="006E71F1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GPA: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3.23</w:t>
            </w:r>
            <w:r w:rsidR="001021DE">
              <w:rPr>
                <w:rFonts w:asciiTheme="minorEastAsia" w:eastAsiaTheme="minorEastAsia" w:hAnsiTheme="minorEastAsia"/>
                <w:color w:val="000000"/>
                <w:sz w:val="24"/>
              </w:rPr>
              <w:t>/4.0</w:t>
            </w:r>
          </w:p>
        </w:tc>
        <w:tc>
          <w:tcPr>
            <w:tcW w:w="2444" w:type="dxa"/>
          </w:tcPr>
          <w:p w14:paraId="05AB8BDE" w14:textId="77777777" w:rsidR="006E71F1" w:rsidRPr="00CA7711" w:rsidRDefault="006E71F1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</w:tbl>
    <w:p w14:paraId="1B2BE094" w14:textId="77777777" w:rsidR="00283C5C" w:rsidRPr="00391FD1" w:rsidRDefault="00AA5484" w:rsidP="00391FD1">
      <w:pPr>
        <w:widowControl/>
        <w:pBdr>
          <w:bottom w:val="single" w:sz="6" w:space="0" w:color="auto"/>
        </w:pBdr>
        <w:tabs>
          <w:tab w:val="left" w:pos="2646"/>
        </w:tabs>
        <w:spacing w:beforeLines="50" w:before="156"/>
        <w:jc w:val="left"/>
        <w:outlineLvl w:val="3"/>
        <w:rPr>
          <w:rFonts w:asciiTheme="minorEastAsia" w:eastAsiaTheme="minorEastAsia" w:hAnsiTheme="minorEastAsia"/>
          <w:b/>
          <w:color w:val="000000"/>
          <w:sz w:val="24"/>
        </w:rPr>
      </w:pPr>
      <w:bookmarkStart w:id="0" w:name="OLE_LINK6"/>
      <w:bookmarkStart w:id="1" w:name="OLE_LINK7"/>
      <w:r w:rsidRPr="00391FD1">
        <w:rPr>
          <w:rFonts w:asciiTheme="minorEastAsia" w:eastAsiaTheme="minorEastAsia" w:hAnsiTheme="minorEastAsia" w:hint="eastAsia"/>
          <w:b/>
          <w:color w:val="000000"/>
          <w:sz w:val="24"/>
        </w:rPr>
        <w:t>职业经历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6"/>
        <w:gridCol w:w="2444"/>
      </w:tblGrid>
      <w:tr w:rsidR="00391FD1" w:rsidRPr="00CA7711" w14:paraId="6F5E9834" w14:textId="77777777" w:rsidTr="004F3636">
        <w:tc>
          <w:tcPr>
            <w:tcW w:w="8046" w:type="dxa"/>
          </w:tcPr>
          <w:p w14:paraId="7D533BFE" w14:textId="77777777" w:rsidR="00391FD1" w:rsidRPr="00B24EDC" w:rsidRDefault="00391FD1" w:rsidP="00391FD1">
            <w:pPr>
              <w:rPr>
                <w:rFonts w:asciiTheme="minorEastAsia" w:eastAsiaTheme="minorEastAsia" w:hAnsiTheme="minorEastAsia"/>
                <w:b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基于</w:t>
            </w:r>
            <w:r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JAVA的小区物业管理系统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设计</w:t>
            </w:r>
            <w:r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与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开发</w:t>
            </w:r>
          </w:p>
        </w:tc>
        <w:tc>
          <w:tcPr>
            <w:tcW w:w="2444" w:type="dxa"/>
          </w:tcPr>
          <w:p w14:paraId="7D31823F" w14:textId="77777777" w:rsidR="00391FD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美国,甘斯维尔</w:t>
            </w:r>
          </w:p>
        </w:tc>
      </w:tr>
      <w:tr w:rsidR="00391FD1" w:rsidRPr="00CA7711" w14:paraId="3FCFE1B7" w14:textId="77777777" w:rsidTr="004F3636">
        <w:tc>
          <w:tcPr>
            <w:tcW w:w="8046" w:type="dxa"/>
          </w:tcPr>
          <w:p w14:paraId="1B0203B2" w14:textId="77777777" w:rsidR="00391FD1" w:rsidRPr="00840304" w:rsidRDefault="00391FD1" w:rsidP="00391FD1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840304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调查分析潜在</w:t>
            </w:r>
            <w:r w:rsidRPr="00840304">
              <w:rPr>
                <w:rFonts w:asciiTheme="minorEastAsia" w:eastAsiaTheme="minorEastAsia" w:hAnsiTheme="minorEastAsia"/>
                <w:color w:val="000000"/>
                <w:sz w:val="24"/>
              </w:rPr>
              <w:t>用户及实际</w:t>
            </w:r>
            <w:r w:rsidRPr="00840304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住户</w:t>
            </w:r>
            <w:r w:rsidRPr="00840304">
              <w:rPr>
                <w:rFonts w:asciiTheme="minorEastAsia" w:eastAsiaTheme="minorEastAsia" w:hAnsiTheme="minorEastAsia"/>
                <w:color w:val="000000"/>
                <w:sz w:val="24"/>
              </w:rPr>
              <w:t>对小区物业</w:t>
            </w:r>
            <w:r w:rsidRPr="00840304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管理</w:t>
            </w:r>
            <w:r w:rsidRPr="00840304">
              <w:rPr>
                <w:rFonts w:asciiTheme="minorEastAsia" w:eastAsiaTheme="minorEastAsia" w:hAnsiTheme="minorEastAsia"/>
                <w:color w:val="000000"/>
                <w:sz w:val="24"/>
              </w:rPr>
              <w:t>系统的需求</w:t>
            </w:r>
          </w:p>
        </w:tc>
        <w:tc>
          <w:tcPr>
            <w:tcW w:w="2444" w:type="dxa"/>
          </w:tcPr>
          <w:p w14:paraId="3754806F" w14:textId="77777777" w:rsidR="00391FD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10/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2013</w:t>
            </w:r>
          </w:p>
        </w:tc>
      </w:tr>
      <w:tr w:rsidR="00391FD1" w:rsidRPr="00CA7711" w14:paraId="54A160D8" w14:textId="77777777" w:rsidTr="004F3636">
        <w:tc>
          <w:tcPr>
            <w:tcW w:w="8046" w:type="dxa"/>
          </w:tcPr>
          <w:p w14:paraId="2512F695" w14:textId="77777777" w:rsidR="00391FD1" w:rsidRPr="005E2D6B" w:rsidRDefault="00391FD1" w:rsidP="00391FD1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5E2D6B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应用</w:t>
            </w:r>
            <w:r w:rsidRPr="005E2D6B">
              <w:rPr>
                <w:rFonts w:asciiTheme="minorEastAsia" w:eastAsiaTheme="minorEastAsia" w:hAnsiTheme="minorEastAsia"/>
                <w:color w:val="000000"/>
                <w:sz w:val="24"/>
              </w:rPr>
              <w:t>Collection</w:t>
            </w:r>
            <w:r w:rsidRPr="005E2D6B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和</w:t>
            </w:r>
            <w:proofErr w:type="spellStart"/>
            <w:r w:rsidRPr="005E2D6B">
              <w:rPr>
                <w:rFonts w:asciiTheme="minorEastAsia" w:eastAsiaTheme="minorEastAsia" w:hAnsiTheme="minorEastAsia"/>
                <w:color w:val="000000"/>
                <w:sz w:val="24"/>
              </w:rPr>
              <w:t>FileI</w:t>
            </w:r>
            <w:proofErr w:type="spellEnd"/>
            <w:r w:rsidRPr="005E2D6B">
              <w:rPr>
                <w:rFonts w:asciiTheme="minorEastAsia" w:eastAsiaTheme="minorEastAsia" w:hAnsiTheme="minorEastAsia"/>
                <w:color w:val="000000"/>
                <w:sz w:val="24"/>
              </w:rPr>
              <w:t>/O</w:t>
            </w:r>
            <w:r w:rsidRPr="005E2D6B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储存</w:t>
            </w:r>
            <w:r w:rsidRPr="005E2D6B">
              <w:rPr>
                <w:rFonts w:asciiTheme="minorEastAsia" w:eastAsiaTheme="minorEastAsia" w:hAnsiTheme="minorEastAsia"/>
                <w:color w:val="000000"/>
                <w:sz w:val="24"/>
              </w:rPr>
              <w:t>住户及房屋信息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,并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完成开发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与测试</w:t>
            </w:r>
          </w:p>
        </w:tc>
        <w:tc>
          <w:tcPr>
            <w:tcW w:w="2444" w:type="dxa"/>
          </w:tcPr>
          <w:p w14:paraId="638A8872" w14:textId="77777777" w:rsidR="00391FD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391FD1" w:rsidRPr="00CA7711" w14:paraId="2639D1D3" w14:textId="77777777" w:rsidTr="004F3636">
        <w:tc>
          <w:tcPr>
            <w:tcW w:w="8046" w:type="dxa"/>
          </w:tcPr>
          <w:p w14:paraId="4E0D19BB" w14:textId="77777777" w:rsidR="00391FD1" w:rsidRPr="00CA7711" w:rsidRDefault="00391FD1" w:rsidP="00391FD1">
            <w:pPr>
              <w:rPr>
                <w:rFonts w:asciiTheme="minorEastAsia" w:eastAsiaTheme="minorEastAsia" w:hAnsiTheme="minorEastAsia"/>
                <w:b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中企网络通信有限公司(广州)</w:t>
            </w:r>
            <w:r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/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 xml:space="preserve">实习 </w:t>
            </w:r>
            <w:r w:rsidR="004F3636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 xml:space="preserve">                  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网络工程部</w:t>
            </w:r>
            <w:r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助理</w:t>
            </w:r>
          </w:p>
        </w:tc>
        <w:tc>
          <w:tcPr>
            <w:tcW w:w="2444" w:type="dxa"/>
          </w:tcPr>
          <w:p w14:paraId="67A0FDE9" w14:textId="77777777" w:rsidR="00391FD1" w:rsidRPr="009B6E9C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中国,广州</w:t>
            </w:r>
          </w:p>
        </w:tc>
      </w:tr>
      <w:tr w:rsidR="00391FD1" w:rsidRPr="00CA7711" w14:paraId="319E715D" w14:textId="77777777" w:rsidTr="004F3636">
        <w:tc>
          <w:tcPr>
            <w:tcW w:w="8046" w:type="dxa"/>
          </w:tcPr>
          <w:p w14:paraId="13336100" w14:textId="77777777" w:rsidR="00391FD1" w:rsidRPr="00144D39" w:rsidRDefault="00391FD1" w:rsidP="00391FD1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144D39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校对网络工程</w:t>
            </w:r>
            <w:r w:rsidRPr="00144D39">
              <w:rPr>
                <w:rFonts w:asciiTheme="minorEastAsia" w:eastAsiaTheme="minorEastAsia" w:hAnsiTheme="minorEastAsia"/>
                <w:color w:val="000000"/>
                <w:sz w:val="24"/>
              </w:rPr>
              <w:t>部</w:t>
            </w:r>
            <w:r w:rsidRPr="00144D39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库存交换机数据</w:t>
            </w:r>
          </w:p>
        </w:tc>
        <w:tc>
          <w:tcPr>
            <w:tcW w:w="2444" w:type="dxa"/>
          </w:tcPr>
          <w:p w14:paraId="351CEC35" w14:textId="77777777" w:rsidR="00391FD1" w:rsidRPr="00CA771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06/20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13-07/2013</w:t>
            </w:r>
          </w:p>
        </w:tc>
      </w:tr>
      <w:tr w:rsidR="00391FD1" w:rsidRPr="00CA7711" w14:paraId="6425C444" w14:textId="77777777" w:rsidTr="004F3636">
        <w:tc>
          <w:tcPr>
            <w:tcW w:w="8046" w:type="dxa"/>
          </w:tcPr>
          <w:p w14:paraId="266FDAE6" w14:textId="77777777" w:rsidR="00391FD1" w:rsidRPr="00144D39" w:rsidRDefault="00391FD1" w:rsidP="00391FD1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144D39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校对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运营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中</w:t>
            </w:r>
            <w:r w:rsidRPr="00144D39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交换机</w:t>
            </w:r>
            <w:r w:rsidRPr="00144D39">
              <w:rPr>
                <w:rFonts w:asciiTheme="minorEastAsia" w:eastAsiaTheme="minorEastAsia" w:hAnsiTheme="minorEastAsia"/>
                <w:color w:val="000000"/>
                <w:sz w:val="24"/>
              </w:rPr>
              <w:t>端口数据</w:t>
            </w:r>
          </w:p>
        </w:tc>
        <w:tc>
          <w:tcPr>
            <w:tcW w:w="2444" w:type="dxa"/>
          </w:tcPr>
          <w:p w14:paraId="2C2D626D" w14:textId="77777777" w:rsidR="00391FD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391FD1" w:rsidRPr="00CA7711" w14:paraId="34080CCC" w14:textId="77777777" w:rsidTr="004F3636">
        <w:tc>
          <w:tcPr>
            <w:tcW w:w="8046" w:type="dxa"/>
          </w:tcPr>
          <w:p w14:paraId="17E74849" w14:textId="77777777" w:rsidR="00391FD1" w:rsidRPr="009B6E9C" w:rsidRDefault="00391FD1" w:rsidP="00391FD1">
            <w:pPr>
              <w:rPr>
                <w:rFonts w:asciiTheme="minorEastAsia" w:eastAsiaTheme="minorEastAsia" w:hAnsiTheme="minorEastAsia"/>
                <w:b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北京协力超越有限公司/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培训</w:t>
            </w:r>
          </w:p>
        </w:tc>
        <w:tc>
          <w:tcPr>
            <w:tcW w:w="2444" w:type="dxa"/>
          </w:tcPr>
          <w:p w14:paraId="1ECCDB5C" w14:textId="77777777" w:rsidR="00391FD1" w:rsidRPr="00CA771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中国,北京</w:t>
            </w:r>
          </w:p>
        </w:tc>
      </w:tr>
      <w:tr w:rsidR="00391FD1" w:rsidRPr="00CA7711" w14:paraId="61C6E986" w14:textId="77777777" w:rsidTr="004F3636">
        <w:tc>
          <w:tcPr>
            <w:tcW w:w="8046" w:type="dxa"/>
          </w:tcPr>
          <w:p w14:paraId="33DFC6AD" w14:textId="77777777" w:rsidR="00391FD1" w:rsidRPr="009B6E9C" w:rsidRDefault="00391FD1" w:rsidP="00391FD1">
            <w:pPr>
              <w:pStyle w:val="a9"/>
              <w:numPr>
                <w:ilvl w:val="0"/>
                <w:numId w:val="17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了解全球移动通信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的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总体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发展趋势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,学习</w:t>
            </w:r>
            <w:r w:rsidRPr="009B6E9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第三代移动通信技术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的起源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及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网络规划</w:t>
            </w:r>
          </w:p>
        </w:tc>
        <w:tc>
          <w:tcPr>
            <w:tcW w:w="2444" w:type="dxa"/>
          </w:tcPr>
          <w:p w14:paraId="2AD5A926" w14:textId="77777777" w:rsidR="00391FD1" w:rsidRPr="00CA771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07/2010-09/2011</w:t>
            </w:r>
          </w:p>
        </w:tc>
      </w:tr>
      <w:tr w:rsidR="00391FD1" w:rsidRPr="00CA7711" w14:paraId="05BE1390" w14:textId="77777777" w:rsidTr="004F3636">
        <w:tc>
          <w:tcPr>
            <w:tcW w:w="8046" w:type="dxa"/>
          </w:tcPr>
          <w:p w14:paraId="26F9A7E7" w14:textId="77777777" w:rsidR="00391FD1" w:rsidRPr="009B6E9C" w:rsidRDefault="00391FD1" w:rsidP="00391FD1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学习</w:t>
            </w:r>
            <w:r w:rsidRPr="009B6E9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WCDMA 网络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的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特点及特色业务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,优化</w:t>
            </w:r>
            <w:r w:rsidRPr="009B6E9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测试及实训</w:t>
            </w:r>
          </w:p>
        </w:tc>
        <w:tc>
          <w:tcPr>
            <w:tcW w:w="2444" w:type="dxa"/>
          </w:tcPr>
          <w:p w14:paraId="52AB03D0" w14:textId="77777777" w:rsidR="00391FD1" w:rsidRPr="00CA7711" w:rsidRDefault="00391FD1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391FD1" w:rsidRPr="00CA7711" w14:paraId="30CC49B0" w14:textId="77777777" w:rsidTr="004F3636">
        <w:tc>
          <w:tcPr>
            <w:tcW w:w="8046" w:type="dxa"/>
          </w:tcPr>
          <w:p w14:paraId="68013C59" w14:textId="77777777" w:rsidR="00391FD1" w:rsidRPr="009B6E9C" w:rsidRDefault="00391FD1" w:rsidP="00391FD1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学习以太网的起源及发展,集线器,交换机,路由器的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概念与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应用</w:t>
            </w:r>
          </w:p>
        </w:tc>
        <w:tc>
          <w:tcPr>
            <w:tcW w:w="2444" w:type="dxa"/>
          </w:tcPr>
          <w:p w14:paraId="127515A6" w14:textId="77777777" w:rsidR="00391FD1" w:rsidRPr="00CA7711" w:rsidRDefault="00391FD1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391FD1" w:rsidRPr="00CA7711" w14:paraId="4C69EC14" w14:textId="77777777" w:rsidTr="004F3636">
        <w:tc>
          <w:tcPr>
            <w:tcW w:w="8046" w:type="dxa"/>
          </w:tcPr>
          <w:p w14:paraId="2833AA3F" w14:textId="77777777" w:rsidR="00391FD1" w:rsidRPr="009B6E9C" w:rsidRDefault="00391FD1" w:rsidP="00391FD1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学习</w:t>
            </w:r>
            <w:r w:rsidRPr="009B6E9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接入网技术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知识,包括以太网,光纤,无线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接入技术及应用</w:t>
            </w:r>
          </w:p>
        </w:tc>
        <w:tc>
          <w:tcPr>
            <w:tcW w:w="2444" w:type="dxa"/>
          </w:tcPr>
          <w:p w14:paraId="61170D66" w14:textId="77777777" w:rsidR="00391FD1" w:rsidRPr="00CA771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391FD1" w:rsidRPr="00CA7711" w14:paraId="4A2C1ADF" w14:textId="77777777" w:rsidTr="004F3636">
        <w:tc>
          <w:tcPr>
            <w:tcW w:w="8046" w:type="dxa"/>
          </w:tcPr>
          <w:p w14:paraId="169295EF" w14:textId="77777777" w:rsidR="00391FD1" w:rsidRPr="00CA7711" w:rsidRDefault="00391FD1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毕业设计</w:t>
            </w:r>
            <w:r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 xml:space="preserve">: </w:t>
            </w: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数据挖掘在电影排序中的应用</w:t>
            </w:r>
          </w:p>
        </w:tc>
        <w:tc>
          <w:tcPr>
            <w:tcW w:w="2444" w:type="dxa"/>
          </w:tcPr>
          <w:p w14:paraId="108E9D10" w14:textId="77777777" w:rsidR="00391FD1" w:rsidRPr="00CA771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中国,北京</w:t>
            </w:r>
          </w:p>
        </w:tc>
      </w:tr>
      <w:tr w:rsidR="00391FD1" w:rsidRPr="00CA7711" w14:paraId="384EB2F9" w14:textId="77777777" w:rsidTr="004F3636">
        <w:tc>
          <w:tcPr>
            <w:tcW w:w="8046" w:type="dxa"/>
          </w:tcPr>
          <w:p w14:paraId="190FAF5C" w14:textId="77777777" w:rsidR="00391FD1" w:rsidRPr="009B6E9C" w:rsidRDefault="00391FD1" w:rsidP="00391FD1">
            <w:pPr>
              <w:pStyle w:val="a9"/>
              <w:numPr>
                <w:ilvl w:val="0"/>
                <w:numId w:val="13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9B6E9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掌握贝叶斯,粗糙集算法在数据挖掘上的应用分析</w:t>
            </w:r>
          </w:p>
        </w:tc>
        <w:tc>
          <w:tcPr>
            <w:tcW w:w="2444" w:type="dxa"/>
          </w:tcPr>
          <w:p w14:paraId="09C727CE" w14:textId="77777777" w:rsidR="00391FD1" w:rsidRPr="00CA771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>09/2010-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06/2010</w:t>
            </w:r>
          </w:p>
        </w:tc>
      </w:tr>
      <w:tr w:rsidR="00391FD1" w:rsidRPr="00CA7711" w14:paraId="756A322E" w14:textId="77777777" w:rsidTr="004F3636">
        <w:tc>
          <w:tcPr>
            <w:tcW w:w="8046" w:type="dxa"/>
          </w:tcPr>
          <w:p w14:paraId="3E34C995" w14:textId="77777777" w:rsidR="00391FD1" w:rsidRPr="009B6E9C" w:rsidRDefault="00391FD1" w:rsidP="00391FD1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学习数据挖掘软件</w:t>
            </w:r>
            <w:r w:rsidRPr="009B6E9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SAS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,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分析观众性别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及喜好等数据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,</w:t>
            </w:r>
            <w:r w:rsidRPr="009B6E9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实现算法应用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并预测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观众潜在观影需求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并对</w:t>
            </w:r>
            <w:r w:rsidR="00B77D97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电影</w:t>
            </w:r>
            <w:r w:rsidR="00B77D97">
              <w:rPr>
                <w:rFonts w:asciiTheme="minorEastAsia" w:eastAsiaTheme="minorEastAsia" w:hAnsiTheme="minorEastAsia"/>
                <w:color w:val="000000"/>
                <w:sz w:val="24"/>
              </w:rPr>
              <w:t>数据</w:t>
            </w:r>
            <w:r w:rsidR="00B77D97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进行排序</w:t>
            </w:r>
          </w:p>
        </w:tc>
        <w:tc>
          <w:tcPr>
            <w:tcW w:w="2444" w:type="dxa"/>
          </w:tcPr>
          <w:p w14:paraId="0A262BC7" w14:textId="77777777" w:rsidR="00391FD1" w:rsidRPr="00CA7711" w:rsidRDefault="00391FD1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391FD1" w:rsidRPr="00CA7711" w14:paraId="66B7CF9D" w14:textId="77777777" w:rsidTr="004F3636">
        <w:tc>
          <w:tcPr>
            <w:tcW w:w="8046" w:type="dxa"/>
          </w:tcPr>
          <w:p w14:paraId="0613F418" w14:textId="77777777" w:rsidR="00391FD1" w:rsidRPr="00CA7711" w:rsidRDefault="00391FD1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基于JAVA的自动贩卖机设计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与开发</w:t>
            </w:r>
          </w:p>
        </w:tc>
        <w:tc>
          <w:tcPr>
            <w:tcW w:w="2444" w:type="dxa"/>
          </w:tcPr>
          <w:p w14:paraId="4687E70E" w14:textId="77777777" w:rsidR="00391FD1" w:rsidRPr="00CA771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中国,北京</w:t>
            </w:r>
          </w:p>
        </w:tc>
      </w:tr>
      <w:tr w:rsidR="00391FD1" w:rsidRPr="00CA7711" w14:paraId="0D8CE281" w14:textId="77777777" w:rsidTr="004F3636">
        <w:tc>
          <w:tcPr>
            <w:tcW w:w="8046" w:type="dxa"/>
          </w:tcPr>
          <w:p w14:paraId="34A49779" w14:textId="77777777" w:rsidR="00391FD1" w:rsidRPr="009B6E9C" w:rsidRDefault="00391FD1" w:rsidP="00391FD1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9B6E9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调查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自动贩卖机软件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的</w:t>
            </w:r>
            <w:r w:rsidRPr="009B6E9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市场需求, 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分析反馈数据</w:t>
            </w:r>
          </w:p>
        </w:tc>
        <w:tc>
          <w:tcPr>
            <w:tcW w:w="2444" w:type="dxa"/>
          </w:tcPr>
          <w:p w14:paraId="2953C3D7" w14:textId="77777777" w:rsidR="00391FD1" w:rsidRPr="00CA771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>2009</w:t>
            </w:r>
          </w:p>
        </w:tc>
      </w:tr>
      <w:tr w:rsidR="00391FD1" w:rsidRPr="00CA7711" w14:paraId="6BBDE6F6" w14:textId="77777777" w:rsidTr="004F3636">
        <w:tc>
          <w:tcPr>
            <w:tcW w:w="8046" w:type="dxa"/>
          </w:tcPr>
          <w:p w14:paraId="70DA28B5" w14:textId="77777777" w:rsidR="00391FD1" w:rsidRPr="009B6E9C" w:rsidRDefault="00391FD1" w:rsidP="00391FD1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9B6E9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开发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软件</w:t>
            </w:r>
            <w:r w:rsidRPr="009B6E9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与测试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结果</w:t>
            </w:r>
          </w:p>
        </w:tc>
        <w:tc>
          <w:tcPr>
            <w:tcW w:w="2444" w:type="dxa"/>
          </w:tcPr>
          <w:p w14:paraId="7C588A48" w14:textId="77777777" w:rsidR="00391FD1" w:rsidRPr="00CA7711" w:rsidRDefault="00391FD1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391FD1" w:rsidRPr="00CA7711" w14:paraId="723174A2" w14:textId="77777777" w:rsidTr="004F3636">
        <w:tc>
          <w:tcPr>
            <w:tcW w:w="8046" w:type="dxa"/>
          </w:tcPr>
          <w:p w14:paraId="6F52607A" w14:textId="77777777" w:rsidR="00391FD1" w:rsidRPr="00CA7711" w:rsidRDefault="00391FD1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运用C语言设计开发图书馆信息管理系统</w:t>
            </w:r>
          </w:p>
        </w:tc>
        <w:tc>
          <w:tcPr>
            <w:tcW w:w="2444" w:type="dxa"/>
          </w:tcPr>
          <w:p w14:paraId="464C24ED" w14:textId="77777777" w:rsidR="00391FD1" w:rsidRPr="00CA771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中国,北京</w:t>
            </w:r>
          </w:p>
        </w:tc>
      </w:tr>
      <w:tr w:rsidR="00391FD1" w:rsidRPr="00CA7711" w14:paraId="51B8FC67" w14:textId="77777777" w:rsidTr="004F3636">
        <w:tc>
          <w:tcPr>
            <w:tcW w:w="8046" w:type="dxa"/>
          </w:tcPr>
          <w:p w14:paraId="6E545133" w14:textId="77777777" w:rsidR="00391FD1" w:rsidRPr="006E71F1" w:rsidRDefault="00391FD1" w:rsidP="00391FD1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学习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使用</w:t>
            </w:r>
            <w:r w:rsidRPr="00083B55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C语言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技术,</w:t>
            </w:r>
            <w:r w:rsidRPr="00083B55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开发实现图</w:t>
            </w:r>
            <w:r w:rsidRPr="009B6E9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书馆信息管理系统</w:t>
            </w:r>
          </w:p>
        </w:tc>
        <w:tc>
          <w:tcPr>
            <w:tcW w:w="2444" w:type="dxa"/>
          </w:tcPr>
          <w:p w14:paraId="33BC1687" w14:textId="77777777" w:rsidR="00391FD1" w:rsidRPr="00CA771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>2007</w:t>
            </w:r>
          </w:p>
        </w:tc>
      </w:tr>
    </w:tbl>
    <w:bookmarkEnd w:id="0"/>
    <w:bookmarkEnd w:id="1"/>
    <w:p w14:paraId="40B7E092" w14:textId="77777777" w:rsidR="00283C5C" w:rsidRPr="00391FD1" w:rsidRDefault="00FB5CA8" w:rsidP="00391FD1">
      <w:pPr>
        <w:widowControl/>
        <w:pBdr>
          <w:bottom w:val="single" w:sz="6" w:space="0" w:color="auto"/>
        </w:pBdr>
        <w:tabs>
          <w:tab w:val="left" w:pos="2646"/>
        </w:tabs>
        <w:spacing w:beforeLines="50" w:before="156"/>
        <w:jc w:val="left"/>
        <w:outlineLvl w:val="3"/>
        <w:rPr>
          <w:rFonts w:asciiTheme="minorEastAsia" w:eastAsiaTheme="minorEastAsia" w:hAnsiTheme="minorEastAsia"/>
          <w:b/>
          <w:color w:val="000000"/>
          <w:sz w:val="24"/>
        </w:rPr>
      </w:pPr>
      <w:r w:rsidRPr="00391FD1">
        <w:rPr>
          <w:rFonts w:asciiTheme="minorEastAsia" w:eastAsiaTheme="minorEastAsia" w:hAnsiTheme="minorEastAsia" w:hint="eastAsia"/>
          <w:b/>
          <w:color w:val="000000"/>
          <w:sz w:val="24"/>
        </w:rPr>
        <w:t>课余活动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2410"/>
      </w:tblGrid>
      <w:tr w:rsidR="00283C5C" w:rsidRPr="00CA7711" w14:paraId="07C94483" w14:textId="77777777" w:rsidTr="004F3636">
        <w:tc>
          <w:tcPr>
            <w:tcW w:w="8046" w:type="dxa"/>
          </w:tcPr>
          <w:p w14:paraId="692F231E" w14:textId="77777777" w:rsidR="00283C5C" w:rsidRPr="00CA7711" w:rsidRDefault="00FB5CA8" w:rsidP="00391FD1">
            <w:pPr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4"/>
              </w:rPr>
              <w:t>心理委员</w:t>
            </w:r>
          </w:p>
        </w:tc>
        <w:tc>
          <w:tcPr>
            <w:tcW w:w="2410" w:type="dxa"/>
          </w:tcPr>
          <w:p w14:paraId="50632D2F" w14:textId="77777777" w:rsidR="00283C5C" w:rsidRPr="00CA771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中国,北京</w:t>
            </w:r>
          </w:p>
        </w:tc>
      </w:tr>
      <w:tr w:rsidR="00283C5C" w:rsidRPr="00CA7711" w14:paraId="5793D303" w14:textId="77777777" w:rsidTr="004F3636">
        <w:tc>
          <w:tcPr>
            <w:tcW w:w="8046" w:type="dxa"/>
          </w:tcPr>
          <w:p w14:paraId="4F56004C" w14:textId="77777777" w:rsidR="00283C5C" w:rsidRPr="00CA7711" w:rsidRDefault="00A03C16" w:rsidP="00391FD1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帮助同学解决心理问题</w:t>
            </w:r>
            <w:r w:rsidR="00083B55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,</w:t>
            </w:r>
            <w:r w:rsidR="00144D39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为班级</w:t>
            </w:r>
            <w:r w:rsidR="00083B55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29位</w:t>
            </w:r>
            <w:r w:rsidR="00083B55">
              <w:rPr>
                <w:rFonts w:asciiTheme="minorEastAsia" w:eastAsiaTheme="minorEastAsia" w:hAnsiTheme="minorEastAsia"/>
                <w:color w:val="000000"/>
                <w:sz w:val="24"/>
              </w:rPr>
              <w:t>同学</w:t>
            </w:r>
            <w:r w:rsidR="00144D39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安排心理课程</w:t>
            </w:r>
            <w:r w:rsidR="00083B55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,</w:t>
            </w:r>
            <w:r w:rsidR="00BB11C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定期</w:t>
            </w:r>
            <w:r w:rsidR="00BB11C2">
              <w:rPr>
                <w:rFonts w:asciiTheme="minorEastAsia" w:eastAsiaTheme="minorEastAsia" w:hAnsiTheme="minorEastAsia"/>
                <w:color w:val="000000"/>
                <w:sz w:val="24"/>
              </w:rPr>
              <w:t>组织</w:t>
            </w:r>
            <w:r w:rsidR="00BB11C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同学</w:t>
            </w:r>
            <w:r w:rsidR="00BB11C2">
              <w:rPr>
                <w:rFonts w:asciiTheme="minorEastAsia" w:eastAsiaTheme="minorEastAsia" w:hAnsiTheme="minorEastAsia"/>
                <w:color w:val="000000"/>
                <w:sz w:val="24"/>
              </w:rPr>
              <w:t>观看电影</w:t>
            </w:r>
            <w:r w:rsidR="00024236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帮助同学们</w:t>
            </w:r>
            <w:r w:rsidR="00024236">
              <w:rPr>
                <w:rFonts w:asciiTheme="minorEastAsia" w:eastAsiaTheme="minorEastAsia" w:hAnsiTheme="minorEastAsia"/>
                <w:color w:val="000000"/>
                <w:sz w:val="24"/>
              </w:rPr>
              <w:t>保持</w:t>
            </w:r>
            <w:r w:rsidR="00024236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稳定</w:t>
            </w:r>
            <w:r w:rsidR="00024236">
              <w:rPr>
                <w:rFonts w:asciiTheme="minorEastAsia" w:eastAsiaTheme="minorEastAsia" w:hAnsiTheme="minorEastAsia"/>
                <w:color w:val="000000"/>
                <w:sz w:val="24"/>
              </w:rPr>
              <w:t>的情绪及</w:t>
            </w:r>
            <w:r w:rsidR="00024236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愉快的心情</w:t>
            </w:r>
          </w:p>
        </w:tc>
        <w:tc>
          <w:tcPr>
            <w:tcW w:w="2410" w:type="dxa"/>
          </w:tcPr>
          <w:p w14:paraId="315651FB" w14:textId="77777777" w:rsidR="00283C5C" w:rsidRPr="00083B55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CA7711">
              <w:rPr>
                <w:rFonts w:asciiTheme="minorEastAsia" w:eastAsiaTheme="minorEastAsia" w:hAnsiTheme="minorEastAsia"/>
                <w:bCs/>
                <w:color w:val="000000"/>
                <w:sz w:val="24"/>
              </w:rPr>
              <w:t>09/2007-</w:t>
            </w:r>
            <w:r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07/2010</w:t>
            </w:r>
          </w:p>
        </w:tc>
      </w:tr>
    </w:tbl>
    <w:p w14:paraId="5D130935" w14:textId="77777777" w:rsidR="00283C5C" w:rsidRPr="00391FD1" w:rsidRDefault="002A7CE4" w:rsidP="00391FD1">
      <w:pPr>
        <w:widowControl/>
        <w:pBdr>
          <w:bottom w:val="single" w:sz="6" w:space="0" w:color="auto"/>
        </w:pBdr>
        <w:tabs>
          <w:tab w:val="left" w:pos="2646"/>
        </w:tabs>
        <w:spacing w:beforeLines="50" w:before="156"/>
        <w:jc w:val="left"/>
        <w:outlineLvl w:val="3"/>
        <w:rPr>
          <w:rFonts w:asciiTheme="minorEastAsia" w:eastAsiaTheme="minorEastAsia" w:hAnsiTheme="minorEastAsia"/>
          <w:b/>
          <w:color w:val="000000"/>
          <w:sz w:val="24"/>
        </w:rPr>
      </w:pPr>
      <w:r w:rsidRPr="00391FD1">
        <w:rPr>
          <w:rFonts w:asciiTheme="minorEastAsia" w:eastAsiaTheme="minorEastAsia" w:hAnsiTheme="minorEastAsia" w:hint="eastAsia"/>
          <w:b/>
          <w:color w:val="000000"/>
          <w:sz w:val="24"/>
        </w:rPr>
        <w:t>技能/专长</w:t>
      </w:r>
    </w:p>
    <w:tbl>
      <w:tblPr>
        <w:tblStyle w:val="a8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1843"/>
      </w:tblGrid>
      <w:tr w:rsidR="00A03C16" w:rsidRPr="00CA7711" w14:paraId="53F0E8D5" w14:textId="77777777" w:rsidTr="00A03C16">
        <w:tc>
          <w:tcPr>
            <w:tcW w:w="8647" w:type="dxa"/>
            <w:tcBorders>
              <w:right w:val="nil"/>
            </w:tcBorders>
          </w:tcPr>
          <w:p w14:paraId="3E551E68" w14:textId="77777777" w:rsidR="00A03C16" w:rsidRPr="00CA7711" w:rsidRDefault="00A03C16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语言技能</w:t>
            </w:r>
            <w:r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: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英文流利 TOFEL: 82</w:t>
            </w:r>
          </w:p>
        </w:tc>
        <w:tc>
          <w:tcPr>
            <w:tcW w:w="1843" w:type="dxa"/>
            <w:tcBorders>
              <w:left w:val="nil"/>
            </w:tcBorders>
          </w:tcPr>
          <w:p w14:paraId="627C41B0" w14:textId="77777777" w:rsidR="00A03C16" w:rsidRPr="00CA7711" w:rsidRDefault="00A03C16" w:rsidP="00391FD1">
            <w:pPr>
              <w:wordWrap w:val="0"/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03/04/2012</w:t>
            </w:r>
            <w:r w:rsidR="006E71F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</w:p>
        </w:tc>
      </w:tr>
      <w:tr w:rsidR="00283C5C" w:rsidRPr="00CA7711" w14:paraId="1689665B" w14:textId="77777777" w:rsidTr="00761B52">
        <w:tc>
          <w:tcPr>
            <w:tcW w:w="10490" w:type="dxa"/>
            <w:gridSpan w:val="2"/>
          </w:tcPr>
          <w:p w14:paraId="5C2122CC" w14:textId="77777777" w:rsidR="00283C5C" w:rsidRPr="00CA7711" w:rsidRDefault="00A03C16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操作系统</w:t>
            </w:r>
            <w:r w:rsidR="00283C5C"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: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Linux, </w:t>
            </w:r>
            <w:r w:rsidR="00283C5C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W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>indows XP-</w:t>
            </w:r>
            <w:r w:rsidR="00283C5C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W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>indows 7</w:t>
            </w:r>
          </w:p>
          <w:p w14:paraId="7E40C9C4" w14:textId="77777777" w:rsidR="00283C5C" w:rsidRPr="00CA7711" w:rsidRDefault="00FB5CA8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软件应用</w:t>
            </w:r>
            <w:r w:rsidR="00283C5C"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: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  <w:r w:rsidR="00283C5C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O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>ffice</w:t>
            </w:r>
            <w:r w:rsidR="00283C5C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,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NetBeans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,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Visual C#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, </w:t>
            </w:r>
            <w:r w:rsidR="00A03C16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SQL server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, </w:t>
            </w:r>
            <w:r w:rsidR="00A03C16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S</w:t>
            </w:r>
            <w:r w:rsidR="00AA5484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AS, Turbo C</w:t>
            </w:r>
            <w:r w:rsidR="002B3B25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, </w:t>
            </w:r>
            <w:proofErr w:type="spellStart"/>
            <w:r w:rsidR="002B3B25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Dreamwaver</w:t>
            </w:r>
            <w:proofErr w:type="spellEnd"/>
            <w:r w:rsidR="006E71F1">
              <w:rPr>
                <w:rFonts w:asciiTheme="minorEastAsia" w:eastAsiaTheme="minorEastAsia" w:hAnsiTheme="minorEastAsia"/>
                <w:color w:val="000000"/>
                <w:sz w:val="24"/>
              </w:rPr>
              <w:t>, SQL 2008</w:t>
            </w:r>
          </w:p>
        </w:tc>
      </w:tr>
      <w:tr w:rsidR="00283C5C" w:rsidRPr="00CA7711" w14:paraId="1B96CB8F" w14:textId="77777777" w:rsidTr="00761B52">
        <w:tc>
          <w:tcPr>
            <w:tcW w:w="10490" w:type="dxa"/>
            <w:gridSpan w:val="2"/>
          </w:tcPr>
          <w:p w14:paraId="3028782B" w14:textId="77777777" w:rsidR="00283C5C" w:rsidRPr="00CA7711" w:rsidRDefault="00FB5CA8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编程语言</w:t>
            </w:r>
            <w:r w:rsidR="00283C5C"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: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C/C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#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, </w:t>
            </w:r>
            <w:r w:rsidR="00F03A16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JAVA</w:t>
            </w:r>
            <w:r w:rsidR="00C261D4">
              <w:rPr>
                <w:rFonts w:asciiTheme="minorEastAsia" w:eastAsiaTheme="minorEastAsia" w:hAnsiTheme="minorEastAsia"/>
                <w:color w:val="000000"/>
                <w:sz w:val="24"/>
              </w:rPr>
              <w:t>, HTML,</w:t>
            </w:r>
            <w:r w:rsidR="00C261D4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 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>UML</w:t>
            </w:r>
            <w:r w:rsidR="006E71F1">
              <w:rPr>
                <w:rFonts w:asciiTheme="minorEastAsia" w:eastAsiaTheme="minorEastAsia" w:hAnsiTheme="minorEastAsia"/>
                <w:color w:val="000000"/>
                <w:sz w:val="24"/>
              </w:rPr>
              <w:t>, SQL</w:t>
            </w:r>
          </w:p>
        </w:tc>
      </w:tr>
      <w:tr w:rsidR="00283C5C" w:rsidRPr="00CA7711" w14:paraId="7E874F66" w14:textId="77777777" w:rsidTr="00761B52">
        <w:tc>
          <w:tcPr>
            <w:tcW w:w="10490" w:type="dxa"/>
            <w:gridSpan w:val="2"/>
          </w:tcPr>
          <w:p w14:paraId="030C00CC" w14:textId="77777777" w:rsidR="00283C5C" w:rsidRPr="00CA7711" w:rsidRDefault="00A03C16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兴趣爱好</w:t>
            </w:r>
            <w:r w:rsidR="00283C5C"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:</w:t>
            </w:r>
            <w:r w:rsidR="00283C5C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游泳</w:t>
            </w:r>
            <w:r w:rsidR="00283C5C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,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电影, 阅读</w:t>
            </w:r>
          </w:p>
        </w:tc>
      </w:tr>
    </w:tbl>
    <w:p w14:paraId="27FDEC3A" w14:textId="77777777" w:rsidR="009342F2" w:rsidRDefault="009342F2" w:rsidP="009342F2">
      <w:pPr>
        <w:widowControl/>
        <w:jc w:val="left"/>
        <w:rPr>
          <w:rFonts w:asciiTheme="minorEastAsia" w:eastAsiaTheme="minorEastAsia" w:hAnsiTheme="minorEastAsia"/>
        </w:rPr>
      </w:pPr>
    </w:p>
    <w:p w14:paraId="535C3454" w14:textId="77777777" w:rsidR="00745B54" w:rsidRDefault="009342F2" w:rsidP="009342F2">
      <w:pPr>
        <w:widowControl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>腾讯（2014.7-2015.4）</w:t>
      </w:r>
    </w:p>
    <w:p w14:paraId="13504A64" w14:textId="77777777" w:rsidR="009342F2" w:rsidRDefault="009342F2" w:rsidP="009342F2">
      <w:pPr>
        <w:widowControl/>
        <w:jc w:val="left"/>
        <w:rPr>
          <w:rFonts w:asciiTheme="minorEastAsia" w:eastAsiaTheme="minorEastAsia" w:hAnsiTheme="minorEastAsia" w:hint="eastAsia"/>
        </w:rPr>
      </w:pPr>
    </w:p>
    <w:p w14:paraId="0A42A9EF" w14:textId="77777777" w:rsidR="009342F2" w:rsidRDefault="009342F2" w:rsidP="009342F2">
      <w:pPr>
        <w:widowControl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商务经理</w:t>
      </w:r>
    </w:p>
    <w:p w14:paraId="3A7DF3DE" w14:textId="77777777" w:rsidR="009342F2" w:rsidRDefault="009342F2" w:rsidP="009342F2">
      <w:pPr>
        <w:widowControl/>
        <w:jc w:val="left"/>
        <w:rPr>
          <w:rFonts w:asciiTheme="minorEastAsia" w:eastAsiaTheme="minorEastAsia" w:hAnsiTheme="minorEastAsia"/>
        </w:rPr>
      </w:pPr>
    </w:p>
    <w:p w14:paraId="0D014E6A" w14:textId="77777777" w:rsidR="009342F2" w:rsidRPr="00CA7711" w:rsidRDefault="009342F2" w:rsidP="009342F2">
      <w:pPr>
        <w:widowControl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与手机终端厂商对接，推广腾讯自研app</w:t>
      </w:r>
      <w:r>
        <w:rPr>
          <w:rFonts w:asciiTheme="minorEastAsia" w:eastAsiaTheme="minorEastAsia" w:hAnsiTheme="minorEastAsia" w:hint="eastAsia"/>
        </w:rPr>
        <w:t>在</w:t>
      </w:r>
      <w:r>
        <w:rPr>
          <w:rFonts w:asciiTheme="minorEastAsia" w:eastAsiaTheme="minorEastAsia" w:hAnsiTheme="minorEastAsia"/>
        </w:rPr>
        <w:t>品牌手机厂商中的预装，</w:t>
      </w:r>
      <w:r>
        <w:rPr>
          <w:rFonts w:asciiTheme="minorEastAsia" w:eastAsiaTheme="minorEastAsia" w:hAnsiTheme="minorEastAsia" w:hint="eastAsia"/>
        </w:rPr>
        <w:t>拓展</w:t>
      </w:r>
      <w:r>
        <w:rPr>
          <w:rFonts w:asciiTheme="minorEastAsia" w:eastAsiaTheme="minorEastAsia" w:hAnsiTheme="minorEastAsia"/>
        </w:rPr>
        <w:t>客户资源，</w:t>
      </w:r>
      <w:r>
        <w:rPr>
          <w:rFonts w:asciiTheme="minorEastAsia" w:eastAsiaTheme="minorEastAsia" w:hAnsiTheme="minorEastAsia" w:hint="eastAsia"/>
        </w:rPr>
        <w:t>维护客户关系</w:t>
      </w:r>
      <w:r>
        <w:rPr>
          <w:rFonts w:asciiTheme="minorEastAsia" w:eastAsiaTheme="minorEastAsia" w:hAnsiTheme="minorEastAsia"/>
        </w:rPr>
        <w:t>，</w:t>
      </w:r>
      <w:r>
        <w:rPr>
          <w:rFonts w:asciiTheme="minorEastAsia" w:eastAsiaTheme="minorEastAsia" w:hAnsiTheme="minorEastAsia" w:hint="eastAsia"/>
        </w:rPr>
        <w:t>在</w:t>
      </w:r>
      <w:r>
        <w:rPr>
          <w:rFonts w:asciiTheme="minorEastAsia" w:eastAsiaTheme="minorEastAsia" w:hAnsiTheme="minorEastAsia"/>
        </w:rPr>
        <w:t>就职期间完成了</w:t>
      </w:r>
      <w:r>
        <w:rPr>
          <w:rFonts w:asciiTheme="minorEastAsia" w:eastAsiaTheme="minorEastAsia" w:hAnsiTheme="minorEastAsia" w:hint="eastAsia"/>
        </w:rPr>
        <w:t>超过千万</w:t>
      </w:r>
      <w:r>
        <w:rPr>
          <w:rFonts w:asciiTheme="minorEastAsia" w:eastAsiaTheme="minorEastAsia" w:hAnsiTheme="minorEastAsia"/>
        </w:rPr>
        <w:t>量级的app</w:t>
      </w:r>
      <w:bookmarkStart w:id="2" w:name="_GoBack"/>
      <w:bookmarkEnd w:id="2"/>
      <w:r>
        <w:rPr>
          <w:rFonts w:asciiTheme="minorEastAsia" w:eastAsiaTheme="minorEastAsia" w:hAnsiTheme="minorEastAsia"/>
        </w:rPr>
        <w:t>预装业务。</w:t>
      </w:r>
    </w:p>
    <w:sectPr w:rsidR="009342F2" w:rsidRPr="00CA7711" w:rsidSect="00BB4C72">
      <w:pgSz w:w="11906" w:h="16838" w:code="9"/>
      <w:pgMar w:top="312" w:right="566" w:bottom="312" w:left="851" w:header="794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12AF58" w14:textId="77777777" w:rsidR="00E4764B" w:rsidRDefault="00E4764B" w:rsidP="00283C5C">
      <w:r>
        <w:separator/>
      </w:r>
    </w:p>
  </w:endnote>
  <w:endnote w:type="continuationSeparator" w:id="0">
    <w:p w14:paraId="42D01A26" w14:textId="77777777" w:rsidR="00E4764B" w:rsidRDefault="00E4764B" w:rsidP="00283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763CDF" w14:textId="77777777" w:rsidR="00E4764B" w:rsidRDefault="00E4764B" w:rsidP="00283C5C">
      <w:r>
        <w:separator/>
      </w:r>
    </w:p>
  </w:footnote>
  <w:footnote w:type="continuationSeparator" w:id="0">
    <w:p w14:paraId="5E9C1A2B" w14:textId="77777777" w:rsidR="00E4764B" w:rsidRDefault="00E4764B" w:rsidP="00283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E2F0E"/>
    <w:multiLevelType w:val="hybridMultilevel"/>
    <w:tmpl w:val="BE0E9EF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A41E93"/>
    <w:multiLevelType w:val="hybridMultilevel"/>
    <w:tmpl w:val="24F2C78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BB7FD3"/>
    <w:multiLevelType w:val="hybridMultilevel"/>
    <w:tmpl w:val="3FDC283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7D9670F"/>
    <w:multiLevelType w:val="hybridMultilevel"/>
    <w:tmpl w:val="EEE2115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3E0FFA"/>
    <w:multiLevelType w:val="hybridMultilevel"/>
    <w:tmpl w:val="2444C1C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39C348D"/>
    <w:multiLevelType w:val="hybridMultilevel"/>
    <w:tmpl w:val="043A82E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2A4351"/>
    <w:multiLevelType w:val="hybridMultilevel"/>
    <w:tmpl w:val="66E0FDA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11339E7"/>
    <w:multiLevelType w:val="hybridMultilevel"/>
    <w:tmpl w:val="9C422A9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B6341F"/>
    <w:multiLevelType w:val="hybridMultilevel"/>
    <w:tmpl w:val="ADAC2EC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F2E5C23"/>
    <w:multiLevelType w:val="hybridMultilevel"/>
    <w:tmpl w:val="DA1E3B9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FE95AA2"/>
    <w:multiLevelType w:val="hybridMultilevel"/>
    <w:tmpl w:val="2B0E332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08B2358"/>
    <w:multiLevelType w:val="hybridMultilevel"/>
    <w:tmpl w:val="CF7665C2"/>
    <w:lvl w:ilvl="0" w:tplc="15D4E4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9C82601"/>
    <w:multiLevelType w:val="hybridMultilevel"/>
    <w:tmpl w:val="7736D9B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B6B5FF2"/>
    <w:multiLevelType w:val="hybridMultilevel"/>
    <w:tmpl w:val="FD74FDA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D736051"/>
    <w:multiLevelType w:val="hybridMultilevel"/>
    <w:tmpl w:val="C30077C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4705E8F"/>
    <w:multiLevelType w:val="hybridMultilevel"/>
    <w:tmpl w:val="DD047A5E"/>
    <w:lvl w:ilvl="0" w:tplc="15D4E4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85E2CE0"/>
    <w:multiLevelType w:val="hybridMultilevel"/>
    <w:tmpl w:val="0A78EBE8"/>
    <w:lvl w:ilvl="0" w:tplc="15D4E4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0EC69A0"/>
    <w:multiLevelType w:val="hybridMultilevel"/>
    <w:tmpl w:val="B6F68D0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"/>
  </w:num>
  <w:num w:numId="4">
    <w:abstractNumId w:val="10"/>
  </w:num>
  <w:num w:numId="5">
    <w:abstractNumId w:val="0"/>
  </w:num>
  <w:num w:numId="6">
    <w:abstractNumId w:val="5"/>
  </w:num>
  <w:num w:numId="7">
    <w:abstractNumId w:val="15"/>
  </w:num>
  <w:num w:numId="8">
    <w:abstractNumId w:val="11"/>
  </w:num>
  <w:num w:numId="9">
    <w:abstractNumId w:val="16"/>
  </w:num>
  <w:num w:numId="10">
    <w:abstractNumId w:val="9"/>
  </w:num>
  <w:num w:numId="11">
    <w:abstractNumId w:val="8"/>
  </w:num>
  <w:num w:numId="12">
    <w:abstractNumId w:val="13"/>
  </w:num>
  <w:num w:numId="13">
    <w:abstractNumId w:val="3"/>
  </w:num>
  <w:num w:numId="14">
    <w:abstractNumId w:val="14"/>
  </w:num>
  <w:num w:numId="15">
    <w:abstractNumId w:val="2"/>
  </w:num>
  <w:num w:numId="16">
    <w:abstractNumId w:val="6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C3C"/>
    <w:rsid w:val="00024236"/>
    <w:rsid w:val="00083B55"/>
    <w:rsid w:val="000B3CD8"/>
    <w:rsid w:val="001021DE"/>
    <w:rsid w:val="00141E41"/>
    <w:rsid w:val="00144D39"/>
    <w:rsid w:val="00151854"/>
    <w:rsid w:val="00272572"/>
    <w:rsid w:val="00283C5C"/>
    <w:rsid w:val="002A7CE4"/>
    <w:rsid w:val="002B3B25"/>
    <w:rsid w:val="00311350"/>
    <w:rsid w:val="00391FD1"/>
    <w:rsid w:val="00394EC5"/>
    <w:rsid w:val="003E3AC6"/>
    <w:rsid w:val="004F3636"/>
    <w:rsid w:val="005E2D6B"/>
    <w:rsid w:val="00611890"/>
    <w:rsid w:val="00612CD7"/>
    <w:rsid w:val="006440BC"/>
    <w:rsid w:val="00657E31"/>
    <w:rsid w:val="00694BF9"/>
    <w:rsid w:val="006E71F1"/>
    <w:rsid w:val="007265AB"/>
    <w:rsid w:val="00726C3C"/>
    <w:rsid w:val="00745B54"/>
    <w:rsid w:val="007A7CAF"/>
    <w:rsid w:val="00840304"/>
    <w:rsid w:val="00856DFB"/>
    <w:rsid w:val="009102BB"/>
    <w:rsid w:val="009342F2"/>
    <w:rsid w:val="00993196"/>
    <w:rsid w:val="009B6E9C"/>
    <w:rsid w:val="009F3423"/>
    <w:rsid w:val="00A03C16"/>
    <w:rsid w:val="00A05409"/>
    <w:rsid w:val="00A374E3"/>
    <w:rsid w:val="00A5592C"/>
    <w:rsid w:val="00AA5484"/>
    <w:rsid w:val="00AE6452"/>
    <w:rsid w:val="00B24EDC"/>
    <w:rsid w:val="00B77D97"/>
    <w:rsid w:val="00BB11C2"/>
    <w:rsid w:val="00BF63BF"/>
    <w:rsid w:val="00C261D4"/>
    <w:rsid w:val="00C2622D"/>
    <w:rsid w:val="00C9512E"/>
    <w:rsid w:val="00CA1D85"/>
    <w:rsid w:val="00CA7711"/>
    <w:rsid w:val="00CC380C"/>
    <w:rsid w:val="00D20ED0"/>
    <w:rsid w:val="00DF364F"/>
    <w:rsid w:val="00E03A2C"/>
    <w:rsid w:val="00E4764B"/>
    <w:rsid w:val="00EA3AC5"/>
    <w:rsid w:val="00EB6E7B"/>
    <w:rsid w:val="00ED2127"/>
    <w:rsid w:val="00F03A16"/>
    <w:rsid w:val="00FB5CA8"/>
    <w:rsid w:val="00FC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9284D4"/>
  <w15:docId w15:val="{1A9E95AE-B049-44D0-800C-FDBE351C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C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3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83C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3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83C5C"/>
    <w:rPr>
      <w:sz w:val="18"/>
      <w:szCs w:val="18"/>
    </w:rPr>
  </w:style>
  <w:style w:type="character" w:styleId="a7">
    <w:name w:val="Hyperlink"/>
    <w:rsid w:val="00283C5C"/>
    <w:rPr>
      <w:color w:val="0000FF"/>
      <w:u w:val="single"/>
    </w:rPr>
  </w:style>
  <w:style w:type="table" w:styleId="a8">
    <w:name w:val="Table Grid"/>
    <w:basedOn w:val="a1"/>
    <w:uiPriority w:val="59"/>
    <w:rsid w:val="00283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283C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TEL:+8613811995657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6F2F8-07FA-F54E-9E94-55CF9389D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202</Words>
  <Characters>1152</Characters>
  <Application>Microsoft Macintosh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XFJ</dc:creator>
  <cp:lastModifiedBy>小飞机</cp:lastModifiedBy>
  <cp:revision>28</cp:revision>
  <cp:lastPrinted>2013-11-13T05:35:00Z</cp:lastPrinted>
  <dcterms:created xsi:type="dcterms:W3CDTF">2013-03-14T02:49:00Z</dcterms:created>
  <dcterms:modified xsi:type="dcterms:W3CDTF">2015-05-30T03:03:00Z</dcterms:modified>
</cp:coreProperties>
</file>