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09C90" w14:textId="77777777" w:rsidR="00CC0AA6" w:rsidRDefault="00CC0AA6" w:rsidP="00CC0AA6">
      <w:pPr>
        <w:autoSpaceDE w:val="0"/>
        <w:autoSpaceDN w:val="0"/>
        <w:adjustRightInd w:val="0"/>
        <w:spacing w:before="77" w:line="207" w:lineRule="exact"/>
        <w:jc w:val="center"/>
        <w:rPr>
          <w:rFonts w:ascii="黑体" w:eastAsia="黑体" w:hAnsi="黑体" w:cs="黑体"/>
          <w:noProof/>
          <w:color w:val="663300"/>
          <w:sz w:val="32"/>
          <w:szCs w:val="39"/>
          <w:lang w:eastAsia="zh-CN"/>
        </w:rPr>
      </w:pPr>
      <w:r>
        <w:rPr>
          <w:rFonts w:ascii="Gisha" w:hAnsi="Gisha" w:cs="Gisha" w:hint="eastAsia"/>
          <w:noProof/>
          <w:color w:val="663300"/>
          <w:sz w:val="32"/>
          <w:szCs w:val="39"/>
          <w:u w:color="FA5050"/>
          <w:lang w:eastAsia="zh-CN"/>
        </w:rPr>
        <w:t>周岑漪</w:t>
      </w:r>
      <w:r>
        <w:rPr>
          <w:rFonts w:ascii="Gisha" w:hAnsi="Gisha" w:cs="Gisha" w:hint="eastAsia"/>
          <w:noProof/>
          <w:color w:val="663300"/>
          <w:sz w:val="32"/>
          <w:szCs w:val="39"/>
          <w:lang w:eastAsia="zh-CN"/>
        </w:rPr>
        <w:t xml:space="preserve"> </w:t>
      </w:r>
    </w:p>
    <w:p w14:paraId="4CA2FC2E" w14:textId="7B00FB91" w:rsidR="00CC0AA6" w:rsidRPr="00922498" w:rsidRDefault="00CC0AA6" w:rsidP="00CC0AA6">
      <w:pPr>
        <w:autoSpaceDE w:val="0"/>
        <w:autoSpaceDN w:val="0"/>
        <w:adjustRightInd w:val="0"/>
        <w:spacing w:before="77" w:line="207" w:lineRule="exact"/>
        <w:jc w:val="center"/>
        <w:rPr>
          <w:rFonts w:ascii="Gisha" w:hAnsi="Gisha" w:cs="Gisha"/>
          <w:noProof/>
          <w:color w:val="663300"/>
          <w:sz w:val="20"/>
          <w:szCs w:val="20"/>
          <w:u w:color="FA5050"/>
          <w:lang w:eastAsia="zh-CN"/>
        </w:rPr>
      </w:pPr>
      <w:r>
        <w:rPr>
          <w:rFonts w:ascii="Gisha" w:eastAsia="黑体" w:hAnsi="Gisha" w:cs="Gisha"/>
          <w:noProof/>
          <w:color w:val="663300"/>
          <w:spacing w:val="-3"/>
          <w:sz w:val="18"/>
          <w:szCs w:val="18"/>
        </w:rPr>
        <w:t xml:space="preserve">   </w:t>
      </w:r>
      <w:r w:rsidRPr="00922498">
        <w:rPr>
          <w:rFonts w:ascii="Gisha" w:eastAsia="黑体" w:hAnsi="Gisha" w:cs="Gisha"/>
          <w:noProof/>
          <w:color w:val="663300"/>
          <w:spacing w:val="-3"/>
          <w:sz w:val="20"/>
          <w:szCs w:val="20"/>
        </w:rPr>
        <w:t xml:space="preserve"> zhoucenyi@126.com</w:t>
      </w:r>
      <w:r w:rsidRPr="00922498">
        <w:rPr>
          <w:rFonts w:ascii="Gisha" w:hAnsi="Gisha" w:cs="Gisha"/>
          <w:noProof/>
          <w:color w:val="663300"/>
          <w:sz w:val="20"/>
          <w:szCs w:val="20"/>
          <w:u w:color="FA5050"/>
          <w:lang w:eastAsia="zh-CN"/>
        </w:rPr>
        <w:t xml:space="preserve">  </w:t>
      </w:r>
      <w:r w:rsidR="00BE78EF">
        <w:rPr>
          <w:rFonts w:ascii="Gisha" w:eastAsia="黑体" w:hAnsi="Gisha" w:cs="Gisha" w:hint="eastAsia"/>
          <w:noProof/>
          <w:color w:val="663300"/>
          <w:spacing w:val="-2"/>
          <w:sz w:val="20"/>
          <w:szCs w:val="20"/>
          <w:lang w:val="pt-BR"/>
        </w:rPr>
        <w:t>13668742667</w:t>
      </w:r>
    </w:p>
    <w:p w14:paraId="23B14F92" w14:textId="77777777" w:rsidR="00CC0AA6" w:rsidRPr="00FD0331" w:rsidRDefault="00CC0AA6" w:rsidP="00CC0AA6">
      <w:pPr>
        <w:pStyle w:val="1"/>
        <w:spacing w:before="300" w:after="100"/>
        <w:rPr>
          <w:rFonts w:ascii="Copperplate Gothic Light" w:hAnsi="Copperplate Gothic Light"/>
          <w:b/>
          <w:noProof/>
          <w:sz w:val="22"/>
        </w:rPr>
      </w:pPr>
      <w:r>
        <w:rPr>
          <w:rFonts w:ascii="Copperplate Gothic Light" w:hAnsi="Copperplate Gothic Light" w:hint="eastAsia"/>
          <w:b/>
          <w:noProof/>
          <w:sz w:val="22"/>
        </w:rPr>
        <w:t>教育背景</w:t>
      </w:r>
      <w:r w:rsidRPr="00FD0331">
        <w:rPr>
          <w:rFonts w:ascii="Copperplate Gothic Light" w:hAnsi="Copperplate Gothic Light"/>
          <w:b/>
          <w:noProof/>
          <w:sz w:val="22"/>
        </w:rPr>
        <w:t xml:space="preserve">                                                                    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7"/>
        <w:gridCol w:w="273"/>
        <w:gridCol w:w="1706"/>
      </w:tblGrid>
      <w:tr w:rsidR="00CC0AA6" w:rsidRPr="00186088" w14:paraId="2549449C" w14:textId="77777777" w:rsidTr="00CC0AA6">
        <w:trPr>
          <w:trHeight w:val="580"/>
        </w:trPr>
        <w:tc>
          <w:tcPr>
            <w:tcW w:w="6902" w:type="dxa"/>
            <w:gridSpan w:val="2"/>
          </w:tcPr>
          <w:p w14:paraId="64466C3A" w14:textId="77777777" w:rsidR="00CC0AA6" w:rsidRPr="00B2282D" w:rsidRDefault="00CC0AA6" w:rsidP="00CC0AA6">
            <w:pPr>
              <w:pStyle w:val="11"/>
              <w:tabs>
                <w:tab w:val="left" w:pos="6195"/>
              </w:tabs>
              <w:spacing w:line="240" w:lineRule="atLeast"/>
              <w:ind w:firstLineChars="0" w:firstLine="0"/>
              <w:jc w:val="left"/>
              <w:rPr>
                <w:rFonts w:cs="Calibri"/>
                <w:b/>
                <w:noProof/>
                <w:sz w:val="22"/>
                <w:szCs w:val="20"/>
                <w:lang w:eastAsia="zh-CN"/>
              </w:rPr>
            </w:pPr>
            <w:r w:rsidRPr="00B2282D">
              <w:rPr>
                <w:rFonts w:cs="Calibri" w:hint="eastAsia"/>
                <w:b/>
                <w:noProof/>
                <w:sz w:val="22"/>
                <w:szCs w:val="20"/>
                <w:lang w:eastAsia="zh-CN"/>
              </w:rPr>
              <w:t>香港中文大学</w:t>
            </w:r>
            <w:r w:rsidRPr="00B2282D">
              <w:rPr>
                <w:rFonts w:cs="Calibri"/>
                <w:b/>
                <w:noProof/>
                <w:sz w:val="22"/>
                <w:szCs w:val="20"/>
                <w:lang w:eastAsia="zh-CN"/>
              </w:rPr>
              <w:t xml:space="preserve">  </w:t>
            </w:r>
          </w:p>
          <w:p w14:paraId="7CB2E540" w14:textId="77777777" w:rsidR="00CC0AA6" w:rsidRPr="00186088" w:rsidRDefault="00CC0AA6" w:rsidP="00CC0AA6">
            <w:pPr>
              <w:pStyle w:val="11"/>
              <w:tabs>
                <w:tab w:val="left" w:pos="6195"/>
              </w:tabs>
              <w:spacing w:line="240" w:lineRule="atLeast"/>
              <w:ind w:firstLine="400"/>
              <w:jc w:val="left"/>
              <w:rPr>
                <w:rFonts w:cs="Calibri"/>
                <w:b/>
                <w:noProof/>
                <w:sz w:val="20"/>
                <w:szCs w:val="20"/>
                <w:lang w:eastAsia="zh-CN"/>
              </w:rPr>
            </w:pPr>
            <w:r>
              <w:rPr>
                <w:rFonts w:cs="Calibri"/>
                <w:noProof/>
                <w:sz w:val="20"/>
                <w:szCs w:val="20"/>
                <w:lang w:eastAsia="zh-CN"/>
              </w:rPr>
              <w:t xml:space="preserve">- </w:t>
            </w:r>
            <w:r>
              <w:rPr>
                <w:rFonts w:cs="Calibri" w:hint="eastAsia"/>
                <w:noProof/>
                <w:sz w:val="20"/>
                <w:szCs w:val="20"/>
                <w:lang w:eastAsia="zh-CN"/>
              </w:rPr>
              <w:t>广告学硕士</w:t>
            </w:r>
          </w:p>
        </w:tc>
        <w:tc>
          <w:tcPr>
            <w:tcW w:w="1704" w:type="dxa"/>
          </w:tcPr>
          <w:p w14:paraId="7611D5F0" w14:textId="20161C79" w:rsidR="00CC0AA6" w:rsidRPr="00186088" w:rsidRDefault="00CC0AA6" w:rsidP="00CC0AA6">
            <w:pPr>
              <w:pStyle w:val="11"/>
              <w:tabs>
                <w:tab w:val="left" w:pos="6195"/>
              </w:tabs>
              <w:spacing w:line="240" w:lineRule="atLeast"/>
              <w:ind w:firstLineChars="0" w:firstLine="0"/>
              <w:jc w:val="right"/>
              <w:rPr>
                <w:rFonts w:cs="Calibri"/>
                <w:noProof/>
                <w:sz w:val="20"/>
                <w:szCs w:val="20"/>
                <w:lang w:eastAsia="zh-CN"/>
              </w:rPr>
            </w:pPr>
            <w:r w:rsidRPr="006451E2">
              <w:rPr>
                <w:rFonts w:cs="Calibri"/>
                <w:b/>
                <w:noProof/>
                <w:sz w:val="22"/>
                <w:szCs w:val="20"/>
                <w:lang w:eastAsia="zh-CN"/>
              </w:rPr>
              <w:t>2014</w:t>
            </w:r>
            <w:r>
              <w:rPr>
                <w:rFonts w:cs="Calibri"/>
                <w:b/>
                <w:noProof/>
                <w:sz w:val="22"/>
                <w:szCs w:val="20"/>
                <w:lang w:eastAsia="zh-CN"/>
              </w:rPr>
              <w:t>.9</w:t>
            </w:r>
            <w:r w:rsidRPr="006451E2">
              <w:rPr>
                <w:rFonts w:cs="Calibri"/>
                <w:b/>
                <w:noProof/>
                <w:sz w:val="22"/>
                <w:szCs w:val="20"/>
              </w:rPr>
              <w:t xml:space="preserve"> – </w:t>
            </w:r>
            <w:r>
              <w:rPr>
                <w:rFonts w:cs="Calibri"/>
                <w:b/>
                <w:noProof/>
                <w:sz w:val="22"/>
                <w:szCs w:val="20"/>
                <w:lang w:eastAsia="zh-CN"/>
              </w:rPr>
              <w:t>2015.</w:t>
            </w:r>
            <w:r w:rsidR="00B8494B">
              <w:rPr>
                <w:rFonts w:cs="Calibri" w:hint="eastAsia"/>
                <w:b/>
                <w:noProof/>
                <w:sz w:val="22"/>
                <w:szCs w:val="20"/>
                <w:lang w:eastAsia="zh-CN"/>
              </w:rPr>
              <w:t>5</w:t>
            </w:r>
            <w:r w:rsidRPr="00186088">
              <w:rPr>
                <w:rFonts w:cs="Calibri"/>
                <w:noProof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CC0AA6" w:rsidRPr="00186088" w14:paraId="6FA9C9E9" w14:textId="77777777" w:rsidTr="00CC0AA6">
        <w:trPr>
          <w:trHeight w:val="360"/>
        </w:trPr>
        <w:tc>
          <w:tcPr>
            <w:tcW w:w="8606" w:type="dxa"/>
            <w:gridSpan w:val="3"/>
          </w:tcPr>
          <w:p w14:paraId="1BB8D720" w14:textId="77777777" w:rsidR="00EF4120" w:rsidRDefault="00EF4120" w:rsidP="00EF4120">
            <w:pPr>
              <w:pStyle w:val="11"/>
              <w:tabs>
                <w:tab w:val="left" w:pos="6195"/>
              </w:tabs>
              <w:spacing w:line="240" w:lineRule="atLeast"/>
              <w:ind w:firstLine="400"/>
              <w:rPr>
                <w:rFonts w:ascii="宋体" w:hAnsi="宋体"/>
                <w:color w:val="000000"/>
              </w:rPr>
            </w:pPr>
            <w:r w:rsidRPr="00186088">
              <w:rPr>
                <w:rFonts w:cs="Calibri"/>
                <w:noProof/>
                <w:sz w:val="20"/>
                <w:szCs w:val="20"/>
                <w:lang w:eastAsia="zh-CN"/>
              </w:rPr>
              <w:t xml:space="preserve">- </w:t>
            </w:r>
            <w:r>
              <w:rPr>
                <w:rFonts w:cs="Calibri" w:hint="eastAsia"/>
                <w:noProof/>
                <w:sz w:val="20"/>
                <w:szCs w:val="20"/>
                <w:lang w:eastAsia="zh-CN"/>
              </w:rPr>
              <w:t>主要课程：</w:t>
            </w:r>
            <w:r w:rsidRPr="00FB6A12">
              <w:rPr>
                <w:rFonts w:ascii="宋体" w:hAnsi="宋体" w:hint="eastAsia"/>
                <w:color w:val="000000"/>
              </w:rPr>
              <w:t>消费者行为与受众分析，广告专题研究：整合</w:t>
            </w:r>
            <w:r>
              <w:rPr>
                <w:rFonts w:ascii="宋体" w:hAnsi="宋体" w:hint="eastAsia"/>
                <w:color w:val="000000"/>
              </w:rPr>
              <w:t>营销，</w:t>
            </w:r>
            <w:r w:rsidRPr="00FB6A12">
              <w:rPr>
                <w:rFonts w:ascii="宋体" w:hAnsi="宋体" w:hint="eastAsia"/>
                <w:color w:val="000000"/>
              </w:rPr>
              <w:t>实用广告撰稿</w:t>
            </w:r>
            <w:r>
              <w:rPr>
                <w:rFonts w:ascii="宋体" w:hAnsi="宋体" w:hint="eastAsia"/>
                <w:color w:val="000000"/>
              </w:rPr>
              <w:t>，</w:t>
            </w:r>
          </w:p>
          <w:p w14:paraId="70AE741F" w14:textId="1D21AEEF" w:rsidR="00CC0AA6" w:rsidRPr="00CE7B37" w:rsidRDefault="00EF4120" w:rsidP="00EF4120">
            <w:pPr>
              <w:pStyle w:val="11"/>
              <w:tabs>
                <w:tab w:val="left" w:pos="6195"/>
              </w:tabs>
              <w:spacing w:line="240" w:lineRule="atLeas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创意作品：欣赏及策略，</w:t>
            </w:r>
            <w:r w:rsidRPr="00FB6A12">
              <w:rPr>
                <w:rFonts w:ascii="宋体" w:hAnsi="宋体" w:hint="eastAsia"/>
                <w:color w:val="000000"/>
              </w:rPr>
              <w:t>应用传播研究，</w:t>
            </w:r>
            <w:r>
              <w:rPr>
                <w:rFonts w:ascii="宋体" w:hAnsi="宋体" w:hint="eastAsia"/>
                <w:color w:val="000000"/>
              </w:rPr>
              <w:t>客户企划与管理</w:t>
            </w:r>
            <w:r w:rsidRPr="00186088"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  </w:t>
            </w:r>
            <w:r w:rsidR="00CC0AA6" w:rsidRPr="00186088"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                     </w:t>
            </w:r>
            <w:r w:rsidR="00CC0AA6" w:rsidRPr="00186088">
              <w:rPr>
                <w:rFonts w:cs="Calibri" w:hint="eastAsia"/>
                <w:b/>
                <w:noProof/>
                <w:sz w:val="20"/>
                <w:szCs w:val="20"/>
                <w:lang w:eastAsia="zh-CN"/>
              </w:rPr>
              <w:t xml:space="preserve">       </w:t>
            </w:r>
            <w:r w:rsidR="00CC0AA6" w:rsidRPr="00186088"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  </w:t>
            </w:r>
          </w:p>
        </w:tc>
      </w:tr>
      <w:tr w:rsidR="00CC0AA6" w:rsidRPr="006451E2" w14:paraId="45B87028" w14:textId="77777777" w:rsidTr="00CC0AA6">
        <w:trPr>
          <w:trHeight w:val="660"/>
        </w:trPr>
        <w:tc>
          <w:tcPr>
            <w:tcW w:w="6629" w:type="dxa"/>
          </w:tcPr>
          <w:p w14:paraId="5FB3EB33" w14:textId="77777777" w:rsidR="00CC0AA6" w:rsidRDefault="00CC0AA6" w:rsidP="00CC0AA6">
            <w:pPr>
              <w:pStyle w:val="11"/>
              <w:tabs>
                <w:tab w:val="left" w:pos="6195"/>
              </w:tabs>
              <w:spacing w:line="240" w:lineRule="atLeast"/>
              <w:ind w:firstLineChars="0" w:firstLine="0"/>
              <w:jc w:val="left"/>
              <w:rPr>
                <w:rFonts w:cs="Calibri"/>
                <w:b/>
                <w:noProof/>
                <w:sz w:val="20"/>
                <w:szCs w:val="20"/>
                <w:lang w:eastAsia="zh-CN"/>
              </w:rPr>
            </w:pPr>
            <w:r w:rsidRPr="006451E2">
              <w:rPr>
                <w:rFonts w:cs="Calibri" w:hint="eastAsia"/>
                <w:b/>
                <w:noProof/>
                <w:sz w:val="22"/>
                <w:szCs w:val="20"/>
                <w:lang w:eastAsia="zh-CN"/>
              </w:rPr>
              <w:t>中山大学，广州</w:t>
            </w:r>
            <w:r w:rsidRPr="006451E2">
              <w:rPr>
                <w:rFonts w:cs="Calibri"/>
                <w:b/>
                <w:noProof/>
                <w:sz w:val="22"/>
                <w:szCs w:val="20"/>
                <w:lang w:eastAsia="zh-CN"/>
              </w:rPr>
              <w:t xml:space="preserve"> </w:t>
            </w:r>
            <w:r w:rsidRPr="00186088"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   </w:t>
            </w:r>
            <w:r w:rsidRPr="00186088">
              <w:rPr>
                <w:rFonts w:cs="Calibri"/>
                <w:b/>
                <w:noProof/>
                <w:sz w:val="20"/>
                <w:szCs w:val="20"/>
              </w:rPr>
              <w:t xml:space="preserve"> </w:t>
            </w:r>
            <w:r w:rsidRPr="00186088"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 </w:t>
            </w:r>
          </w:p>
          <w:p w14:paraId="1452F19A" w14:textId="77777777" w:rsidR="00CC0AA6" w:rsidRPr="00186088" w:rsidRDefault="00CC0AA6" w:rsidP="00CC0AA6">
            <w:pPr>
              <w:pStyle w:val="11"/>
              <w:tabs>
                <w:tab w:val="left" w:pos="6195"/>
              </w:tabs>
              <w:spacing w:line="240" w:lineRule="atLeast"/>
              <w:ind w:firstLine="400"/>
              <w:jc w:val="left"/>
              <w:rPr>
                <w:rFonts w:cs="Calibri"/>
                <w:b/>
                <w:noProof/>
                <w:sz w:val="20"/>
                <w:szCs w:val="20"/>
                <w:lang w:eastAsia="zh-CN"/>
              </w:rPr>
            </w:pPr>
            <w:r w:rsidRPr="00186088">
              <w:rPr>
                <w:rFonts w:cs="Calibri"/>
                <w:noProof/>
                <w:sz w:val="20"/>
                <w:szCs w:val="20"/>
                <w:lang w:eastAsia="zh-CN"/>
              </w:rPr>
              <w:t>-</w:t>
            </w:r>
            <w:r w:rsidRPr="00186088">
              <w:rPr>
                <w:rFonts w:cs="Calibri"/>
                <w:noProof/>
                <w:sz w:val="20"/>
                <w:szCs w:val="20"/>
              </w:rPr>
              <w:t xml:space="preserve"> </w:t>
            </w:r>
            <w:r>
              <w:rPr>
                <w:rFonts w:cs="Calibri" w:hint="eastAsia"/>
                <w:noProof/>
                <w:sz w:val="20"/>
                <w:szCs w:val="20"/>
                <w:lang w:eastAsia="zh-CN"/>
              </w:rPr>
              <w:t>管理学学士学位</w:t>
            </w:r>
            <w:r>
              <w:rPr>
                <w:rFonts w:cs="Calibri"/>
                <w:noProof/>
                <w:sz w:val="20"/>
                <w:szCs w:val="20"/>
                <w:lang w:eastAsia="zh-CN"/>
              </w:rPr>
              <w:t>GPA 3.74 /</w:t>
            </w:r>
            <w:r w:rsidRPr="00186088">
              <w:rPr>
                <w:rFonts w:cs="Calibri"/>
                <w:noProof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977" w:type="dxa"/>
            <w:gridSpan w:val="2"/>
          </w:tcPr>
          <w:p w14:paraId="4D0B4DE7" w14:textId="77777777" w:rsidR="00CC0AA6" w:rsidRPr="006451E2" w:rsidRDefault="00CC0AA6" w:rsidP="00CC0AA6">
            <w:pPr>
              <w:pStyle w:val="11"/>
              <w:tabs>
                <w:tab w:val="left" w:pos="6195"/>
              </w:tabs>
              <w:spacing w:line="240" w:lineRule="atLeast"/>
              <w:ind w:firstLineChars="0" w:firstLine="0"/>
              <w:jc w:val="right"/>
              <w:rPr>
                <w:rFonts w:cs="Calibri"/>
                <w:noProof/>
                <w:sz w:val="22"/>
                <w:szCs w:val="20"/>
                <w:lang w:eastAsia="zh-CN"/>
              </w:rPr>
            </w:pPr>
            <w:r>
              <w:rPr>
                <w:rFonts w:cs="Calibri"/>
                <w:b/>
                <w:noProof/>
                <w:sz w:val="22"/>
                <w:szCs w:val="20"/>
              </w:rPr>
              <w:t xml:space="preserve">    </w:t>
            </w:r>
            <w:r w:rsidRPr="006451E2">
              <w:rPr>
                <w:rFonts w:cs="Calibri"/>
                <w:b/>
                <w:noProof/>
                <w:sz w:val="22"/>
                <w:szCs w:val="20"/>
              </w:rPr>
              <w:t xml:space="preserve"> 20</w:t>
            </w:r>
            <w:r w:rsidRPr="006451E2">
              <w:rPr>
                <w:rFonts w:cs="Calibri"/>
                <w:b/>
                <w:noProof/>
                <w:sz w:val="22"/>
                <w:szCs w:val="20"/>
                <w:lang w:eastAsia="zh-CN"/>
              </w:rPr>
              <w:t>10</w:t>
            </w:r>
            <w:r w:rsidRPr="006451E2">
              <w:rPr>
                <w:rFonts w:cs="Calibri"/>
                <w:b/>
                <w:noProof/>
                <w:sz w:val="22"/>
                <w:szCs w:val="20"/>
              </w:rPr>
              <w:t xml:space="preserve"> – </w:t>
            </w:r>
            <w:r w:rsidRPr="006451E2">
              <w:rPr>
                <w:rFonts w:cs="Calibri"/>
                <w:b/>
                <w:noProof/>
                <w:sz w:val="22"/>
                <w:szCs w:val="20"/>
                <w:lang w:eastAsia="zh-CN"/>
              </w:rPr>
              <w:t>2014</w:t>
            </w:r>
          </w:p>
        </w:tc>
      </w:tr>
      <w:tr w:rsidR="00CC0AA6" w:rsidRPr="00186088" w14:paraId="376F0012" w14:textId="77777777" w:rsidTr="00CC0AA6">
        <w:trPr>
          <w:trHeight w:val="260"/>
        </w:trPr>
        <w:tc>
          <w:tcPr>
            <w:tcW w:w="8606" w:type="dxa"/>
            <w:gridSpan w:val="3"/>
          </w:tcPr>
          <w:p w14:paraId="4FB3952F" w14:textId="77777777" w:rsidR="00CC0AA6" w:rsidRPr="00CE7B37" w:rsidRDefault="00CC0AA6" w:rsidP="00CC0AA6">
            <w:pPr>
              <w:pStyle w:val="11"/>
              <w:tabs>
                <w:tab w:val="left" w:pos="6195"/>
              </w:tabs>
              <w:spacing w:line="240" w:lineRule="atLeast"/>
              <w:ind w:firstLine="400"/>
              <w:rPr>
                <w:rFonts w:cs="Calibri"/>
                <w:noProof/>
                <w:sz w:val="20"/>
                <w:szCs w:val="20"/>
                <w:lang w:eastAsia="zh-CN"/>
              </w:rPr>
            </w:pPr>
            <w:r w:rsidRPr="00186088">
              <w:rPr>
                <w:rFonts w:cs="Calibri"/>
                <w:noProof/>
                <w:sz w:val="20"/>
                <w:szCs w:val="20"/>
                <w:lang w:eastAsia="zh-CN"/>
              </w:rPr>
              <w:t xml:space="preserve">- </w:t>
            </w:r>
            <w:r>
              <w:rPr>
                <w:rFonts w:cs="Calibri" w:hint="eastAsia"/>
                <w:noProof/>
                <w:sz w:val="20"/>
                <w:szCs w:val="20"/>
                <w:lang w:eastAsia="zh-CN"/>
              </w:rPr>
              <w:t>主要课程：市场营销，电子商务，消费者行为学，商务统计学，项目管理，概率统计</w:t>
            </w:r>
            <w:r w:rsidRPr="00186088">
              <w:rPr>
                <w:rFonts w:cs="Calibri"/>
                <w:b/>
                <w:noProof/>
                <w:sz w:val="20"/>
                <w:szCs w:val="20"/>
              </w:rPr>
              <w:t xml:space="preserve">                           </w:t>
            </w:r>
            <w:r w:rsidRPr="00186088">
              <w:rPr>
                <w:rFonts w:cs="Calibri" w:hint="eastAsia"/>
                <w:b/>
                <w:noProof/>
                <w:sz w:val="20"/>
                <w:szCs w:val="20"/>
              </w:rPr>
              <w:t xml:space="preserve">       </w:t>
            </w:r>
            <w:r>
              <w:rPr>
                <w:rFonts w:cs="Calibri"/>
                <w:b/>
                <w:noProof/>
                <w:sz w:val="20"/>
                <w:szCs w:val="20"/>
              </w:rPr>
              <w:t xml:space="preserve">                    </w:t>
            </w:r>
          </w:p>
        </w:tc>
      </w:tr>
      <w:tr w:rsidR="00CC0AA6" w:rsidRPr="00186088" w14:paraId="7E94B95A" w14:textId="77777777" w:rsidTr="00CC0AA6">
        <w:tc>
          <w:tcPr>
            <w:tcW w:w="6900" w:type="dxa"/>
            <w:gridSpan w:val="2"/>
          </w:tcPr>
          <w:p w14:paraId="38627DC5" w14:textId="77777777" w:rsidR="00CC0AA6" w:rsidRPr="00186088" w:rsidRDefault="00CC0AA6" w:rsidP="00CC0AA6">
            <w:pPr>
              <w:widowControl w:val="0"/>
              <w:tabs>
                <w:tab w:val="left" w:pos="6195"/>
              </w:tabs>
              <w:spacing w:after="0" w:line="240" w:lineRule="atLeast"/>
              <w:jc w:val="both"/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  <w:t xml:space="preserve">    </w:t>
            </w:r>
            <w:r w:rsidRPr="00CF480D"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  <w:t>-</w:t>
            </w:r>
            <w:r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alibri" w:hAnsi="Calibri" w:cs="Calibri" w:hint="eastAsia"/>
                <w:noProof/>
                <w:kern w:val="2"/>
                <w:lang w:eastAsia="zh-CN"/>
              </w:rPr>
              <w:t>中山大学优秀学生三等奖学金</w:t>
            </w:r>
            <w:r w:rsidRPr="00CF480D"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  <w:t xml:space="preserve">  </w:t>
            </w:r>
          </w:p>
        </w:tc>
        <w:tc>
          <w:tcPr>
            <w:tcW w:w="1706" w:type="dxa"/>
          </w:tcPr>
          <w:p w14:paraId="357FB021" w14:textId="77777777" w:rsidR="00CC0AA6" w:rsidRPr="003A7273" w:rsidRDefault="00CC0AA6" w:rsidP="00CC0AA6">
            <w:pPr>
              <w:widowControl w:val="0"/>
              <w:tabs>
                <w:tab w:val="left" w:pos="6195"/>
              </w:tabs>
              <w:spacing w:after="0" w:line="240" w:lineRule="atLeast"/>
              <w:jc w:val="right"/>
              <w:rPr>
                <w:rFonts w:ascii="Calibri" w:hAnsi="Calibri" w:cs="Calibri"/>
                <w:b/>
                <w:noProof/>
                <w:kern w:val="2"/>
                <w:sz w:val="20"/>
                <w:szCs w:val="20"/>
                <w:lang w:eastAsia="zh-CN"/>
              </w:rPr>
            </w:pPr>
            <w:r w:rsidRPr="003A7273">
              <w:rPr>
                <w:rFonts w:ascii="Calibri" w:hAnsi="Calibri" w:cs="Calibri" w:hint="eastAsia"/>
                <w:b/>
                <w:noProof/>
                <w:kern w:val="2"/>
                <w:sz w:val="20"/>
                <w:szCs w:val="20"/>
                <w:lang w:eastAsia="zh-CN"/>
              </w:rPr>
              <w:t>2011/2012/2013</w:t>
            </w:r>
          </w:p>
        </w:tc>
      </w:tr>
      <w:tr w:rsidR="00CC0AA6" w:rsidRPr="00186088" w14:paraId="7333388F" w14:textId="77777777" w:rsidTr="00CC0AA6">
        <w:tc>
          <w:tcPr>
            <w:tcW w:w="6902" w:type="dxa"/>
            <w:gridSpan w:val="2"/>
          </w:tcPr>
          <w:p w14:paraId="2A97A9F5" w14:textId="77777777" w:rsidR="00CC0AA6" w:rsidRDefault="00CC0AA6" w:rsidP="00CC0AA6">
            <w:pPr>
              <w:widowControl w:val="0"/>
              <w:tabs>
                <w:tab w:val="left" w:pos="6195"/>
              </w:tabs>
              <w:spacing w:after="0" w:line="240" w:lineRule="atLeast"/>
              <w:jc w:val="both"/>
              <w:rPr>
                <w:rFonts w:ascii="Calibri" w:hAnsi="Calibri" w:cs="Calibri"/>
                <w:b/>
                <w:noProof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  <w:t xml:space="preserve">    </w:t>
            </w:r>
            <w:r w:rsidRPr="00186088"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  <w:t>-</w:t>
            </w:r>
            <w:r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alibri" w:hAnsi="Calibri" w:cs="Calibri" w:hint="eastAsia"/>
                <w:noProof/>
                <w:kern w:val="2"/>
                <w:sz w:val="20"/>
                <w:szCs w:val="20"/>
                <w:lang w:eastAsia="zh-CN"/>
              </w:rPr>
              <w:t>中山大学共青团优秀团干</w:t>
            </w:r>
            <w:r w:rsidRPr="00186088"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  <w:t xml:space="preserve">                                            </w:t>
            </w:r>
            <w:r w:rsidRPr="00186088">
              <w:rPr>
                <w:rFonts w:ascii="Calibri" w:hAnsi="Calibri" w:cs="Calibri" w:hint="eastAsia"/>
                <w:noProof/>
                <w:kern w:val="2"/>
                <w:sz w:val="20"/>
                <w:szCs w:val="20"/>
                <w:lang w:eastAsia="zh-CN"/>
              </w:rPr>
              <w:t xml:space="preserve">       </w:t>
            </w:r>
            <w:r w:rsidRPr="00186088"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  <w:t xml:space="preserve"> </w:t>
            </w:r>
          </w:p>
          <w:p w14:paraId="175FE403" w14:textId="77777777" w:rsidR="00CC0AA6" w:rsidRPr="00186088" w:rsidRDefault="00CC0AA6" w:rsidP="00CC0AA6">
            <w:pPr>
              <w:widowControl w:val="0"/>
              <w:tabs>
                <w:tab w:val="left" w:pos="6195"/>
              </w:tabs>
              <w:spacing w:after="0" w:line="240" w:lineRule="atLeast"/>
              <w:jc w:val="both"/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  <w:t xml:space="preserve">    </w:t>
            </w:r>
            <w:r w:rsidRPr="00186088"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  <w:t>-</w:t>
            </w:r>
            <w:r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alibri" w:hAnsi="Calibri" w:cs="Calibri" w:hint="eastAsia"/>
                <w:noProof/>
                <w:kern w:val="2"/>
                <w:sz w:val="20"/>
                <w:szCs w:val="20"/>
                <w:lang w:eastAsia="zh-CN"/>
              </w:rPr>
              <w:t>中山大学课堂英语展示大赛三等奖</w:t>
            </w:r>
          </w:p>
        </w:tc>
        <w:tc>
          <w:tcPr>
            <w:tcW w:w="1704" w:type="dxa"/>
          </w:tcPr>
          <w:p w14:paraId="54BB0FEB" w14:textId="77777777" w:rsidR="00CC0AA6" w:rsidRDefault="00CC0AA6" w:rsidP="00CC0AA6">
            <w:pPr>
              <w:widowControl w:val="0"/>
              <w:tabs>
                <w:tab w:val="left" w:pos="6195"/>
              </w:tabs>
              <w:spacing w:after="0" w:line="240" w:lineRule="atLeast"/>
              <w:jc w:val="right"/>
              <w:rPr>
                <w:rFonts w:ascii="Calibri" w:hAnsi="Calibri" w:cs="Calibri"/>
                <w:b/>
                <w:noProof/>
                <w:kern w:val="2"/>
                <w:sz w:val="20"/>
                <w:szCs w:val="20"/>
                <w:lang w:eastAsia="zh-CN"/>
              </w:rPr>
            </w:pPr>
            <w:r w:rsidRPr="00186088"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  <w:t xml:space="preserve">    </w:t>
            </w:r>
            <w:r>
              <w:rPr>
                <w:rFonts w:ascii="Calibri" w:hAnsi="Calibri" w:cs="Calibri" w:hint="eastAsia"/>
                <w:noProof/>
                <w:kern w:val="2"/>
                <w:sz w:val="20"/>
                <w:szCs w:val="20"/>
                <w:lang w:eastAsia="zh-CN"/>
              </w:rPr>
              <w:t xml:space="preserve">     </w:t>
            </w:r>
            <w:r w:rsidRPr="00186088">
              <w:rPr>
                <w:rFonts w:ascii="Calibri" w:hAnsi="Calibri" w:cs="Calibri"/>
                <w:b/>
                <w:noProof/>
                <w:kern w:val="2"/>
                <w:sz w:val="20"/>
                <w:szCs w:val="20"/>
                <w:lang w:eastAsia="zh-CN"/>
              </w:rPr>
              <w:t>2011</w:t>
            </w:r>
          </w:p>
          <w:p w14:paraId="275E997E" w14:textId="77777777" w:rsidR="00CC0AA6" w:rsidRPr="00186088" w:rsidRDefault="00CC0AA6" w:rsidP="00CC0AA6">
            <w:pPr>
              <w:widowControl w:val="0"/>
              <w:tabs>
                <w:tab w:val="center" w:pos="744"/>
                <w:tab w:val="right" w:pos="1488"/>
                <w:tab w:val="left" w:pos="6195"/>
              </w:tabs>
              <w:spacing w:after="0" w:line="240" w:lineRule="atLeast"/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b/>
                <w:noProof/>
                <w:kern w:val="2"/>
                <w:sz w:val="20"/>
                <w:szCs w:val="20"/>
                <w:lang w:eastAsia="zh-CN"/>
              </w:rPr>
              <w:tab/>
            </w:r>
            <w:r>
              <w:rPr>
                <w:rFonts w:ascii="Calibri" w:hAnsi="Calibri" w:cs="Calibri"/>
                <w:b/>
                <w:noProof/>
                <w:kern w:val="2"/>
                <w:sz w:val="20"/>
                <w:szCs w:val="20"/>
                <w:lang w:eastAsia="zh-CN"/>
              </w:rPr>
              <w:tab/>
              <w:t>2011</w:t>
            </w:r>
          </w:p>
        </w:tc>
      </w:tr>
    </w:tbl>
    <w:p w14:paraId="0F0DB239" w14:textId="77777777" w:rsidR="00CC0AA6" w:rsidRPr="00FD0331" w:rsidRDefault="00CC0AA6" w:rsidP="00CC0AA6">
      <w:pPr>
        <w:pStyle w:val="1"/>
        <w:spacing w:before="300" w:after="100"/>
        <w:rPr>
          <w:rFonts w:ascii="Copperplate Gothic Light" w:hAnsi="Copperplate Gothic Light"/>
          <w:noProof/>
          <w:sz w:val="22"/>
          <w:lang w:eastAsia="zh-CN"/>
        </w:rPr>
      </w:pPr>
      <w:r>
        <w:rPr>
          <w:rFonts w:ascii="Copperplate Gothic Light" w:hAnsi="Copperplate Gothic Light" w:hint="eastAsia"/>
          <w:b/>
          <w:noProof/>
          <w:sz w:val="22"/>
          <w:u w:color="FA5050"/>
          <w:lang w:eastAsia="zh-CN"/>
        </w:rPr>
        <w:t>实习经历</w:t>
      </w:r>
      <w:r w:rsidRPr="00FD0331">
        <w:rPr>
          <w:rStyle w:val="a3"/>
          <w:rFonts w:ascii="Copperplate Gothic Light" w:hAnsi="Copperplate Gothic Light"/>
          <w:b w:val="0"/>
          <w:noProof/>
          <w:sz w:val="22"/>
        </w:rPr>
        <w:t xml:space="preserve">                                                              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74"/>
        <w:gridCol w:w="1351"/>
        <w:gridCol w:w="2261"/>
      </w:tblGrid>
      <w:tr w:rsidR="00CC0AA6" w:rsidRPr="00547971" w14:paraId="0B60A652" w14:textId="77777777" w:rsidTr="00CC0AA6">
        <w:tc>
          <w:tcPr>
            <w:tcW w:w="4994" w:type="dxa"/>
            <w:gridSpan w:val="2"/>
          </w:tcPr>
          <w:p w14:paraId="1B7AFA51" w14:textId="77777777" w:rsidR="00CC0AA6" w:rsidRPr="00B2282D" w:rsidRDefault="00CC0AA6" w:rsidP="00CC0AA6">
            <w:pPr>
              <w:pStyle w:val="11"/>
              <w:spacing w:line="240" w:lineRule="atLeast"/>
              <w:ind w:firstLineChars="0" w:firstLine="0"/>
              <w:jc w:val="left"/>
              <w:rPr>
                <w:rFonts w:ascii="Cambria" w:hAnsi="Cambria"/>
                <w:b/>
                <w:caps/>
                <w:noProof/>
                <w:kern w:val="0"/>
                <w:sz w:val="22"/>
                <w:szCs w:val="20"/>
                <w:lang w:eastAsia="zh-CN"/>
              </w:rPr>
            </w:pPr>
            <w:r>
              <w:rPr>
                <w:rFonts w:cs="Calibri" w:hint="eastAsia"/>
                <w:b/>
                <w:noProof/>
                <w:sz w:val="22"/>
                <w:szCs w:val="20"/>
                <w:lang w:eastAsia="zh-CN"/>
              </w:rPr>
              <w:t>香港殿堂公关</w:t>
            </w:r>
            <w:r w:rsidRPr="00B2282D">
              <w:rPr>
                <w:rFonts w:cs="Calibri" w:hint="eastAsia"/>
                <w:b/>
                <w:noProof/>
                <w:sz w:val="22"/>
                <w:szCs w:val="20"/>
                <w:lang w:eastAsia="zh-CN"/>
              </w:rPr>
              <w:t>（</w:t>
            </w:r>
            <w:r>
              <w:rPr>
                <w:rFonts w:ascii="Cambria" w:hAnsi="Cambria" w:hint="eastAsia"/>
                <w:b/>
                <w:caps/>
                <w:noProof/>
                <w:kern w:val="0"/>
                <w:sz w:val="22"/>
                <w:szCs w:val="20"/>
                <w:lang w:eastAsia="zh-CN"/>
              </w:rPr>
              <w:t>公关</w:t>
            </w:r>
            <w:r w:rsidRPr="00B2282D">
              <w:rPr>
                <w:rFonts w:ascii="Cambria" w:hAnsi="Cambria" w:hint="eastAsia"/>
                <w:b/>
                <w:caps/>
                <w:noProof/>
                <w:kern w:val="0"/>
                <w:sz w:val="22"/>
                <w:szCs w:val="20"/>
                <w:lang w:eastAsia="zh-CN"/>
              </w:rPr>
              <w:t>实习生</w:t>
            </w:r>
            <w:r w:rsidRPr="00B2282D">
              <w:rPr>
                <w:rFonts w:cs="Calibri" w:hint="eastAsia"/>
                <w:b/>
                <w:noProof/>
                <w:sz w:val="22"/>
                <w:szCs w:val="20"/>
                <w:lang w:eastAsia="zh-CN"/>
              </w:rPr>
              <w:t>）</w:t>
            </w:r>
            <w:r w:rsidRPr="00B2282D">
              <w:rPr>
                <w:rFonts w:cs="Calibri"/>
                <w:b/>
                <w:noProof/>
                <w:sz w:val="22"/>
                <w:szCs w:val="20"/>
              </w:rPr>
              <w:t xml:space="preserve">  </w:t>
            </w:r>
            <w:r w:rsidRPr="00B2282D">
              <w:rPr>
                <w:rFonts w:cs="Calibri"/>
                <w:b/>
                <w:noProof/>
                <w:sz w:val="22"/>
                <w:szCs w:val="20"/>
                <w:lang w:eastAsia="zh-CN"/>
              </w:rPr>
              <w:t xml:space="preserve">        </w:t>
            </w:r>
            <w:r w:rsidRPr="00B2282D">
              <w:rPr>
                <w:rFonts w:cs="Calibri"/>
                <w:b/>
                <w:noProof/>
                <w:sz w:val="22"/>
                <w:szCs w:val="20"/>
              </w:rPr>
              <w:t xml:space="preserve">     </w:t>
            </w:r>
            <w:r w:rsidRPr="00B2282D">
              <w:rPr>
                <w:rFonts w:cs="Calibri"/>
                <w:b/>
                <w:noProof/>
                <w:sz w:val="22"/>
                <w:szCs w:val="20"/>
                <w:lang w:eastAsia="zh-CN"/>
              </w:rPr>
              <w:t xml:space="preserve"> </w:t>
            </w:r>
            <w:r w:rsidRPr="00B2282D">
              <w:rPr>
                <w:rFonts w:cs="Calibri" w:hint="eastAsia"/>
                <w:b/>
                <w:noProof/>
                <w:sz w:val="22"/>
                <w:szCs w:val="20"/>
                <w:lang w:eastAsia="zh-CN"/>
              </w:rPr>
              <w:t xml:space="preserve">     </w:t>
            </w:r>
          </w:p>
        </w:tc>
        <w:tc>
          <w:tcPr>
            <w:tcW w:w="3612" w:type="dxa"/>
            <w:gridSpan w:val="2"/>
          </w:tcPr>
          <w:p w14:paraId="57E1C573" w14:textId="2D21A7CD" w:rsidR="00CC0AA6" w:rsidRPr="00B2282D" w:rsidRDefault="00CC0AA6" w:rsidP="00CC0AA6">
            <w:pPr>
              <w:pStyle w:val="11"/>
              <w:spacing w:line="240" w:lineRule="atLeast"/>
              <w:ind w:firstLineChars="0" w:firstLine="0"/>
              <w:jc w:val="right"/>
              <w:rPr>
                <w:rFonts w:ascii="Cambria" w:hAnsi="Cambria"/>
                <w:b/>
                <w:caps/>
                <w:noProof/>
                <w:kern w:val="0"/>
                <w:sz w:val="22"/>
                <w:szCs w:val="20"/>
                <w:lang w:eastAsia="zh-CN"/>
              </w:rPr>
            </w:pPr>
            <w:r w:rsidRPr="00B2282D">
              <w:rPr>
                <w:rFonts w:cs="Calibri"/>
                <w:b/>
                <w:noProof/>
                <w:sz w:val="22"/>
                <w:szCs w:val="20"/>
              </w:rPr>
              <w:t>201</w:t>
            </w:r>
            <w:r>
              <w:rPr>
                <w:rFonts w:cs="Calibri" w:hint="eastAsia"/>
                <w:b/>
                <w:noProof/>
                <w:sz w:val="22"/>
                <w:szCs w:val="20"/>
                <w:lang w:eastAsia="zh-CN"/>
              </w:rPr>
              <w:t>5.5</w:t>
            </w:r>
            <w:r w:rsidR="004922F1" w:rsidRPr="00B2282D">
              <w:rPr>
                <w:rFonts w:cs="Calibri"/>
                <w:b/>
                <w:noProof/>
                <w:szCs w:val="20"/>
                <w:lang w:eastAsia="zh-CN"/>
              </w:rPr>
              <w:t>-</w:t>
            </w:r>
            <w:r w:rsidR="004922F1">
              <w:rPr>
                <w:rFonts w:cs="Calibri" w:hint="eastAsia"/>
                <w:b/>
                <w:noProof/>
                <w:szCs w:val="20"/>
                <w:lang w:eastAsia="zh-CN"/>
              </w:rPr>
              <w:t>2015.6</w:t>
            </w:r>
          </w:p>
        </w:tc>
      </w:tr>
      <w:tr w:rsidR="00CC0AA6" w:rsidRPr="00547971" w14:paraId="4C825D5E" w14:textId="77777777" w:rsidTr="00CC0AA6">
        <w:tc>
          <w:tcPr>
            <w:tcW w:w="8606" w:type="dxa"/>
            <w:gridSpan w:val="4"/>
          </w:tcPr>
          <w:p w14:paraId="15D94D97" w14:textId="77777777" w:rsidR="00CC0AA6" w:rsidRPr="00547971" w:rsidRDefault="00CC0AA6" w:rsidP="00CC0AA6">
            <w:pPr>
              <w:pStyle w:val="11"/>
              <w:spacing w:line="240" w:lineRule="atLeast"/>
              <w:ind w:firstLineChars="0" w:firstLine="0"/>
              <w:rPr>
                <w:rFonts w:cs="Calibri"/>
                <w:noProof/>
                <w:sz w:val="20"/>
                <w:szCs w:val="20"/>
                <w:lang w:eastAsia="zh-CN"/>
              </w:rPr>
            </w:pPr>
            <w:r w:rsidRPr="00547971">
              <w:rPr>
                <w:rFonts w:cs="Calibri"/>
                <w:noProof/>
                <w:sz w:val="20"/>
                <w:szCs w:val="20"/>
                <w:lang w:eastAsia="zh-CN"/>
              </w:rPr>
              <w:t xml:space="preserve">    -</w:t>
            </w: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 xml:space="preserve"> </w:t>
            </w:r>
            <w:r>
              <w:rPr>
                <w:rFonts w:cs="Calibri" w:hint="eastAsia"/>
                <w:noProof/>
                <w:sz w:val="20"/>
                <w:szCs w:val="20"/>
                <w:lang w:eastAsia="zh-CN"/>
              </w:rPr>
              <w:t>负责客户包括恒隆地产、扎耶德未来能源奖、家宝素</w:t>
            </w:r>
          </w:p>
        </w:tc>
      </w:tr>
      <w:tr w:rsidR="00CC0AA6" w:rsidRPr="00547971" w14:paraId="25828A37" w14:textId="77777777" w:rsidTr="00CC0AA6">
        <w:tc>
          <w:tcPr>
            <w:tcW w:w="8606" w:type="dxa"/>
            <w:gridSpan w:val="4"/>
          </w:tcPr>
          <w:p w14:paraId="4044ABE0" w14:textId="77777777" w:rsidR="00CC0AA6" w:rsidRPr="00547971" w:rsidRDefault="00CC0AA6" w:rsidP="00CC0AA6">
            <w:pPr>
              <w:pStyle w:val="11"/>
              <w:spacing w:line="240" w:lineRule="atLeast"/>
              <w:ind w:firstLineChars="0" w:firstLine="0"/>
              <w:rPr>
                <w:rFonts w:cs="Calibri"/>
                <w:noProof/>
                <w:sz w:val="20"/>
                <w:szCs w:val="20"/>
                <w:u w:color="FA5050"/>
                <w:lang w:eastAsia="zh-CN"/>
              </w:rPr>
            </w:pP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 xml:space="preserve">   </w:t>
            </w:r>
            <w:r w:rsidRPr="00547971">
              <w:rPr>
                <w:rFonts w:cs="Calibri"/>
                <w:noProof/>
                <w:sz w:val="20"/>
                <w:szCs w:val="20"/>
                <w:lang w:eastAsia="zh-CN"/>
              </w:rPr>
              <w:t xml:space="preserve"> -</w:t>
            </w: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 xml:space="preserve"> </w:t>
            </w:r>
            <w:r>
              <w:rPr>
                <w:rFonts w:cs="Calibri" w:hint="eastAsia"/>
                <w:noProof/>
                <w:sz w:val="20"/>
                <w:szCs w:val="20"/>
                <w:lang w:eastAsia="zh-CN"/>
              </w:rPr>
              <w:t>协助策划并执行开业活动，进行网络推广及跟踪汇报</w:t>
            </w:r>
          </w:p>
        </w:tc>
      </w:tr>
      <w:tr w:rsidR="00CC0AA6" w:rsidRPr="00547971" w14:paraId="0D09E6AE" w14:textId="77777777" w:rsidTr="00CC0AA6">
        <w:tc>
          <w:tcPr>
            <w:tcW w:w="6345" w:type="dxa"/>
            <w:gridSpan w:val="3"/>
          </w:tcPr>
          <w:p w14:paraId="1BFD31A8" w14:textId="77777777" w:rsidR="00CC0AA6" w:rsidRPr="00B2282D" w:rsidRDefault="00CC0AA6" w:rsidP="00CC0AA6">
            <w:pPr>
              <w:pStyle w:val="a4"/>
              <w:rPr>
                <w:noProof/>
                <w:szCs w:val="20"/>
                <w:lang w:eastAsia="zh-CN"/>
              </w:rPr>
            </w:pPr>
            <w:r w:rsidRPr="00B2282D">
              <w:rPr>
                <w:rFonts w:cs="Calibri" w:hint="eastAsia"/>
                <w:b/>
                <w:noProof/>
                <w:szCs w:val="20"/>
                <w:lang w:eastAsia="zh-CN"/>
              </w:rPr>
              <w:t>信息时报（</w:t>
            </w:r>
            <w:r w:rsidRPr="00B2282D">
              <w:rPr>
                <w:rFonts w:hint="eastAsia"/>
                <w:b/>
                <w:caps/>
                <w:noProof/>
                <w:szCs w:val="20"/>
                <w:lang w:eastAsia="zh-CN"/>
              </w:rPr>
              <w:t>市场研究实习生</w:t>
            </w:r>
            <w:r w:rsidRPr="00B2282D">
              <w:rPr>
                <w:rFonts w:cs="Calibri" w:hint="eastAsia"/>
                <w:b/>
                <w:noProof/>
                <w:szCs w:val="20"/>
                <w:lang w:eastAsia="zh-CN"/>
              </w:rPr>
              <w:t>）</w:t>
            </w:r>
            <w:r w:rsidRPr="00B2282D">
              <w:rPr>
                <w:rFonts w:cs="Calibri"/>
                <w:b/>
                <w:noProof/>
                <w:szCs w:val="20"/>
              </w:rPr>
              <w:t xml:space="preserve">  </w:t>
            </w:r>
            <w:r w:rsidRPr="00B2282D">
              <w:rPr>
                <w:rFonts w:cs="Calibri"/>
                <w:b/>
                <w:noProof/>
                <w:szCs w:val="20"/>
                <w:lang w:eastAsia="zh-CN"/>
              </w:rPr>
              <w:t xml:space="preserve">        </w:t>
            </w:r>
            <w:r w:rsidRPr="00B2282D">
              <w:rPr>
                <w:rFonts w:cs="Calibri"/>
                <w:b/>
                <w:noProof/>
                <w:szCs w:val="20"/>
              </w:rPr>
              <w:t xml:space="preserve">     </w:t>
            </w:r>
            <w:r w:rsidRPr="00B2282D">
              <w:rPr>
                <w:rFonts w:cs="Calibri"/>
                <w:b/>
                <w:noProof/>
                <w:szCs w:val="20"/>
                <w:lang w:eastAsia="zh-CN"/>
              </w:rPr>
              <w:t xml:space="preserve"> </w:t>
            </w:r>
            <w:r w:rsidRPr="00B2282D">
              <w:rPr>
                <w:rFonts w:cs="Calibri" w:hint="eastAsia"/>
                <w:b/>
                <w:noProof/>
                <w:szCs w:val="20"/>
                <w:lang w:eastAsia="zh-CN"/>
              </w:rPr>
              <w:t xml:space="preserve">     </w:t>
            </w:r>
          </w:p>
        </w:tc>
        <w:tc>
          <w:tcPr>
            <w:tcW w:w="2261" w:type="dxa"/>
          </w:tcPr>
          <w:p w14:paraId="5B66AD0E" w14:textId="77777777" w:rsidR="00CC0AA6" w:rsidRPr="00B2282D" w:rsidRDefault="00CC0AA6" w:rsidP="00CC0AA6">
            <w:pPr>
              <w:pStyle w:val="a4"/>
              <w:jc w:val="right"/>
              <w:rPr>
                <w:b/>
                <w:noProof/>
                <w:szCs w:val="20"/>
                <w:lang w:eastAsia="zh-CN"/>
              </w:rPr>
            </w:pPr>
            <w:r w:rsidRPr="00B2282D">
              <w:rPr>
                <w:rFonts w:cs="Calibri"/>
                <w:b/>
                <w:noProof/>
                <w:szCs w:val="20"/>
              </w:rPr>
              <w:t>201</w:t>
            </w:r>
            <w:r w:rsidRPr="00B2282D">
              <w:rPr>
                <w:rFonts w:cs="Calibri"/>
                <w:b/>
                <w:noProof/>
                <w:szCs w:val="20"/>
                <w:lang w:eastAsia="zh-CN"/>
              </w:rPr>
              <w:t>3</w:t>
            </w:r>
            <w:r w:rsidRPr="00B2282D">
              <w:rPr>
                <w:rFonts w:cs="Calibri" w:hint="eastAsia"/>
                <w:b/>
                <w:noProof/>
                <w:szCs w:val="20"/>
                <w:lang w:eastAsia="zh-CN"/>
              </w:rPr>
              <w:t>.9</w:t>
            </w:r>
            <w:r w:rsidRPr="00B2282D">
              <w:rPr>
                <w:rFonts w:cs="Calibri"/>
                <w:b/>
                <w:noProof/>
                <w:szCs w:val="20"/>
                <w:lang w:eastAsia="zh-CN"/>
              </w:rPr>
              <w:t>- 2013</w:t>
            </w:r>
            <w:r w:rsidRPr="00B2282D">
              <w:rPr>
                <w:rFonts w:cs="Calibri" w:hint="eastAsia"/>
                <w:b/>
                <w:noProof/>
                <w:szCs w:val="20"/>
                <w:lang w:eastAsia="zh-CN"/>
              </w:rPr>
              <w:t>.11</w:t>
            </w:r>
          </w:p>
        </w:tc>
      </w:tr>
      <w:tr w:rsidR="00CC0AA6" w:rsidRPr="00547971" w14:paraId="5D184DEC" w14:textId="77777777" w:rsidTr="00CC0AA6">
        <w:tc>
          <w:tcPr>
            <w:tcW w:w="8606" w:type="dxa"/>
            <w:gridSpan w:val="4"/>
          </w:tcPr>
          <w:p w14:paraId="4FE34699" w14:textId="77777777" w:rsidR="00CC0AA6" w:rsidRPr="00547971" w:rsidRDefault="00CC0AA6" w:rsidP="00CC0AA6">
            <w:pPr>
              <w:pStyle w:val="11"/>
              <w:ind w:firstLineChars="0" w:firstLine="0"/>
              <w:rPr>
                <w:rFonts w:cs="Calibri"/>
                <w:noProof/>
                <w:sz w:val="20"/>
                <w:szCs w:val="20"/>
                <w:lang w:eastAsia="zh-CN"/>
              </w:rPr>
            </w:pPr>
            <w:r w:rsidRPr="00547971">
              <w:rPr>
                <w:rFonts w:cs="Calibri"/>
                <w:noProof/>
                <w:sz w:val="20"/>
                <w:szCs w:val="20"/>
                <w:lang w:eastAsia="zh-CN"/>
              </w:rPr>
              <w:t xml:space="preserve">    -</w:t>
            </w: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 xml:space="preserve"> </w:t>
            </w: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>协助进行网络用户满意度调查，利用</w:t>
            </w: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>spss</w:t>
            </w: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>进行数据统计与分析</w:t>
            </w:r>
          </w:p>
        </w:tc>
      </w:tr>
      <w:tr w:rsidR="00CC0AA6" w:rsidRPr="00547971" w14:paraId="20CC7CEB" w14:textId="77777777" w:rsidTr="00CC0AA6">
        <w:tc>
          <w:tcPr>
            <w:tcW w:w="8606" w:type="dxa"/>
            <w:gridSpan w:val="4"/>
          </w:tcPr>
          <w:p w14:paraId="0872379F" w14:textId="77777777" w:rsidR="00CC0AA6" w:rsidRPr="00547971" w:rsidRDefault="00CC0AA6" w:rsidP="00CC0AA6">
            <w:pPr>
              <w:pStyle w:val="11"/>
              <w:spacing w:line="240" w:lineRule="atLeast"/>
              <w:ind w:firstLineChars="0" w:firstLine="0"/>
              <w:rPr>
                <w:rFonts w:cs="Calibri"/>
                <w:noProof/>
                <w:sz w:val="20"/>
                <w:szCs w:val="20"/>
                <w:lang w:eastAsia="zh-CN"/>
              </w:rPr>
            </w:pP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 xml:space="preserve">   </w:t>
            </w:r>
            <w:r w:rsidRPr="00547971">
              <w:rPr>
                <w:rFonts w:cs="Calibri"/>
                <w:noProof/>
                <w:sz w:val="20"/>
                <w:szCs w:val="20"/>
                <w:lang w:eastAsia="zh-CN"/>
              </w:rPr>
              <w:t xml:space="preserve"> -</w:t>
            </w: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 xml:space="preserve"> </w:t>
            </w: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>负责进行网络用户增长情况汇报展示，独立制作</w:t>
            </w: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>ppt</w:t>
            </w: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>，撰写演讲稿</w:t>
            </w:r>
          </w:p>
        </w:tc>
      </w:tr>
      <w:tr w:rsidR="00CC0AA6" w:rsidRPr="00547971" w14:paraId="0A083066" w14:textId="77777777" w:rsidTr="00CC0AA6">
        <w:tc>
          <w:tcPr>
            <w:tcW w:w="4820" w:type="dxa"/>
          </w:tcPr>
          <w:p w14:paraId="5FE11903" w14:textId="77777777" w:rsidR="00CC0AA6" w:rsidRPr="00B2282D" w:rsidRDefault="00CC0AA6" w:rsidP="00CC0AA6">
            <w:pPr>
              <w:pStyle w:val="11"/>
              <w:spacing w:line="240" w:lineRule="atLeast"/>
              <w:ind w:firstLineChars="0" w:firstLine="0"/>
              <w:jc w:val="left"/>
              <w:rPr>
                <w:rFonts w:cs="Calibri"/>
                <w:b/>
                <w:caps/>
                <w:noProof/>
                <w:sz w:val="22"/>
                <w:szCs w:val="20"/>
                <w:lang w:eastAsia="zh-CN"/>
              </w:rPr>
            </w:pPr>
            <w:r w:rsidRPr="00B2282D">
              <w:rPr>
                <w:rFonts w:cs="Calibri" w:hint="eastAsia"/>
                <w:b/>
                <w:noProof/>
                <w:sz w:val="22"/>
                <w:szCs w:val="20"/>
                <w:lang w:eastAsia="zh-CN"/>
              </w:rPr>
              <w:t>中国移动（</w:t>
            </w:r>
            <w:r w:rsidRPr="00B2282D">
              <w:rPr>
                <w:rFonts w:hint="eastAsia"/>
                <w:b/>
                <w:caps/>
                <w:noProof/>
                <w:sz w:val="22"/>
                <w:szCs w:val="20"/>
                <w:lang w:eastAsia="zh-CN"/>
              </w:rPr>
              <w:t>市场部实习生</w:t>
            </w:r>
            <w:r w:rsidRPr="00B2282D">
              <w:rPr>
                <w:rFonts w:cs="Calibri" w:hint="eastAsia"/>
                <w:b/>
                <w:noProof/>
                <w:sz w:val="22"/>
                <w:szCs w:val="20"/>
                <w:lang w:eastAsia="zh-CN"/>
              </w:rPr>
              <w:t>）</w:t>
            </w:r>
            <w:r w:rsidRPr="00B2282D">
              <w:rPr>
                <w:b/>
                <w:noProof/>
                <w:sz w:val="22"/>
                <w:szCs w:val="20"/>
                <w:u w:color="FA5050"/>
              </w:rPr>
              <w:t xml:space="preserve">  </w:t>
            </w:r>
            <w:r w:rsidRPr="00B2282D">
              <w:rPr>
                <w:rFonts w:hint="eastAsia"/>
                <w:b/>
                <w:noProof/>
                <w:sz w:val="22"/>
                <w:szCs w:val="20"/>
                <w:u w:color="FA5050"/>
              </w:rPr>
              <w:t xml:space="preserve">             </w:t>
            </w:r>
          </w:p>
        </w:tc>
        <w:tc>
          <w:tcPr>
            <w:tcW w:w="3786" w:type="dxa"/>
            <w:gridSpan w:val="3"/>
          </w:tcPr>
          <w:p w14:paraId="59897988" w14:textId="77777777" w:rsidR="00CC0AA6" w:rsidRPr="00B2282D" w:rsidRDefault="00CC0AA6" w:rsidP="00CC0AA6">
            <w:pPr>
              <w:pStyle w:val="11"/>
              <w:spacing w:line="240" w:lineRule="atLeast"/>
              <w:ind w:firstLineChars="0" w:firstLine="0"/>
              <w:jc w:val="right"/>
              <w:rPr>
                <w:rFonts w:cs="Calibri"/>
                <w:b/>
                <w:caps/>
                <w:noProof/>
                <w:sz w:val="22"/>
                <w:szCs w:val="20"/>
                <w:lang w:eastAsia="zh-CN"/>
              </w:rPr>
            </w:pPr>
            <w:r w:rsidRPr="00B2282D">
              <w:rPr>
                <w:rFonts w:cs="Calibri"/>
                <w:b/>
                <w:noProof/>
                <w:sz w:val="22"/>
                <w:szCs w:val="20"/>
              </w:rPr>
              <w:t>201</w:t>
            </w:r>
            <w:r w:rsidRPr="00B2282D">
              <w:rPr>
                <w:rFonts w:cs="Calibri"/>
                <w:b/>
                <w:noProof/>
                <w:sz w:val="22"/>
                <w:szCs w:val="20"/>
                <w:lang w:eastAsia="zh-CN"/>
              </w:rPr>
              <w:t>2</w:t>
            </w:r>
            <w:r w:rsidRPr="00B2282D">
              <w:rPr>
                <w:rFonts w:cs="Calibri" w:hint="eastAsia"/>
                <w:b/>
                <w:noProof/>
                <w:sz w:val="22"/>
                <w:szCs w:val="20"/>
                <w:lang w:eastAsia="zh-CN"/>
              </w:rPr>
              <w:t>.5</w:t>
            </w:r>
            <w:r w:rsidRPr="00B2282D">
              <w:rPr>
                <w:rFonts w:cs="Calibri"/>
                <w:b/>
                <w:noProof/>
                <w:sz w:val="22"/>
                <w:szCs w:val="20"/>
              </w:rPr>
              <w:t>-</w:t>
            </w:r>
            <w:r w:rsidRPr="00B2282D">
              <w:rPr>
                <w:rFonts w:cs="Calibri"/>
                <w:b/>
                <w:noProof/>
                <w:sz w:val="22"/>
                <w:szCs w:val="20"/>
                <w:u w:color="FA5050"/>
              </w:rPr>
              <w:t>2013</w:t>
            </w:r>
            <w:r w:rsidRPr="00B2282D">
              <w:rPr>
                <w:rFonts w:cs="Calibri" w:hint="eastAsia"/>
                <w:b/>
                <w:noProof/>
                <w:sz w:val="22"/>
                <w:szCs w:val="20"/>
                <w:u w:color="FA5050"/>
              </w:rPr>
              <w:t>.3</w:t>
            </w:r>
          </w:p>
        </w:tc>
      </w:tr>
      <w:tr w:rsidR="00CC0AA6" w:rsidRPr="00547971" w14:paraId="586EC51E" w14:textId="77777777" w:rsidTr="00CC0AA6">
        <w:tc>
          <w:tcPr>
            <w:tcW w:w="8606" w:type="dxa"/>
            <w:gridSpan w:val="4"/>
          </w:tcPr>
          <w:p w14:paraId="7735724C" w14:textId="77777777" w:rsidR="00CC0AA6" w:rsidRPr="00547971" w:rsidRDefault="00CC0AA6" w:rsidP="00CC0AA6">
            <w:pPr>
              <w:pStyle w:val="11"/>
              <w:spacing w:line="240" w:lineRule="atLeast"/>
              <w:ind w:firstLineChars="0" w:firstLine="0"/>
              <w:rPr>
                <w:rFonts w:cs="Calibri"/>
                <w:noProof/>
                <w:sz w:val="20"/>
                <w:szCs w:val="20"/>
                <w:lang w:eastAsia="zh-CN"/>
              </w:rPr>
            </w:pP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 xml:space="preserve">    </w:t>
            </w:r>
            <w:r w:rsidRPr="00547971">
              <w:rPr>
                <w:rFonts w:cs="Calibri"/>
                <w:noProof/>
                <w:sz w:val="20"/>
                <w:szCs w:val="20"/>
                <w:lang w:eastAsia="zh-CN"/>
              </w:rPr>
              <w:t>-</w:t>
            </w: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 xml:space="preserve"> </w:t>
            </w: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>负责校园内新产品推广活动策划</w:t>
            </w:r>
          </w:p>
        </w:tc>
      </w:tr>
      <w:tr w:rsidR="00CC0AA6" w:rsidRPr="00547971" w14:paraId="391199BE" w14:textId="77777777" w:rsidTr="00CC0AA6">
        <w:tc>
          <w:tcPr>
            <w:tcW w:w="8606" w:type="dxa"/>
            <w:gridSpan w:val="4"/>
          </w:tcPr>
          <w:p w14:paraId="2C8D0550" w14:textId="77777777" w:rsidR="00CC0AA6" w:rsidRPr="00547971" w:rsidRDefault="00CC0AA6" w:rsidP="00CC0AA6">
            <w:pPr>
              <w:pStyle w:val="11"/>
              <w:spacing w:line="240" w:lineRule="atLeast"/>
              <w:ind w:firstLineChars="0" w:firstLine="0"/>
              <w:rPr>
                <w:rFonts w:cs="Calibri"/>
                <w:noProof/>
                <w:sz w:val="20"/>
                <w:szCs w:val="20"/>
                <w:lang w:eastAsia="zh-CN"/>
              </w:rPr>
            </w:pP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 xml:space="preserve">   </w:t>
            </w:r>
            <w:r w:rsidRPr="00547971">
              <w:rPr>
                <w:rFonts w:cs="Calibri"/>
                <w:noProof/>
                <w:sz w:val="20"/>
                <w:szCs w:val="20"/>
                <w:lang w:eastAsia="zh-CN"/>
              </w:rPr>
              <w:t xml:space="preserve"> -</w:t>
            </w: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 xml:space="preserve"> </w:t>
            </w: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>参与进行高校学生通讯服务使用调查</w:t>
            </w:r>
            <w:r>
              <w:rPr>
                <w:rFonts w:cs="Calibri" w:hint="eastAsia"/>
                <w:noProof/>
                <w:sz w:val="20"/>
                <w:szCs w:val="20"/>
                <w:lang w:eastAsia="zh-CN"/>
              </w:rPr>
              <w:t>，收集消费者需求</w:t>
            </w:r>
          </w:p>
        </w:tc>
      </w:tr>
      <w:tr w:rsidR="00CC0AA6" w:rsidRPr="00547971" w14:paraId="06BFC4CB" w14:textId="77777777" w:rsidTr="00CC0AA6">
        <w:tc>
          <w:tcPr>
            <w:tcW w:w="6345" w:type="dxa"/>
            <w:gridSpan w:val="3"/>
          </w:tcPr>
          <w:p w14:paraId="7343D308" w14:textId="77777777" w:rsidR="00CC0AA6" w:rsidRPr="00B2282D" w:rsidRDefault="00CC0AA6" w:rsidP="00CC0AA6">
            <w:pPr>
              <w:pStyle w:val="11"/>
              <w:spacing w:line="240" w:lineRule="atLeast"/>
              <w:ind w:firstLineChars="0" w:firstLine="0"/>
              <w:jc w:val="left"/>
              <w:rPr>
                <w:rFonts w:cs="Calibri"/>
                <w:b/>
                <w:noProof/>
                <w:sz w:val="22"/>
                <w:szCs w:val="20"/>
                <w:lang w:eastAsia="zh-CN"/>
              </w:rPr>
            </w:pPr>
            <w:r w:rsidRPr="00B2282D">
              <w:rPr>
                <w:rFonts w:cs="Calibri" w:hint="eastAsia"/>
                <w:b/>
                <w:noProof/>
                <w:sz w:val="22"/>
                <w:szCs w:val="20"/>
                <w:lang w:eastAsia="zh-CN"/>
              </w:rPr>
              <w:t>云南广电传媒集团（</w:t>
            </w:r>
            <w:r w:rsidRPr="00B2282D">
              <w:rPr>
                <w:rFonts w:ascii="Cambria" w:hAnsi="Cambria" w:hint="eastAsia"/>
                <w:b/>
                <w:caps/>
                <w:noProof/>
                <w:kern w:val="0"/>
                <w:sz w:val="22"/>
                <w:szCs w:val="20"/>
                <w:lang w:eastAsia="zh-CN"/>
              </w:rPr>
              <w:t>广告部实习生</w:t>
            </w:r>
            <w:r w:rsidRPr="00B2282D">
              <w:rPr>
                <w:rFonts w:cs="Calibri" w:hint="eastAsia"/>
                <w:b/>
                <w:noProof/>
                <w:sz w:val="22"/>
                <w:szCs w:val="20"/>
                <w:lang w:eastAsia="zh-CN"/>
              </w:rPr>
              <w:t>）</w:t>
            </w:r>
            <w:r w:rsidRPr="00B2282D">
              <w:rPr>
                <w:rFonts w:cs="Calibri" w:hint="eastAsia"/>
                <w:b/>
                <w:noProof/>
                <w:sz w:val="22"/>
                <w:szCs w:val="20"/>
                <w:lang w:eastAsia="zh-CN"/>
              </w:rPr>
              <w:t xml:space="preserve"> </w:t>
            </w:r>
            <w:r w:rsidRPr="00B2282D">
              <w:rPr>
                <w:rFonts w:cs="Calibri"/>
                <w:b/>
                <w:noProof/>
                <w:sz w:val="22"/>
                <w:szCs w:val="20"/>
                <w:lang w:eastAsia="zh-CN"/>
              </w:rPr>
              <w:t xml:space="preserve">   </w:t>
            </w:r>
          </w:p>
        </w:tc>
        <w:tc>
          <w:tcPr>
            <w:tcW w:w="2261" w:type="dxa"/>
          </w:tcPr>
          <w:p w14:paraId="0C03BEEA" w14:textId="77777777" w:rsidR="00CC0AA6" w:rsidRPr="00B2282D" w:rsidRDefault="00CC0AA6" w:rsidP="00CC0AA6">
            <w:pPr>
              <w:pStyle w:val="11"/>
              <w:spacing w:line="240" w:lineRule="atLeast"/>
              <w:ind w:firstLineChars="0" w:firstLine="0"/>
              <w:jc w:val="right"/>
              <w:rPr>
                <w:rFonts w:cs="Calibri"/>
                <w:b/>
                <w:noProof/>
                <w:sz w:val="22"/>
                <w:szCs w:val="20"/>
                <w:lang w:eastAsia="zh-CN"/>
              </w:rPr>
            </w:pPr>
            <w:r w:rsidRPr="00B2282D">
              <w:rPr>
                <w:rFonts w:cs="Calibri"/>
                <w:b/>
                <w:noProof/>
                <w:sz w:val="22"/>
                <w:szCs w:val="20"/>
                <w:lang w:eastAsia="zh-CN"/>
              </w:rPr>
              <w:t>2011.6-2011.8</w:t>
            </w:r>
          </w:p>
        </w:tc>
      </w:tr>
      <w:tr w:rsidR="00CC0AA6" w:rsidRPr="00547971" w14:paraId="7C84A48A" w14:textId="77777777" w:rsidTr="00CC0AA6">
        <w:tc>
          <w:tcPr>
            <w:tcW w:w="8606" w:type="dxa"/>
            <w:gridSpan w:val="4"/>
          </w:tcPr>
          <w:p w14:paraId="05ED528D" w14:textId="77777777" w:rsidR="00CC0AA6" w:rsidRPr="00547971" w:rsidRDefault="00CC0AA6" w:rsidP="00CC0AA6">
            <w:pPr>
              <w:pStyle w:val="11"/>
              <w:spacing w:line="240" w:lineRule="atLeast"/>
              <w:ind w:firstLineChars="0" w:firstLine="0"/>
              <w:rPr>
                <w:rFonts w:cs="Calibri"/>
                <w:noProof/>
                <w:sz w:val="20"/>
                <w:szCs w:val="20"/>
                <w:lang w:eastAsia="zh-CN"/>
              </w:rPr>
            </w:pPr>
            <w:r w:rsidRPr="00547971">
              <w:rPr>
                <w:rFonts w:cs="Calibri"/>
                <w:noProof/>
                <w:sz w:val="20"/>
                <w:szCs w:val="20"/>
                <w:lang w:eastAsia="zh-CN"/>
              </w:rPr>
              <w:t xml:space="preserve">    -</w:t>
            </w: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 xml:space="preserve"> </w:t>
            </w: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>评估各类公司现有广告投放计划，并策划新广告投放方案</w:t>
            </w:r>
          </w:p>
        </w:tc>
      </w:tr>
      <w:tr w:rsidR="00CC0AA6" w:rsidRPr="00547971" w14:paraId="032091E4" w14:textId="77777777" w:rsidTr="00CC0AA6">
        <w:trPr>
          <w:trHeight w:val="318"/>
        </w:trPr>
        <w:tc>
          <w:tcPr>
            <w:tcW w:w="8606" w:type="dxa"/>
            <w:gridSpan w:val="4"/>
          </w:tcPr>
          <w:p w14:paraId="07A9409E" w14:textId="77777777" w:rsidR="00CC0AA6" w:rsidRPr="00547971" w:rsidRDefault="00CC0AA6" w:rsidP="00CC0AA6">
            <w:pPr>
              <w:pStyle w:val="11"/>
              <w:spacing w:line="240" w:lineRule="atLeast"/>
              <w:ind w:firstLineChars="0" w:firstLine="0"/>
              <w:rPr>
                <w:rFonts w:cs="Calibri"/>
                <w:noProof/>
                <w:sz w:val="20"/>
                <w:szCs w:val="20"/>
                <w:lang w:eastAsia="zh-CN"/>
              </w:rPr>
            </w:pPr>
            <w:r w:rsidRPr="00547971">
              <w:rPr>
                <w:rFonts w:cs="Calibri"/>
                <w:noProof/>
                <w:sz w:val="20"/>
                <w:szCs w:val="20"/>
                <w:lang w:eastAsia="zh-CN"/>
              </w:rPr>
              <w:t xml:space="preserve">    -</w:t>
            </w: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 xml:space="preserve"> </w:t>
            </w: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>协助进行客户沟通和管理</w:t>
            </w:r>
          </w:p>
        </w:tc>
      </w:tr>
    </w:tbl>
    <w:p w14:paraId="13899CEA" w14:textId="77777777" w:rsidR="00CC0AA6" w:rsidRPr="00FD0331" w:rsidRDefault="00CC0AA6" w:rsidP="00CC0AA6">
      <w:pPr>
        <w:pStyle w:val="1"/>
        <w:pBdr>
          <w:bottom w:val="single" w:sz="4" w:space="0" w:color="943634"/>
        </w:pBdr>
        <w:spacing w:before="300" w:after="100"/>
        <w:rPr>
          <w:rFonts w:ascii="Copperplate Gothic Light" w:hAnsi="Copperplate Gothic Light"/>
          <w:b/>
          <w:noProof/>
          <w:sz w:val="22"/>
          <w:szCs w:val="22"/>
          <w:lang w:eastAsia="zh-CN"/>
        </w:rPr>
      </w:pPr>
      <w:r>
        <w:rPr>
          <w:rFonts w:ascii="Copperplate Gothic Light" w:hAnsi="Copperplate Gothic Light" w:hint="eastAsia"/>
          <w:b/>
          <w:noProof/>
          <w:sz w:val="22"/>
          <w:szCs w:val="22"/>
          <w:lang w:eastAsia="zh-CN"/>
        </w:rPr>
        <w:t>校园活动</w:t>
      </w:r>
    </w:p>
    <w:tbl>
      <w:tblPr>
        <w:tblStyle w:val="a5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142"/>
        <w:gridCol w:w="1417"/>
      </w:tblGrid>
      <w:tr w:rsidR="00CC0AA6" w:rsidRPr="00547971" w14:paraId="307BFC12" w14:textId="77777777" w:rsidTr="00CC0AA6">
        <w:tc>
          <w:tcPr>
            <w:tcW w:w="7196" w:type="dxa"/>
            <w:gridSpan w:val="2"/>
          </w:tcPr>
          <w:p w14:paraId="2155829F" w14:textId="77777777" w:rsidR="00CC0AA6" w:rsidRPr="00B2282D" w:rsidRDefault="00CC0AA6" w:rsidP="00CC0AA6">
            <w:pPr>
              <w:pStyle w:val="11"/>
              <w:spacing w:line="240" w:lineRule="atLeast"/>
              <w:ind w:firstLineChars="0" w:firstLine="0"/>
              <w:jc w:val="left"/>
              <w:rPr>
                <w:rFonts w:cs="Calibri"/>
                <w:b/>
                <w:noProof/>
                <w:sz w:val="22"/>
                <w:szCs w:val="20"/>
                <w:lang w:eastAsia="zh-CN"/>
              </w:rPr>
            </w:pPr>
            <w:r w:rsidRPr="00B2282D">
              <w:rPr>
                <w:rFonts w:cs="Calibri" w:hint="eastAsia"/>
                <w:b/>
                <w:noProof/>
                <w:sz w:val="22"/>
                <w:szCs w:val="20"/>
                <w:u w:color="FA5050"/>
                <w:lang w:eastAsia="zh-CN"/>
              </w:rPr>
              <w:t>联合国世界旅游组织旅游可持续发展指标检测</w:t>
            </w:r>
            <w:r w:rsidRPr="00B2282D">
              <w:rPr>
                <w:rFonts w:cs="Calibri"/>
                <w:b/>
                <w:noProof/>
                <w:sz w:val="22"/>
                <w:szCs w:val="20"/>
                <w:lang w:eastAsia="zh-CN"/>
              </w:rPr>
              <w:t xml:space="preserve">                                                      </w:t>
            </w:r>
          </w:p>
        </w:tc>
        <w:tc>
          <w:tcPr>
            <w:tcW w:w="1417" w:type="dxa"/>
          </w:tcPr>
          <w:p w14:paraId="6880CE6C" w14:textId="77777777" w:rsidR="00CC0AA6" w:rsidRPr="00B2282D" w:rsidRDefault="00CC0AA6" w:rsidP="00CC0AA6">
            <w:pPr>
              <w:pStyle w:val="11"/>
              <w:spacing w:line="240" w:lineRule="atLeast"/>
              <w:ind w:firstLineChars="0" w:firstLine="0"/>
              <w:jc w:val="right"/>
              <w:rPr>
                <w:rFonts w:cs="Calibri"/>
                <w:b/>
                <w:noProof/>
                <w:sz w:val="22"/>
                <w:szCs w:val="20"/>
                <w:lang w:eastAsia="zh-CN"/>
              </w:rPr>
            </w:pPr>
            <w:r w:rsidRPr="00B2282D">
              <w:rPr>
                <w:rFonts w:cs="Calibri" w:hint="eastAsia"/>
                <w:b/>
                <w:noProof/>
                <w:sz w:val="22"/>
                <w:szCs w:val="20"/>
                <w:lang w:eastAsia="zh-CN"/>
              </w:rPr>
              <w:t>2013</w:t>
            </w:r>
            <w:r w:rsidRPr="00B2282D">
              <w:rPr>
                <w:rFonts w:cs="Calibri"/>
                <w:b/>
                <w:noProof/>
                <w:sz w:val="22"/>
                <w:szCs w:val="20"/>
                <w:lang w:eastAsia="zh-CN"/>
              </w:rPr>
              <w:t>.9</w:t>
            </w:r>
          </w:p>
        </w:tc>
      </w:tr>
      <w:tr w:rsidR="00CC0AA6" w:rsidRPr="00547971" w14:paraId="5D66CD7A" w14:textId="77777777" w:rsidTr="00CC0AA6">
        <w:tc>
          <w:tcPr>
            <w:tcW w:w="8613" w:type="dxa"/>
            <w:gridSpan w:val="3"/>
            <w:vAlign w:val="center"/>
          </w:tcPr>
          <w:p w14:paraId="1F821B87" w14:textId="77777777" w:rsidR="00CC0AA6" w:rsidRPr="00547971" w:rsidRDefault="00CC0AA6" w:rsidP="00CC0AA6">
            <w:pPr>
              <w:pStyle w:val="11"/>
              <w:spacing w:line="240" w:lineRule="atLeast"/>
              <w:ind w:firstLineChars="0" w:firstLine="0"/>
              <w:rPr>
                <w:rFonts w:cs="Calibri"/>
                <w:noProof/>
                <w:sz w:val="20"/>
                <w:szCs w:val="20"/>
                <w:lang w:eastAsia="zh-CN"/>
              </w:rPr>
            </w:pPr>
            <w:r w:rsidRPr="00547971"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    -</w:t>
            </w:r>
            <w:r w:rsidRPr="00547971">
              <w:rPr>
                <w:noProof/>
                <w:sz w:val="20"/>
                <w:szCs w:val="20"/>
              </w:rPr>
              <w:t xml:space="preserve"> </w:t>
            </w:r>
            <w:r w:rsidRPr="00547971">
              <w:rPr>
                <w:rFonts w:hint="eastAsia"/>
                <w:noProof/>
                <w:sz w:val="20"/>
                <w:szCs w:val="20"/>
              </w:rPr>
              <w:t>独立</w:t>
            </w:r>
            <w:r w:rsidRPr="00547971">
              <w:rPr>
                <w:rFonts w:hint="eastAsia"/>
                <w:noProof/>
                <w:sz w:val="20"/>
                <w:szCs w:val="20"/>
                <w:lang w:eastAsia="zh-CN"/>
              </w:rPr>
              <w:t>对宏村商业分布情况进行统计，共收集</w:t>
            </w:r>
            <w:r w:rsidRPr="00547971">
              <w:rPr>
                <w:rFonts w:hint="eastAsia"/>
                <w:noProof/>
                <w:sz w:val="20"/>
                <w:szCs w:val="20"/>
                <w:lang w:eastAsia="zh-CN"/>
              </w:rPr>
              <w:t>450</w:t>
            </w:r>
            <w:r w:rsidRPr="00547971">
              <w:rPr>
                <w:rFonts w:hint="eastAsia"/>
                <w:noProof/>
                <w:sz w:val="20"/>
                <w:szCs w:val="20"/>
                <w:lang w:eastAsia="zh-CN"/>
              </w:rPr>
              <w:t>余份问卷</w:t>
            </w:r>
          </w:p>
        </w:tc>
      </w:tr>
      <w:tr w:rsidR="00CC0AA6" w:rsidRPr="00547971" w14:paraId="1C5C9264" w14:textId="77777777" w:rsidTr="00CC0AA6">
        <w:tc>
          <w:tcPr>
            <w:tcW w:w="7054" w:type="dxa"/>
            <w:vAlign w:val="center"/>
          </w:tcPr>
          <w:p w14:paraId="4BE5AD71" w14:textId="77777777" w:rsidR="00CC0AA6" w:rsidRPr="00547971" w:rsidRDefault="00CC0AA6" w:rsidP="00CC0AA6">
            <w:pPr>
              <w:pStyle w:val="11"/>
              <w:spacing w:line="240" w:lineRule="atLeast"/>
              <w:ind w:firstLineChars="0" w:firstLine="0"/>
              <w:rPr>
                <w:rFonts w:cs="Calibri"/>
                <w:noProof/>
                <w:sz w:val="20"/>
                <w:szCs w:val="20"/>
                <w:lang w:eastAsia="zh-CN"/>
              </w:rPr>
            </w:pPr>
            <w:r w:rsidRPr="00547971">
              <w:rPr>
                <w:noProof/>
                <w:sz w:val="20"/>
                <w:szCs w:val="20"/>
                <w:lang w:eastAsia="zh-CN"/>
              </w:rPr>
              <w:t xml:space="preserve">    -</w:t>
            </w:r>
            <w:r w:rsidRPr="00547971">
              <w:rPr>
                <w:noProof/>
                <w:sz w:val="20"/>
                <w:szCs w:val="20"/>
              </w:rPr>
              <w:t xml:space="preserve"> </w:t>
            </w:r>
            <w:r w:rsidRPr="00547971">
              <w:rPr>
                <w:rFonts w:hint="eastAsia"/>
                <w:noProof/>
                <w:sz w:val="20"/>
                <w:szCs w:val="20"/>
                <w:lang w:eastAsia="zh-CN"/>
              </w:rPr>
              <w:t>积极参与了游客满意度调查</w:t>
            </w:r>
          </w:p>
        </w:tc>
        <w:tc>
          <w:tcPr>
            <w:tcW w:w="1559" w:type="dxa"/>
            <w:gridSpan w:val="2"/>
          </w:tcPr>
          <w:p w14:paraId="453BA603" w14:textId="77777777" w:rsidR="00CC0AA6" w:rsidRPr="00547971" w:rsidRDefault="00CC0AA6" w:rsidP="00CC0AA6">
            <w:pPr>
              <w:pStyle w:val="11"/>
              <w:spacing w:line="240" w:lineRule="atLeast"/>
              <w:ind w:firstLineChars="0" w:firstLine="0"/>
              <w:jc w:val="left"/>
              <w:rPr>
                <w:rFonts w:cs="Calibri"/>
                <w:noProof/>
                <w:sz w:val="20"/>
                <w:szCs w:val="20"/>
                <w:lang w:eastAsia="zh-CN"/>
              </w:rPr>
            </w:pPr>
          </w:p>
        </w:tc>
      </w:tr>
      <w:tr w:rsidR="00CC0AA6" w:rsidRPr="00B2282D" w14:paraId="1F347B23" w14:textId="77777777" w:rsidTr="00CC0AA6">
        <w:tc>
          <w:tcPr>
            <w:tcW w:w="7054" w:type="dxa"/>
          </w:tcPr>
          <w:p w14:paraId="2668BCE1" w14:textId="77777777" w:rsidR="00CC0AA6" w:rsidRPr="00B2282D" w:rsidRDefault="00CC0AA6" w:rsidP="00CC0AA6">
            <w:pPr>
              <w:pStyle w:val="11"/>
              <w:spacing w:line="240" w:lineRule="atLeast"/>
              <w:ind w:firstLineChars="0" w:firstLine="0"/>
              <w:jc w:val="left"/>
              <w:rPr>
                <w:rFonts w:cs="Calibri"/>
                <w:b/>
                <w:noProof/>
                <w:sz w:val="22"/>
                <w:szCs w:val="20"/>
                <w:lang w:eastAsia="zh-CN"/>
              </w:rPr>
            </w:pPr>
            <w:r w:rsidRPr="00B2282D">
              <w:rPr>
                <w:rFonts w:cs="Calibri" w:hint="eastAsia"/>
                <w:b/>
                <w:noProof/>
                <w:sz w:val="22"/>
                <w:szCs w:val="20"/>
                <w:lang w:eastAsia="zh-CN"/>
              </w:rPr>
              <w:t>广东自行车长途骑行旅游现状以及未来趋势探讨</w:t>
            </w:r>
            <w:r w:rsidRPr="00B2282D">
              <w:rPr>
                <w:rFonts w:cs="Calibri"/>
                <w:b/>
                <w:noProof/>
                <w:sz w:val="22"/>
                <w:szCs w:val="20"/>
                <w:lang w:eastAsia="zh-CN"/>
              </w:rPr>
              <w:t xml:space="preserve">                    </w:t>
            </w:r>
            <w:r w:rsidRPr="00B2282D">
              <w:rPr>
                <w:rFonts w:cs="Calibri"/>
                <w:b/>
                <w:noProof/>
                <w:sz w:val="22"/>
                <w:szCs w:val="20"/>
              </w:rPr>
              <w:t xml:space="preserve"> </w:t>
            </w:r>
            <w:r w:rsidRPr="00B2282D">
              <w:rPr>
                <w:rFonts w:cs="Calibri"/>
                <w:b/>
                <w:noProof/>
                <w:sz w:val="22"/>
                <w:szCs w:val="20"/>
                <w:lang w:eastAsia="zh-CN"/>
              </w:rPr>
              <w:t xml:space="preserve">                       </w:t>
            </w:r>
          </w:p>
        </w:tc>
        <w:tc>
          <w:tcPr>
            <w:tcW w:w="1559" w:type="dxa"/>
            <w:gridSpan w:val="2"/>
          </w:tcPr>
          <w:p w14:paraId="1B22C035" w14:textId="77777777" w:rsidR="00CC0AA6" w:rsidRPr="00B2282D" w:rsidRDefault="00CC0AA6" w:rsidP="00CC0AA6">
            <w:pPr>
              <w:pStyle w:val="11"/>
              <w:spacing w:line="240" w:lineRule="atLeast"/>
              <w:ind w:firstLineChars="0" w:firstLine="0"/>
              <w:jc w:val="right"/>
              <w:rPr>
                <w:rFonts w:cs="Calibri"/>
                <w:b/>
                <w:noProof/>
                <w:sz w:val="22"/>
                <w:szCs w:val="20"/>
                <w:lang w:eastAsia="zh-CN"/>
              </w:rPr>
            </w:pPr>
            <w:r w:rsidRPr="00B2282D">
              <w:rPr>
                <w:rFonts w:cs="Calibri"/>
                <w:b/>
                <w:noProof/>
                <w:sz w:val="22"/>
                <w:szCs w:val="20"/>
              </w:rPr>
              <w:t>20</w:t>
            </w:r>
            <w:r w:rsidRPr="00B2282D">
              <w:rPr>
                <w:rFonts w:cs="Calibri"/>
                <w:b/>
                <w:noProof/>
                <w:sz w:val="22"/>
                <w:szCs w:val="20"/>
                <w:lang w:eastAsia="zh-CN"/>
              </w:rPr>
              <w:t>12 – 2013</w:t>
            </w:r>
          </w:p>
        </w:tc>
      </w:tr>
      <w:tr w:rsidR="00CC0AA6" w:rsidRPr="00547971" w14:paraId="1F186002" w14:textId="77777777" w:rsidTr="00CC0AA6">
        <w:tc>
          <w:tcPr>
            <w:tcW w:w="8613" w:type="dxa"/>
            <w:gridSpan w:val="3"/>
          </w:tcPr>
          <w:p w14:paraId="3B64A4F0" w14:textId="77777777" w:rsidR="00CC0AA6" w:rsidRPr="00547971" w:rsidRDefault="00CC0AA6" w:rsidP="00CC0AA6">
            <w:pPr>
              <w:pStyle w:val="11"/>
              <w:spacing w:line="240" w:lineRule="atLeast"/>
              <w:ind w:firstLineChars="0" w:firstLine="0"/>
              <w:rPr>
                <w:noProof/>
                <w:sz w:val="20"/>
                <w:szCs w:val="20"/>
                <w:lang w:eastAsia="zh-CN"/>
              </w:rPr>
            </w:pPr>
            <w:r w:rsidRPr="00547971"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    -</w:t>
            </w:r>
            <w:r w:rsidRPr="00547971">
              <w:rPr>
                <w:rFonts w:cs="Calibri"/>
                <w:noProof/>
                <w:sz w:val="20"/>
                <w:szCs w:val="20"/>
                <w:lang w:eastAsia="zh-CN"/>
              </w:rPr>
              <w:t xml:space="preserve"> </w:t>
            </w: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>中山大学本科生创新实践项目，由中山大学提供</w:t>
            </w: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>2000</w:t>
            </w: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>元项目资金支持</w:t>
            </w:r>
          </w:p>
        </w:tc>
      </w:tr>
      <w:tr w:rsidR="00CC0AA6" w:rsidRPr="00547971" w14:paraId="695D53B1" w14:textId="77777777" w:rsidTr="00CC0AA6">
        <w:tc>
          <w:tcPr>
            <w:tcW w:w="8613" w:type="dxa"/>
            <w:gridSpan w:val="3"/>
          </w:tcPr>
          <w:p w14:paraId="0527F7E2" w14:textId="77777777" w:rsidR="00CC0AA6" w:rsidRPr="00547971" w:rsidRDefault="00CC0AA6" w:rsidP="00CC0AA6">
            <w:pPr>
              <w:pStyle w:val="11"/>
              <w:spacing w:line="240" w:lineRule="atLeast"/>
              <w:ind w:firstLineChars="0" w:firstLine="0"/>
              <w:rPr>
                <w:noProof/>
                <w:sz w:val="20"/>
                <w:szCs w:val="20"/>
                <w:lang w:eastAsia="zh-CN"/>
              </w:rPr>
            </w:pPr>
            <w:r w:rsidRPr="00547971">
              <w:rPr>
                <w:rFonts w:cs="Calibri"/>
                <w:noProof/>
                <w:sz w:val="20"/>
                <w:szCs w:val="20"/>
                <w:lang w:eastAsia="zh-CN"/>
              </w:rPr>
              <w:t xml:space="preserve">    - </w:t>
            </w:r>
            <w:r w:rsidRPr="00547971">
              <w:rPr>
                <w:rFonts w:cs="Calibri" w:hint="eastAsia"/>
                <w:noProof/>
                <w:sz w:val="20"/>
                <w:szCs w:val="20"/>
                <w:lang w:eastAsia="zh-CN"/>
              </w:rPr>
              <w:t>担任队长，确立调研时间进度，撰写研究报告</w:t>
            </w:r>
          </w:p>
        </w:tc>
      </w:tr>
      <w:tr w:rsidR="00CC0AA6" w:rsidRPr="00547971" w14:paraId="10211DC2" w14:textId="77777777" w:rsidTr="00CC0AA6">
        <w:tc>
          <w:tcPr>
            <w:tcW w:w="7196" w:type="dxa"/>
            <w:gridSpan w:val="2"/>
          </w:tcPr>
          <w:p w14:paraId="3C60AF27" w14:textId="77777777" w:rsidR="00CC0AA6" w:rsidRPr="00B2282D" w:rsidRDefault="00CC0AA6" w:rsidP="00CC0AA6">
            <w:pPr>
              <w:pStyle w:val="11"/>
              <w:spacing w:line="240" w:lineRule="atLeast"/>
              <w:ind w:firstLineChars="0" w:firstLine="0"/>
              <w:jc w:val="left"/>
              <w:rPr>
                <w:b/>
                <w:noProof/>
                <w:sz w:val="22"/>
                <w:szCs w:val="20"/>
                <w:lang w:eastAsia="zh-CN"/>
              </w:rPr>
            </w:pPr>
            <w:r w:rsidRPr="00B2282D">
              <w:rPr>
                <w:rFonts w:hint="eastAsia"/>
                <w:b/>
                <w:noProof/>
                <w:sz w:val="22"/>
                <w:szCs w:val="20"/>
              </w:rPr>
              <w:t>中山大学亚德客寒假公益项目</w:t>
            </w:r>
            <w:r w:rsidRPr="00B2282D">
              <w:rPr>
                <w:b/>
                <w:noProof/>
                <w:sz w:val="22"/>
                <w:szCs w:val="20"/>
                <w:lang w:eastAsia="zh-CN"/>
              </w:rPr>
              <w:t xml:space="preserve">                                 </w:t>
            </w:r>
          </w:p>
        </w:tc>
        <w:tc>
          <w:tcPr>
            <w:tcW w:w="1417" w:type="dxa"/>
          </w:tcPr>
          <w:p w14:paraId="642C3CB0" w14:textId="77777777" w:rsidR="00CC0AA6" w:rsidRPr="00B2282D" w:rsidRDefault="00CC0AA6" w:rsidP="00CC0AA6">
            <w:pPr>
              <w:pStyle w:val="11"/>
              <w:tabs>
                <w:tab w:val="left" w:pos="6195"/>
              </w:tabs>
              <w:spacing w:line="240" w:lineRule="atLeast"/>
              <w:ind w:firstLineChars="0" w:firstLine="0"/>
              <w:jc w:val="right"/>
              <w:rPr>
                <w:b/>
                <w:noProof/>
                <w:sz w:val="22"/>
                <w:szCs w:val="20"/>
                <w:lang w:eastAsia="zh-CN"/>
              </w:rPr>
            </w:pPr>
            <w:r w:rsidRPr="00B2282D">
              <w:rPr>
                <w:b/>
                <w:noProof/>
                <w:sz w:val="22"/>
                <w:szCs w:val="20"/>
                <w:lang w:eastAsia="zh-CN"/>
              </w:rPr>
              <w:t>2012</w:t>
            </w:r>
            <w:r w:rsidRPr="00B2282D">
              <w:rPr>
                <w:rFonts w:hint="eastAsia"/>
                <w:b/>
                <w:noProof/>
                <w:sz w:val="22"/>
                <w:szCs w:val="20"/>
                <w:lang w:eastAsia="zh-CN"/>
              </w:rPr>
              <w:t>.2</w:t>
            </w:r>
          </w:p>
        </w:tc>
      </w:tr>
      <w:tr w:rsidR="00CC0AA6" w:rsidRPr="00547971" w14:paraId="6B835E21" w14:textId="77777777" w:rsidTr="00CC0AA6">
        <w:tc>
          <w:tcPr>
            <w:tcW w:w="8613" w:type="dxa"/>
            <w:gridSpan w:val="3"/>
          </w:tcPr>
          <w:p w14:paraId="617F4B94" w14:textId="77777777" w:rsidR="00CC0AA6" w:rsidRPr="00547971" w:rsidRDefault="00CC0AA6" w:rsidP="00CC0AA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00" w:lineRule="atLeast"/>
              <w:jc w:val="both"/>
              <w:rPr>
                <w:rFonts w:ascii="Calibri" w:hAnsi="Calibri" w:cs="Times New Roman"/>
                <w:noProof/>
                <w:kern w:val="2"/>
                <w:sz w:val="20"/>
                <w:szCs w:val="20"/>
              </w:rPr>
            </w:pPr>
            <w:r w:rsidRPr="00547971">
              <w:rPr>
                <w:rFonts w:ascii="Calibri" w:hAnsi="Calibri" w:cs="Times New Roman"/>
                <w:noProof/>
                <w:kern w:val="2"/>
                <w:sz w:val="20"/>
                <w:szCs w:val="20"/>
              </w:rPr>
              <w:t xml:space="preserve">    - </w:t>
            </w:r>
            <w:r w:rsidRPr="00547971">
              <w:rPr>
                <w:rFonts w:ascii="Calibri" w:hAnsi="Calibri" w:cs="Times New Roman" w:hint="eastAsia"/>
                <w:noProof/>
                <w:kern w:val="2"/>
                <w:sz w:val="20"/>
                <w:szCs w:val="20"/>
              </w:rPr>
              <w:t>筹划并组织活动，为</w:t>
            </w:r>
            <w:r w:rsidRPr="00547971">
              <w:rPr>
                <w:rFonts w:ascii="Calibri" w:hAnsi="Calibri" w:cs="Times New Roman" w:hint="eastAsia"/>
                <w:noProof/>
                <w:kern w:val="2"/>
                <w:sz w:val="20"/>
                <w:szCs w:val="20"/>
              </w:rPr>
              <w:t>200</w:t>
            </w:r>
            <w:r w:rsidRPr="00547971">
              <w:rPr>
                <w:rFonts w:ascii="Calibri" w:hAnsi="Calibri" w:cs="Times New Roman" w:hint="eastAsia"/>
                <w:noProof/>
                <w:kern w:val="2"/>
                <w:sz w:val="20"/>
                <w:szCs w:val="20"/>
              </w:rPr>
              <w:t>余名孩童普及了安全知识</w:t>
            </w:r>
          </w:p>
        </w:tc>
      </w:tr>
      <w:tr w:rsidR="00CC0AA6" w:rsidRPr="00B2282D" w14:paraId="0042144D" w14:textId="77777777" w:rsidTr="00CC0AA6">
        <w:tc>
          <w:tcPr>
            <w:tcW w:w="7196" w:type="dxa"/>
            <w:gridSpan w:val="2"/>
          </w:tcPr>
          <w:p w14:paraId="29BF1160" w14:textId="77777777" w:rsidR="00CC0AA6" w:rsidRPr="00B2282D" w:rsidRDefault="00CC0AA6" w:rsidP="00CC0AA6">
            <w:pPr>
              <w:pStyle w:val="11"/>
              <w:spacing w:line="240" w:lineRule="atLeast"/>
              <w:ind w:firstLineChars="0" w:firstLine="0"/>
              <w:jc w:val="left"/>
              <w:rPr>
                <w:b/>
                <w:noProof/>
                <w:sz w:val="22"/>
                <w:szCs w:val="20"/>
                <w:lang w:eastAsia="zh-CN"/>
              </w:rPr>
            </w:pPr>
            <w:r w:rsidRPr="00B2282D">
              <w:rPr>
                <w:rFonts w:hint="eastAsia"/>
                <w:b/>
                <w:noProof/>
                <w:sz w:val="22"/>
                <w:szCs w:val="20"/>
                <w:u w:color="FA5050"/>
              </w:rPr>
              <w:t>学生会实践部副部长</w:t>
            </w:r>
            <w:r w:rsidRPr="00B2282D">
              <w:rPr>
                <w:b/>
                <w:noProof/>
                <w:sz w:val="22"/>
                <w:szCs w:val="20"/>
                <w:lang w:eastAsia="zh-CN"/>
              </w:rPr>
              <w:t xml:space="preserve">                         </w:t>
            </w:r>
          </w:p>
        </w:tc>
        <w:tc>
          <w:tcPr>
            <w:tcW w:w="1417" w:type="dxa"/>
          </w:tcPr>
          <w:p w14:paraId="220A4D3E" w14:textId="77777777" w:rsidR="00CC0AA6" w:rsidRPr="00B2282D" w:rsidRDefault="00CC0AA6" w:rsidP="00CC0AA6">
            <w:pPr>
              <w:pStyle w:val="11"/>
              <w:spacing w:line="240" w:lineRule="atLeast"/>
              <w:ind w:firstLineChars="0" w:firstLine="0"/>
              <w:jc w:val="right"/>
              <w:rPr>
                <w:b/>
                <w:noProof/>
                <w:sz w:val="22"/>
                <w:szCs w:val="20"/>
                <w:lang w:eastAsia="zh-CN"/>
              </w:rPr>
            </w:pPr>
            <w:r w:rsidRPr="00B2282D">
              <w:rPr>
                <w:b/>
                <w:noProof/>
                <w:sz w:val="22"/>
                <w:szCs w:val="20"/>
                <w:lang w:eastAsia="zh-CN"/>
              </w:rPr>
              <w:t>2011-2012</w:t>
            </w:r>
          </w:p>
        </w:tc>
      </w:tr>
      <w:tr w:rsidR="00CC0AA6" w:rsidRPr="00547971" w14:paraId="7386371F" w14:textId="77777777" w:rsidTr="00CC0AA6">
        <w:tc>
          <w:tcPr>
            <w:tcW w:w="8613" w:type="dxa"/>
            <w:gridSpan w:val="3"/>
          </w:tcPr>
          <w:p w14:paraId="02117A1C" w14:textId="77777777" w:rsidR="00CC0AA6" w:rsidRPr="00547971" w:rsidRDefault="00CC0AA6" w:rsidP="00CC0AA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00" w:lineRule="atLeast"/>
              <w:rPr>
                <w:rFonts w:ascii="Calibri" w:hAnsi="Calibri" w:cs="Times New Roman"/>
                <w:noProof/>
                <w:kern w:val="2"/>
                <w:sz w:val="20"/>
                <w:szCs w:val="20"/>
              </w:rPr>
            </w:pPr>
            <w:r w:rsidRPr="00547971">
              <w:rPr>
                <w:rFonts w:ascii="Calibri" w:hAnsi="Calibri" w:cs="Times New Roman"/>
                <w:noProof/>
                <w:kern w:val="2"/>
                <w:sz w:val="20"/>
                <w:szCs w:val="20"/>
              </w:rPr>
              <w:t xml:space="preserve">    - </w:t>
            </w:r>
            <w:r w:rsidRPr="00547971">
              <w:rPr>
                <w:rFonts w:ascii="Calibri" w:hAnsi="Calibri" w:cs="Times New Roman" w:hint="eastAsia"/>
                <w:noProof/>
                <w:kern w:val="2"/>
                <w:sz w:val="20"/>
                <w:szCs w:val="20"/>
              </w:rPr>
              <w:t>组织超过</w:t>
            </w:r>
            <w:r w:rsidRPr="00547971">
              <w:rPr>
                <w:rFonts w:ascii="Calibri" w:hAnsi="Calibri" w:cs="Times New Roman" w:hint="eastAsia"/>
                <w:noProof/>
                <w:kern w:val="2"/>
                <w:sz w:val="20"/>
                <w:szCs w:val="20"/>
              </w:rPr>
              <w:t>100</w:t>
            </w:r>
            <w:r w:rsidRPr="00547971">
              <w:rPr>
                <w:rFonts w:ascii="Calibri" w:hAnsi="Calibri" w:cs="Times New Roman" w:hint="eastAsia"/>
                <w:noProof/>
                <w:kern w:val="2"/>
                <w:sz w:val="20"/>
                <w:szCs w:val="20"/>
              </w:rPr>
              <w:t>名学生参观了珠三角地区著名企业，如中山香格里拉酒店、东方高尔夫等</w:t>
            </w:r>
          </w:p>
        </w:tc>
      </w:tr>
    </w:tbl>
    <w:p w14:paraId="7EFD9C41" w14:textId="77777777" w:rsidR="00CC0AA6" w:rsidRPr="00734BF7" w:rsidRDefault="00CC0AA6" w:rsidP="00CC0AA6">
      <w:pPr>
        <w:pStyle w:val="1"/>
        <w:spacing w:before="300" w:after="100"/>
        <w:rPr>
          <w:rFonts w:ascii="Copperplate Gothic Light" w:hAnsi="Copperplate Gothic Light"/>
          <w:b/>
          <w:noProof/>
          <w:lang w:eastAsia="zh-CN"/>
        </w:rPr>
      </w:pPr>
      <w:r>
        <w:rPr>
          <w:rFonts w:ascii="Copperplate Gothic Light" w:hAnsi="Copperplate Gothic Light" w:hint="eastAsia"/>
          <w:b/>
          <w:noProof/>
          <w:lang w:eastAsia="zh-CN"/>
        </w:rPr>
        <w:t>技能</w:t>
      </w:r>
    </w:p>
    <w:p w14:paraId="62605B47" w14:textId="77777777" w:rsidR="00CC0AA6" w:rsidRDefault="00CC0AA6" w:rsidP="00CC0AA6">
      <w:pPr>
        <w:pStyle w:val="11"/>
        <w:tabs>
          <w:tab w:val="left" w:pos="6195"/>
        </w:tabs>
        <w:spacing w:line="240" w:lineRule="atLeast"/>
        <w:ind w:firstLineChars="0" w:firstLine="0"/>
        <w:jc w:val="left"/>
        <w:rPr>
          <w:rFonts w:cs="Calibri"/>
          <w:noProof/>
          <w:sz w:val="22"/>
          <w:lang w:eastAsia="zh-CN"/>
        </w:rPr>
      </w:pPr>
      <w:r>
        <w:rPr>
          <w:rFonts w:cs="Calibri" w:hint="eastAsia"/>
          <w:b/>
          <w:noProof/>
          <w:sz w:val="22"/>
          <w:lang w:eastAsia="zh-CN"/>
        </w:rPr>
        <w:t>语言：</w:t>
      </w:r>
      <w:r>
        <w:rPr>
          <w:rFonts w:cs="Calibri" w:hint="eastAsia"/>
          <w:noProof/>
          <w:sz w:val="22"/>
          <w:lang w:eastAsia="zh-CN"/>
        </w:rPr>
        <w:t>英文</w:t>
      </w:r>
      <w:r>
        <w:rPr>
          <w:rFonts w:cs="Calibri"/>
          <w:noProof/>
          <w:sz w:val="22"/>
          <w:lang w:eastAsia="zh-CN"/>
        </w:rPr>
        <w:t>IELTS (6.5)</w:t>
      </w:r>
      <w:r>
        <w:rPr>
          <w:rFonts w:cs="Calibri" w:hint="eastAsia"/>
          <w:noProof/>
          <w:sz w:val="22"/>
          <w:lang w:eastAsia="zh-CN"/>
        </w:rPr>
        <w:t>；六级</w:t>
      </w:r>
      <w:r>
        <w:rPr>
          <w:rFonts w:cs="Calibri"/>
          <w:noProof/>
          <w:sz w:val="22"/>
          <w:lang w:eastAsia="zh-CN"/>
        </w:rPr>
        <w:t xml:space="preserve"> (554)</w:t>
      </w:r>
      <w:r>
        <w:rPr>
          <w:rFonts w:cs="Calibri" w:hint="eastAsia"/>
          <w:noProof/>
          <w:sz w:val="22"/>
          <w:lang w:eastAsia="zh-CN"/>
        </w:rPr>
        <w:t>；粤语；普通话</w:t>
      </w:r>
    </w:p>
    <w:p w14:paraId="259AA1C4" w14:textId="77777777" w:rsidR="00CC0AA6" w:rsidRPr="00F676C0" w:rsidRDefault="00CC0AA6" w:rsidP="00CC0AA6">
      <w:pPr>
        <w:pStyle w:val="11"/>
        <w:tabs>
          <w:tab w:val="left" w:pos="6195"/>
        </w:tabs>
        <w:spacing w:line="240" w:lineRule="atLeast"/>
        <w:ind w:firstLineChars="0" w:firstLine="0"/>
        <w:jc w:val="left"/>
        <w:rPr>
          <w:rFonts w:cs="Calibri"/>
          <w:b/>
          <w:noProof/>
          <w:sz w:val="22"/>
          <w:lang w:eastAsia="zh-CN"/>
        </w:rPr>
      </w:pPr>
      <w:r>
        <w:rPr>
          <w:rFonts w:cs="Calibri" w:hint="eastAsia"/>
          <w:b/>
          <w:noProof/>
          <w:sz w:val="22"/>
          <w:lang w:eastAsia="zh-CN"/>
        </w:rPr>
        <w:t>电脑：</w:t>
      </w:r>
      <w:r>
        <w:rPr>
          <w:rFonts w:cs="Calibri"/>
          <w:noProof/>
          <w:sz w:val="22"/>
          <w:lang w:eastAsia="zh-CN"/>
        </w:rPr>
        <w:t xml:space="preserve">MS Office </w:t>
      </w:r>
      <w:r>
        <w:rPr>
          <w:rFonts w:cs="Calibri" w:hint="eastAsia"/>
          <w:noProof/>
          <w:sz w:val="22"/>
          <w:lang w:eastAsia="zh-CN"/>
        </w:rPr>
        <w:t>word</w:t>
      </w:r>
      <w:r>
        <w:rPr>
          <w:rFonts w:cs="Calibri"/>
          <w:noProof/>
          <w:sz w:val="22"/>
          <w:lang w:eastAsia="zh-CN"/>
        </w:rPr>
        <w:t>,powerpoint, excel</w:t>
      </w:r>
      <w:r w:rsidRPr="0027768B">
        <w:rPr>
          <w:rFonts w:cs="Calibri"/>
          <w:noProof/>
          <w:sz w:val="22"/>
          <w:lang w:eastAsia="zh-CN"/>
        </w:rPr>
        <w:t xml:space="preserve">, </w:t>
      </w:r>
      <w:r>
        <w:rPr>
          <w:rFonts w:cs="Calibri"/>
          <w:noProof/>
          <w:sz w:val="22"/>
          <w:lang w:eastAsia="zh-CN"/>
        </w:rPr>
        <w:t>SPSS</w:t>
      </w:r>
    </w:p>
    <w:p w14:paraId="383C900E" w14:textId="77777777" w:rsidR="00626DFE" w:rsidRDefault="00626DFE"/>
    <w:p w14:paraId="066F373D" w14:textId="77777777" w:rsidR="00074AED" w:rsidRDefault="00074AED"/>
    <w:p w14:paraId="73A6E3F1" w14:textId="77777777" w:rsidR="00074AED" w:rsidRDefault="00074AED" w:rsidP="00074AED">
      <w:pPr>
        <w:autoSpaceDE w:val="0"/>
        <w:autoSpaceDN w:val="0"/>
        <w:adjustRightInd w:val="0"/>
        <w:spacing w:before="77" w:line="207" w:lineRule="exact"/>
        <w:jc w:val="center"/>
        <w:rPr>
          <w:rFonts w:ascii="黑体" w:eastAsia="黑体" w:hAnsi="黑体" w:cs="黑体"/>
          <w:noProof/>
          <w:color w:val="663300"/>
          <w:sz w:val="32"/>
          <w:szCs w:val="39"/>
          <w:lang w:eastAsia="zh-CN"/>
        </w:rPr>
      </w:pPr>
      <w:r w:rsidRPr="004E5C2D">
        <w:rPr>
          <w:rFonts w:ascii="Gisha" w:hAnsi="Gisha" w:cs="Gisha"/>
          <w:noProof/>
          <w:color w:val="663300"/>
          <w:sz w:val="32"/>
          <w:szCs w:val="39"/>
          <w:u w:color="FA5050"/>
          <w:lang w:eastAsia="zh-CN"/>
        </w:rPr>
        <w:lastRenderedPageBreak/>
        <w:t>Cenyi</w:t>
      </w:r>
      <w:r w:rsidRPr="004E5C2D">
        <w:rPr>
          <w:rFonts w:ascii="Gisha" w:hAnsi="Gisha" w:cs="Gisha"/>
          <w:noProof/>
          <w:color w:val="663300"/>
          <w:sz w:val="32"/>
          <w:szCs w:val="39"/>
        </w:rPr>
        <w:t xml:space="preserve"> </w:t>
      </w:r>
      <w:r w:rsidRPr="004E5C2D">
        <w:rPr>
          <w:rFonts w:ascii="Gisha" w:hAnsi="Gisha" w:cs="Gisha"/>
          <w:noProof/>
          <w:color w:val="663300"/>
          <w:sz w:val="32"/>
          <w:szCs w:val="39"/>
          <w:lang w:eastAsia="zh-CN"/>
        </w:rPr>
        <w:t>ZHOU</w:t>
      </w:r>
      <w:r>
        <w:rPr>
          <w:rFonts w:ascii="Gisha" w:hAnsi="Gisha" w:cs="Gisha" w:hint="eastAsia"/>
          <w:noProof/>
          <w:color w:val="663300"/>
          <w:sz w:val="32"/>
          <w:szCs w:val="39"/>
          <w:lang w:eastAsia="zh-CN"/>
        </w:rPr>
        <w:t xml:space="preserve"> </w:t>
      </w:r>
    </w:p>
    <w:p w14:paraId="64838B03" w14:textId="0FF0B56B" w:rsidR="00074AED" w:rsidRPr="00392430" w:rsidRDefault="00074AED" w:rsidP="00074AED">
      <w:pPr>
        <w:autoSpaceDE w:val="0"/>
        <w:autoSpaceDN w:val="0"/>
        <w:adjustRightInd w:val="0"/>
        <w:spacing w:before="77" w:line="207" w:lineRule="exact"/>
        <w:jc w:val="center"/>
        <w:rPr>
          <w:rFonts w:asciiTheme="minorHAnsi" w:eastAsia="黑体" w:hAnsiTheme="minorHAnsi" w:cs="Gisha" w:hint="eastAsia"/>
          <w:noProof/>
          <w:color w:val="663300"/>
          <w:spacing w:val="-3"/>
          <w:sz w:val="20"/>
          <w:szCs w:val="20"/>
        </w:rPr>
      </w:pPr>
      <w:r>
        <w:rPr>
          <w:rFonts w:ascii="Gisha" w:eastAsia="黑体" w:hAnsi="Gisha" w:cs="Gisha"/>
          <w:noProof/>
          <w:color w:val="663300"/>
          <w:spacing w:val="-3"/>
          <w:sz w:val="18"/>
          <w:szCs w:val="18"/>
        </w:rPr>
        <w:t xml:space="preserve">   </w:t>
      </w:r>
      <w:r w:rsidRPr="00922498">
        <w:rPr>
          <w:rFonts w:ascii="Gisha" w:eastAsia="黑体" w:hAnsi="Gisha" w:cs="Gisha"/>
          <w:noProof/>
          <w:color w:val="663300"/>
          <w:spacing w:val="-3"/>
          <w:sz w:val="20"/>
          <w:szCs w:val="20"/>
        </w:rPr>
        <w:t xml:space="preserve"> </w:t>
      </w:r>
      <w:r w:rsidRPr="00392430">
        <w:rPr>
          <w:rFonts w:asciiTheme="minorHAnsi" w:eastAsia="黑体" w:hAnsiTheme="minorHAnsi" w:cs="Gisha"/>
          <w:noProof/>
          <w:color w:val="663300"/>
          <w:spacing w:val="-3"/>
          <w:sz w:val="20"/>
          <w:szCs w:val="20"/>
        </w:rPr>
        <w:t>zhoucenyi@126.com</w:t>
      </w:r>
      <w:r w:rsidRPr="00392430">
        <w:rPr>
          <w:rFonts w:asciiTheme="minorHAnsi" w:hAnsiTheme="minorHAnsi" w:cs="Gisha"/>
          <w:noProof/>
          <w:color w:val="663300"/>
          <w:sz w:val="20"/>
          <w:szCs w:val="20"/>
          <w:u w:color="FA5050"/>
          <w:lang w:eastAsia="zh-CN"/>
        </w:rPr>
        <w:t xml:space="preserve">  </w:t>
      </w:r>
      <w:r w:rsidR="00BE78EF">
        <w:rPr>
          <w:rFonts w:asciiTheme="minorHAnsi" w:eastAsia="黑体" w:hAnsiTheme="minorHAnsi" w:cs="Gisha" w:hint="eastAsia"/>
          <w:noProof/>
          <w:color w:val="663300"/>
          <w:spacing w:val="-3"/>
          <w:sz w:val="20"/>
          <w:szCs w:val="20"/>
        </w:rPr>
        <w:t>13668742107</w:t>
      </w:r>
      <w:bookmarkStart w:id="0" w:name="_GoBack"/>
      <w:bookmarkEnd w:id="0"/>
    </w:p>
    <w:p w14:paraId="2578D2AD" w14:textId="77777777" w:rsidR="00074AED" w:rsidRPr="006E469A" w:rsidRDefault="00074AED" w:rsidP="00074AED">
      <w:pPr>
        <w:pStyle w:val="1"/>
        <w:spacing w:before="300" w:after="100"/>
        <w:rPr>
          <w:rFonts w:ascii="Copperplate Gothic Bold" w:hAnsi="Copperplate Gothic Bold"/>
          <w:noProof/>
          <w:sz w:val="22"/>
        </w:rPr>
      </w:pPr>
      <w:r w:rsidRPr="006E469A">
        <w:rPr>
          <w:rFonts w:ascii="Copperplate Gothic Bold" w:hAnsi="Copperplate Gothic Bold"/>
          <w:noProof/>
          <w:sz w:val="22"/>
        </w:rPr>
        <w:t xml:space="preserve">Education                                                                    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284"/>
        <w:gridCol w:w="425"/>
        <w:gridCol w:w="1552"/>
      </w:tblGrid>
      <w:tr w:rsidR="00074AED" w:rsidRPr="00186088" w14:paraId="6B4B4536" w14:textId="77777777" w:rsidTr="006817AD">
        <w:trPr>
          <w:trHeight w:val="580"/>
        </w:trPr>
        <w:tc>
          <w:tcPr>
            <w:tcW w:w="6345" w:type="dxa"/>
          </w:tcPr>
          <w:p w14:paraId="2736EF7F" w14:textId="77777777" w:rsidR="00074AED" w:rsidRDefault="00074AED" w:rsidP="006817AD">
            <w:pPr>
              <w:pStyle w:val="11"/>
              <w:tabs>
                <w:tab w:val="left" w:pos="6195"/>
              </w:tabs>
              <w:spacing w:line="240" w:lineRule="atLeast"/>
              <w:ind w:firstLineChars="0" w:firstLine="0"/>
              <w:jc w:val="left"/>
              <w:rPr>
                <w:rFonts w:cs="Calibri"/>
                <w:b/>
                <w:noProof/>
                <w:sz w:val="20"/>
                <w:szCs w:val="20"/>
                <w:lang w:eastAsia="zh-CN"/>
              </w:rPr>
            </w:pPr>
            <w:r w:rsidRPr="00186088"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The Chinese University of Hong Kong  </w:t>
            </w:r>
          </w:p>
          <w:p w14:paraId="018E9AE8" w14:textId="77777777" w:rsidR="00074AED" w:rsidRPr="00186088" w:rsidRDefault="00074AED" w:rsidP="006817AD">
            <w:pPr>
              <w:pStyle w:val="11"/>
              <w:tabs>
                <w:tab w:val="left" w:pos="6195"/>
              </w:tabs>
              <w:spacing w:line="240" w:lineRule="atLeast"/>
              <w:ind w:firstLine="400"/>
              <w:jc w:val="left"/>
              <w:rPr>
                <w:rFonts w:cs="Calibri"/>
                <w:b/>
                <w:noProof/>
                <w:sz w:val="20"/>
                <w:szCs w:val="20"/>
                <w:lang w:eastAsia="zh-CN"/>
              </w:rPr>
            </w:pPr>
            <w:r w:rsidRPr="00186088">
              <w:rPr>
                <w:rFonts w:cs="Calibri"/>
                <w:noProof/>
                <w:sz w:val="20"/>
                <w:szCs w:val="20"/>
                <w:lang w:eastAsia="zh-CN"/>
              </w:rPr>
              <w:t>- Mas</w:t>
            </w:r>
            <w:r w:rsidRPr="00186088">
              <w:rPr>
                <w:rFonts w:cs="Calibri" w:hint="eastAsia"/>
                <w:noProof/>
                <w:sz w:val="20"/>
                <w:szCs w:val="20"/>
                <w:lang w:eastAsia="zh-CN"/>
              </w:rPr>
              <w:t>t</w:t>
            </w:r>
            <w:r w:rsidRPr="00186088">
              <w:rPr>
                <w:rFonts w:cs="Calibri"/>
                <w:noProof/>
                <w:sz w:val="20"/>
                <w:szCs w:val="20"/>
                <w:lang w:eastAsia="zh-CN"/>
              </w:rPr>
              <w:t xml:space="preserve">er </w:t>
            </w:r>
            <w:r>
              <w:rPr>
                <w:rFonts w:cs="Calibri"/>
                <w:noProof/>
                <w:sz w:val="20"/>
                <w:szCs w:val="20"/>
                <w:lang w:eastAsia="zh-CN"/>
              </w:rPr>
              <w:t>in advertising</w:t>
            </w:r>
          </w:p>
        </w:tc>
        <w:tc>
          <w:tcPr>
            <w:tcW w:w="2261" w:type="dxa"/>
            <w:gridSpan w:val="3"/>
          </w:tcPr>
          <w:p w14:paraId="56D9597F" w14:textId="77777777" w:rsidR="00074AED" w:rsidRPr="00186088" w:rsidRDefault="00074AED" w:rsidP="006817AD">
            <w:pPr>
              <w:pStyle w:val="11"/>
              <w:tabs>
                <w:tab w:val="left" w:pos="6195"/>
              </w:tabs>
              <w:spacing w:line="240" w:lineRule="atLeast"/>
              <w:ind w:firstLineChars="0" w:firstLine="0"/>
              <w:jc w:val="right"/>
              <w:rPr>
                <w:rFonts w:cs="Calibri"/>
                <w:noProof/>
                <w:sz w:val="20"/>
                <w:szCs w:val="20"/>
                <w:lang w:eastAsia="zh-CN"/>
              </w:rPr>
            </w:pPr>
            <w:r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Sep, </w:t>
            </w:r>
            <w:r w:rsidRPr="00186088">
              <w:rPr>
                <w:rFonts w:cs="Calibri"/>
                <w:b/>
                <w:noProof/>
                <w:sz w:val="20"/>
                <w:szCs w:val="20"/>
                <w:lang w:eastAsia="zh-CN"/>
              </w:rPr>
              <w:t>2014</w:t>
            </w:r>
            <w:r>
              <w:rPr>
                <w:rFonts w:cs="Calibri"/>
                <w:b/>
                <w:noProof/>
                <w:sz w:val="20"/>
                <w:szCs w:val="20"/>
              </w:rPr>
              <w:t>-May, 2015</w:t>
            </w:r>
          </w:p>
        </w:tc>
      </w:tr>
      <w:tr w:rsidR="00074AED" w:rsidRPr="00186088" w14:paraId="14624E27" w14:textId="77777777" w:rsidTr="006817AD">
        <w:trPr>
          <w:trHeight w:val="360"/>
        </w:trPr>
        <w:tc>
          <w:tcPr>
            <w:tcW w:w="8606" w:type="dxa"/>
            <w:gridSpan w:val="4"/>
          </w:tcPr>
          <w:p w14:paraId="41AB1962" w14:textId="77777777" w:rsidR="00074AED" w:rsidRDefault="00074AED" w:rsidP="006817AD">
            <w:pPr>
              <w:pStyle w:val="11"/>
              <w:tabs>
                <w:tab w:val="left" w:pos="6195"/>
              </w:tabs>
              <w:spacing w:line="240" w:lineRule="atLeast"/>
              <w:ind w:firstLine="400"/>
              <w:rPr>
                <w:rFonts w:cs="Calibri"/>
                <w:noProof/>
                <w:sz w:val="20"/>
                <w:szCs w:val="20"/>
                <w:lang w:eastAsia="zh-CN"/>
              </w:rPr>
            </w:pPr>
            <w:r w:rsidRPr="00186088">
              <w:rPr>
                <w:rFonts w:cs="Calibri"/>
                <w:noProof/>
                <w:sz w:val="20"/>
                <w:szCs w:val="20"/>
                <w:lang w:eastAsia="zh-CN"/>
              </w:rPr>
              <w:t xml:space="preserve">- </w:t>
            </w:r>
            <w:r>
              <w:rPr>
                <w:rFonts w:cs="Calibri" w:hint="eastAsia"/>
                <w:noProof/>
                <w:sz w:val="20"/>
                <w:szCs w:val="20"/>
                <w:lang w:eastAsia="zh-CN"/>
              </w:rPr>
              <w:t>Expected</w:t>
            </w:r>
            <w:r>
              <w:rPr>
                <w:rFonts w:cs="Calibri"/>
                <w:noProof/>
                <w:sz w:val="20"/>
                <w:szCs w:val="20"/>
                <w:lang w:eastAsia="zh-CN"/>
              </w:rPr>
              <w:t xml:space="preserve"> Coursework:</w:t>
            </w:r>
            <w:r>
              <w:rPr>
                <w:rFonts w:cs="Calibri" w:hint="eastAsia"/>
                <w:noProof/>
                <w:sz w:val="20"/>
                <w:szCs w:val="20"/>
                <w:lang w:eastAsia="zh-CN"/>
              </w:rPr>
              <w:t xml:space="preserve"> </w:t>
            </w:r>
            <w:r w:rsidRPr="001A4D25">
              <w:rPr>
                <w:rFonts w:cs="Calibri"/>
                <w:noProof/>
                <w:sz w:val="20"/>
                <w:szCs w:val="20"/>
                <w:lang w:eastAsia="zh-CN"/>
              </w:rPr>
              <w:t>Account Planning and Advertising Management</w:t>
            </w:r>
            <w:r>
              <w:rPr>
                <w:rFonts w:cs="Calibri"/>
                <w:noProof/>
                <w:sz w:val="20"/>
                <w:szCs w:val="20"/>
                <w:lang w:eastAsia="zh-CN"/>
              </w:rPr>
              <w:t xml:space="preserve">, </w:t>
            </w:r>
            <w:r w:rsidRPr="00896F64">
              <w:rPr>
                <w:rFonts w:cs="Calibri"/>
                <w:noProof/>
                <w:sz w:val="20"/>
                <w:szCs w:val="20"/>
                <w:lang w:eastAsia="zh-CN"/>
              </w:rPr>
              <w:t xml:space="preserve">Applied </w:t>
            </w:r>
            <w:r>
              <w:rPr>
                <w:rFonts w:cs="Calibri" w:hint="eastAsia"/>
                <w:noProof/>
                <w:sz w:val="20"/>
                <w:szCs w:val="20"/>
                <w:lang w:eastAsia="zh-CN"/>
              </w:rPr>
              <w:t>copy</w:t>
            </w:r>
            <w:r>
              <w:rPr>
                <w:rFonts w:cs="Calibri"/>
                <w:noProof/>
                <w:sz w:val="20"/>
                <w:szCs w:val="20"/>
                <w:lang w:eastAsia="zh-CN"/>
              </w:rPr>
              <w:t xml:space="preserve"> writing,</w:t>
            </w:r>
          </w:p>
          <w:p w14:paraId="5BF9ACAD" w14:textId="77777777" w:rsidR="00074AED" w:rsidRPr="004E6163" w:rsidRDefault="00074AED" w:rsidP="006817AD">
            <w:pPr>
              <w:pStyle w:val="11"/>
              <w:tabs>
                <w:tab w:val="left" w:pos="6195"/>
              </w:tabs>
              <w:spacing w:line="240" w:lineRule="atLeast"/>
              <w:ind w:firstLine="400"/>
              <w:rPr>
                <w:rFonts w:cs="Calibri"/>
                <w:noProof/>
                <w:sz w:val="20"/>
                <w:szCs w:val="20"/>
                <w:lang w:eastAsia="zh-CN"/>
              </w:rPr>
            </w:pPr>
            <w:r>
              <w:rPr>
                <w:rFonts w:cs="Calibri"/>
                <w:noProof/>
                <w:sz w:val="20"/>
                <w:szCs w:val="20"/>
                <w:lang w:eastAsia="zh-CN"/>
              </w:rPr>
              <w:t xml:space="preserve"> Consumer Behavior and Audience Analysis,</w:t>
            </w:r>
            <w:r w:rsidRPr="00186088"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 </w:t>
            </w:r>
            <w:r w:rsidRPr="001A4D25">
              <w:rPr>
                <w:rFonts w:cs="Calibri"/>
                <w:noProof/>
                <w:sz w:val="20"/>
                <w:szCs w:val="20"/>
                <w:lang w:eastAsia="zh-CN"/>
              </w:rPr>
              <w:t>IMC cases</w:t>
            </w:r>
            <w:r>
              <w:rPr>
                <w:rFonts w:cs="Calibri"/>
                <w:noProof/>
                <w:sz w:val="20"/>
                <w:szCs w:val="20"/>
                <w:lang w:eastAsia="zh-CN"/>
              </w:rPr>
              <w:t xml:space="preserve">, </w:t>
            </w:r>
            <w:r w:rsidRPr="00186088"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                        </w:t>
            </w:r>
            <w:r w:rsidRPr="00186088">
              <w:rPr>
                <w:rFonts w:cs="Calibri" w:hint="eastAsia"/>
                <w:b/>
                <w:noProof/>
                <w:sz w:val="20"/>
                <w:szCs w:val="20"/>
                <w:lang w:eastAsia="zh-CN"/>
              </w:rPr>
              <w:t xml:space="preserve">       </w:t>
            </w:r>
            <w:r w:rsidRPr="00186088"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  </w:t>
            </w:r>
          </w:p>
        </w:tc>
      </w:tr>
      <w:tr w:rsidR="00074AED" w:rsidRPr="00186088" w14:paraId="718247EA" w14:textId="77777777" w:rsidTr="006817AD">
        <w:trPr>
          <w:trHeight w:val="660"/>
        </w:trPr>
        <w:tc>
          <w:tcPr>
            <w:tcW w:w="6629" w:type="dxa"/>
            <w:gridSpan w:val="2"/>
          </w:tcPr>
          <w:p w14:paraId="1A5CF7D3" w14:textId="77777777" w:rsidR="00074AED" w:rsidRDefault="00074AED" w:rsidP="006817AD">
            <w:pPr>
              <w:pStyle w:val="11"/>
              <w:tabs>
                <w:tab w:val="left" w:pos="6195"/>
              </w:tabs>
              <w:spacing w:line="240" w:lineRule="atLeast"/>
              <w:ind w:firstLineChars="0" w:firstLine="0"/>
              <w:jc w:val="left"/>
              <w:rPr>
                <w:rFonts w:cs="Calibri"/>
                <w:b/>
                <w:noProof/>
                <w:sz w:val="20"/>
                <w:szCs w:val="20"/>
                <w:lang w:eastAsia="zh-CN"/>
              </w:rPr>
            </w:pPr>
            <w:r w:rsidRPr="00186088"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Sun Yat-sen University, China    </w:t>
            </w:r>
            <w:r w:rsidRPr="00186088">
              <w:rPr>
                <w:rFonts w:cs="Calibri"/>
                <w:b/>
                <w:noProof/>
                <w:sz w:val="20"/>
                <w:szCs w:val="20"/>
              </w:rPr>
              <w:t xml:space="preserve"> </w:t>
            </w:r>
            <w:r w:rsidRPr="00186088"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 </w:t>
            </w:r>
          </w:p>
          <w:p w14:paraId="7B9C2254" w14:textId="77777777" w:rsidR="00074AED" w:rsidRPr="00186088" w:rsidRDefault="00074AED" w:rsidP="006817AD">
            <w:pPr>
              <w:pStyle w:val="11"/>
              <w:tabs>
                <w:tab w:val="left" w:pos="6195"/>
              </w:tabs>
              <w:spacing w:line="240" w:lineRule="atLeast"/>
              <w:ind w:firstLine="400"/>
              <w:jc w:val="left"/>
              <w:rPr>
                <w:rFonts w:cs="Calibri"/>
                <w:b/>
                <w:noProof/>
                <w:sz w:val="20"/>
                <w:szCs w:val="20"/>
                <w:lang w:eastAsia="zh-CN"/>
              </w:rPr>
            </w:pPr>
            <w:r w:rsidRPr="00186088">
              <w:rPr>
                <w:rFonts w:cs="Calibri"/>
                <w:noProof/>
                <w:sz w:val="20"/>
                <w:szCs w:val="20"/>
                <w:lang w:eastAsia="zh-CN"/>
              </w:rPr>
              <w:t>-</w:t>
            </w:r>
            <w:r w:rsidRPr="00186088">
              <w:rPr>
                <w:rFonts w:cs="Calibri"/>
                <w:noProof/>
                <w:sz w:val="20"/>
                <w:szCs w:val="20"/>
              </w:rPr>
              <w:t xml:space="preserve"> </w:t>
            </w:r>
            <w:r>
              <w:rPr>
                <w:rFonts w:cs="Calibri"/>
                <w:noProof/>
                <w:sz w:val="20"/>
                <w:szCs w:val="20"/>
                <w:lang w:eastAsia="zh-CN"/>
              </w:rPr>
              <w:t>Bachelor in</w:t>
            </w:r>
            <w:r w:rsidRPr="00186088">
              <w:rPr>
                <w:rFonts w:cs="Calibri"/>
                <w:noProof/>
                <w:sz w:val="20"/>
                <w:szCs w:val="20"/>
                <w:lang w:eastAsia="zh-CN"/>
              </w:rPr>
              <w:t xml:space="preserve"> Tourism Management(GPA 3.74 out of 4)</w:t>
            </w:r>
          </w:p>
        </w:tc>
        <w:tc>
          <w:tcPr>
            <w:tcW w:w="1977" w:type="dxa"/>
            <w:gridSpan w:val="2"/>
          </w:tcPr>
          <w:p w14:paraId="2FDDF810" w14:textId="77777777" w:rsidR="00074AED" w:rsidRPr="00186088" w:rsidRDefault="00074AED" w:rsidP="006817AD">
            <w:pPr>
              <w:pStyle w:val="11"/>
              <w:tabs>
                <w:tab w:val="left" w:pos="6195"/>
              </w:tabs>
              <w:spacing w:line="240" w:lineRule="atLeast"/>
              <w:ind w:firstLineChars="0" w:firstLine="0"/>
              <w:jc w:val="right"/>
              <w:rPr>
                <w:rFonts w:cs="Calibri"/>
                <w:noProof/>
                <w:sz w:val="20"/>
                <w:szCs w:val="20"/>
                <w:lang w:eastAsia="zh-CN"/>
              </w:rPr>
            </w:pPr>
            <w:r>
              <w:rPr>
                <w:rFonts w:cs="Calibri"/>
                <w:b/>
                <w:noProof/>
                <w:sz w:val="20"/>
                <w:szCs w:val="20"/>
              </w:rPr>
              <w:t xml:space="preserve">      </w:t>
            </w:r>
            <w:r w:rsidRPr="00186088">
              <w:rPr>
                <w:rFonts w:cs="Calibri"/>
                <w:b/>
                <w:noProof/>
                <w:sz w:val="20"/>
                <w:szCs w:val="20"/>
              </w:rPr>
              <w:t>20</w:t>
            </w:r>
            <w:r w:rsidRPr="00186088">
              <w:rPr>
                <w:rFonts w:cs="Calibri"/>
                <w:b/>
                <w:noProof/>
                <w:sz w:val="20"/>
                <w:szCs w:val="20"/>
                <w:lang w:eastAsia="zh-CN"/>
              </w:rPr>
              <w:t>10</w:t>
            </w:r>
            <w:r w:rsidR="004659E7">
              <w:rPr>
                <w:rFonts w:cs="Calibri"/>
                <w:b/>
                <w:noProof/>
                <w:sz w:val="20"/>
                <w:szCs w:val="20"/>
              </w:rPr>
              <w:t xml:space="preserve"> -</w:t>
            </w:r>
            <w:r w:rsidRPr="00186088">
              <w:rPr>
                <w:rFonts w:cs="Calibri"/>
                <w:b/>
                <w:noProof/>
                <w:sz w:val="20"/>
                <w:szCs w:val="20"/>
                <w:lang w:eastAsia="zh-CN"/>
              </w:rPr>
              <w:t>2014</w:t>
            </w:r>
          </w:p>
        </w:tc>
      </w:tr>
      <w:tr w:rsidR="00074AED" w:rsidRPr="00186088" w14:paraId="403E9F48" w14:textId="77777777" w:rsidTr="006817AD">
        <w:trPr>
          <w:trHeight w:val="260"/>
        </w:trPr>
        <w:tc>
          <w:tcPr>
            <w:tcW w:w="8606" w:type="dxa"/>
            <w:gridSpan w:val="4"/>
          </w:tcPr>
          <w:p w14:paraId="2E0DCE80" w14:textId="77777777" w:rsidR="00074AED" w:rsidRDefault="00074AED" w:rsidP="006817AD">
            <w:pPr>
              <w:pStyle w:val="11"/>
              <w:tabs>
                <w:tab w:val="left" w:pos="6195"/>
              </w:tabs>
              <w:spacing w:line="240" w:lineRule="atLeast"/>
              <w:ind w:firstLine="400"/>
              <w:rPr>
                <w:rFonts w:cs="Calibri"/>
                <w:noProof/>
                <w:sz w:val="20"/>
                <w:szCs w:val="20"/>
                <w:lang w:eastAsia="zh-CN"/>
              </w:rPr>
            </w:pPr>
            <w:r w:rsidRPr="000D1B02">
              <w:rPr>
                <w:rFonts w:cs="Calibri"/>
                <w:noProof/>
                <w:sz w:val="20"/>
                <w:szCs w:val="20"/>
                <w:lang w:eastAsia="zh-CN"/>
              </w:rPr>
              <w:t xml:space="preserve">- Relevant Coursework: Marketing, </w:t>
            </w:r>
            <w:r>
              <w:rPr>
                <w:rFonts w:cs="Calibri"/>
                <w:noProof/>
                <w:sz w:val="20"/>
                <w:szCs w:val="20"/>
                <w:lang w:eastAsia="zh-CN"/>
              </w:rPr>
              <w:t xml:space="preserve">E-commerce, </w:t>
            </w:r>
            <w:r w:rsidRPr="000D1B02">
              <w:rPr>
                <w:rFonts w:cs="Calibri"/>
                <w:noProof/>
                <w:sz w:val="20"/>
                <w:szCs w:val="20"/>
                <w:lang w:eastAsia="zh-CN"/>
              </w:rPr>
              <w:t xml:space="preserve">Business Statistics, </w:t>
            </w:r>
            <w:r>
              <w:rPr>
                <w:rFonts w:cs="Calibri"/>
                <w:noProof/>
                <w:sz w:val="20"/>
                <w:szCs w:val="20"/>
                <w:lang w:eastAsia="zh-CN"/>
              </w:rPr>
              <w:t>Project</w:t>
            </w:r>
            <w:r w:rsidRPr="000D1B02">
              <w:rPr>
                <w:rFonts w:cs="Calibri"/>
                <w:noProof/>
                <w:sz w:val="20"/>
                <w:szCs w:val="20"/>
                <w:lang w:eastAsia="zh-CN"/>
              </w:rPr>
              <w:t xml:space="preserve"> Management</w:t>
            </w:r>
            <w:r>
              <w:rPr>
                <w:rFonts w:cs="Calibri"/>
                <w:noProof/>
                <w:sz w:val="20"/>
                <w:szCs w:val="20"/>
                <w:lang w:eastAsia="zh-CN"/>
              </w:rPr>
              <w:t>,</w:t>
            </w:r>
            <w:r w:rsidRPr="000D1B02">
              <w:rPr>
                <w:rFonts w:cs="Calibri" w:hint="eastAsia"/>
                <w:noProof/>
                <w:sz w:val="20"/>
                <w:szCs w:val="20"/>
                <w:lang w:eastAsia="zh-CN"/>
              </w:rPr>
              <w:t xml:space="preserve"> </w:t>
            </w:r>
          </w:p>
          <w:p w14:paraId="62B7CCF4" w14:textId="77777777" w:rsidR="00074AED" w:rsidRPr="007479C8" w:rsidRDefault="00074AED" w:rsidP="006817AD">
            <w:pPr>
              <w:pStyle w:val="11"/>
              <w:tabs>
                <w:tab w:val="left" w:pos="6195"/>
              </w:tabs>
              <w:spacing w:line="240" w:lineRule="atLeast"/>
              <w:ind w:firstLine="400"/>
              <w:rPr>
                <w:rFonts w:cs="Calibri"/>
                <w:noProof/>
                <w:sz w:val="20"/>
                <w:szCs w:val="20"/>
                <w:lang w:eastAsia="zh-CN"/>
              </w:rPr>
            </w:pPr>
            <w:r>
              <w:rPr>
                <w:rFonts w:cs="Calibri"/>
                <w:noProof/>
                <w:sz w:val="20"/>
                <w:szCs w:val="20"/>
                <w:lang w:eastAsia="zh-CN"/>
              </w:rPr>
              <w:t xml:space="preserve"> </w:t>
            </w:r>
            <w:r w:rsidRPr="000D1B02">
              <w:rPr>
                <w:rFonts w:cs="Calibri"/>
                <w:noProof/>
                <w:sz w:val="20"/>
                <w:szCs w:val="20"/>
                <w:lang w:eastAsia="zh-CN"/>
              </w:rPr>
              <w:t>Consumer</w:t>
            </w:r>
            <w:r>
              <w:rPr>
                <w:rFonts w:cs="Calibri"/>
                <w:noProof/>
                <w:sz w:val="20"/>
                <w:szCs w:val="20"/>
                <w:lang w:eastAsia="zh-CN"/>
              </w:rPr>
              <w:t xml:space="preserve"> </w:t>
            </w:r>
            <w:r w:rsidRPr="000D1B02">
              <w:rPr>
                <w:rFonts w:cs="Calibri"/>
                <w:noProof/>
                <w:sz w:val="20"/>
                <w:szCs w:val="20"/>
                <w:lang w:eastAsia="zh-CN"/>
              </w:rPr>
              <w:t>Behaviour,</w:t>
            </w:r>
            <w:r w:rsidRPr="000D1B02">
              <w:rPr>
                <w:rFonts w:cs="Calibri" w:hint="eastAsia"/>
                <w:noProof/>
                <w:sz w:val="20"/>
                <w:szCs w:val="20"/>
                <w:lang w:eastAsia="zh-CN"/>
              </w:rPr>
              <w:t xml:space="preserve"> </w:t>
            </w:r>
            <w:r w:rsidRPr="000D1B02">
              <w:rPr>
                <w:rFonts w:cs="Calibri"/>
                <w:noProof/>
                <w:sz w:val="20"/>
                <w:szCs w:val="20"/>
                <w:lang w:eastAsia="zh-CN"/>
              </w:rPr>
              <w:t>Accounting</w:t>
            </w:r>
            <w:r w:rsidRPr="000D1B02">
              <w:rPr>
                <w:rFonts w:cs="Calibri" w:hint="eastAsia"/>
                <w:noProof/>
                <w:sz w:val="20"/>
                <w:szCs w:val="20"/>
                <w:lang w:eastAsia="zh-CN"/>
              </w:rPr>
              <w:t xml:space="preserve">, </w:t>
            </w:r>
            <w:r w:rsidRPr="000D1B02">
              <w:rPr>
                <w:rFonts w:cs="Calibri"/>
                <w:noProof/>
                <w:sz w:val="20"/>
                <w:szCs w:val="20"/>
                <w:lang w:eastAsia="zh-CN"/>
              </w:rPr>
              <w:t>Probability and Statistics</w:t>
            </w:r>
            <w:r w:rsidRPr="000D1B02"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   </w:t>
            </w:r>
            <w:r w:rsidRPr="000D1B02">
              <w:rPr>
                <w:rFonts w:cs="Calibri"/>
                <w:b/>
                <w:noProof/>
                <w:sz w:val="20"/>
                <w:szCs w:val="20"/>
              </w:rPr>
              <w:t xml:space="preserve">                            </w:t>
            </w:r>
            <w:r w:rsidRPr="000D1B02">
              <w:rPr>
                <w:rFonts w:cs="Calibri" w:hint="eastAsia"/>
                <w:b/>
                <w:noProof/>
                <w:sz w:val="20"/>
                <w:szCs w:val="20"/>
              </w:rPr>
              <w:t xml:space="preserve">       </w:t>
            </w:r>
            <w:r w:rsidRPr="000D1B02">
              <w:rPr>
                <w:rFonts w:cs="Calibri"/>
                <w:b/>
                <w:noProof/>
                <w:sz w:val="20"/>
                <w:szCs w:val="20"/>
              </w:rPr>
              <w:t xml:space="preserve">                    </w:t>
            </w:r>
          </w:p>
        </w:tc>
      </w:tr>
      <w:tr w:rsidR="00074AED" w:rsidRPr="00186088" w14:paraId="4204DC42" w14:textId="77777777" w:rsidTr="006817AD">
        <w:tc>
          <w:tcPr>
            <w:tcW w:w="8606" w:type="dxa"/>
            <w:gridSpan w:val="4"/>
          </w:tcPr>
          <w:p w14:paraId="3D71638D" w14:textId="77777777" w:rsidR="00074AED" w:rsidRPr="000D1B02" w:rsidRDefault="00074AED" w:rsidP="006817AD">
            <w:pPr>
              <w:widowControl w:val="0"/>
              <w:tabs>
                <w:tab w:val="left" w:pos="6195"/>
              </w:tabs>
              <w:spacing w:after="0" w:line="240" w:lineRule="atLeast"/>
              <w:jc w:val="both"/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</w:pPr>
            <w:r w:rsidRPr="000D1B02"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  <w:t xml:space="preserve">    -</w:t>
            </w:r>
            <w:r w:rsidRPr="000D1B02">
              <w:rPr>
                <w:rFonts w:ascii="Calibri" w:hAnsi="Calibri" w:cs="Calibri" w:hint="eastAsia"/>
                <w:noProof/>
                <w:kern w:val="2"/>
                <w:sz w:val="20"/>
                <w:szCs w:val="20"/>
                <w:lang w:eastAsia="zh-CN"/>
              </w:rPr>
              <w:t xml:space="preserve"> </w:t>
            </w:r>
            <w:r w:rsidRPr="000D1B02"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  <w:t xml:space="preserve">Sun Yat-sen University Third Prize Scholarship for Excellent Students for three consecutive years  </w:t>
            </w:r>
          </w:p>
        </w:tc>
      </w:tr>
      <w:tr w:rsidR="00074AED" w:rsidRPr="00186088" w14:paraId="6855C00B" w14:textId="77777777" w:rsidTr="006817AD">
        <w:tc>
          <w:tcPr>
            <w:tcW w:w="7054" w:type="dxa"/>
            <w:gridSpan w:val="3"/>
          </w:tcPr>
          <w:p w14:paraId="4F82A71E" w14:textId="77777777" w:rsidR="00074AED" w:rsidRPr="000D1B02" w:rsidRDefault="00074AED" w:rsidP="006817AD">
            <w:pPr>
              <w:widowControl w:val="0"/>
              <w:tabs>
                <w:tab w:val="left" w:pos="6195"/>
              </w:tabs>
              <w:spacing w:after="0" w:line="240" w:lineRule="atLeast"/>
              <w:jc w:val="both"/>
              <w:rPr>
                <w:rFonts w:ascii="Calibri" w:hAnsi="Calibri" w:cs="Calibri"/>
                <w:b/>
                <w:noProof/>
                <w:kern w:val="2"/>
                <w:sz w:val="20"/>
                <w:szCs w:val="20"/>
                <w:lang w:eastAsia="zh-CN"/>
              </w:rPr>
            </w:pPr>
            <w:r w:rsidRPr="000D1B02"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  <w:t xml:space="preserve">    - Outstanding League Cadre in Sun Yat-sun University                                            </w:t>
            </w:r>
            <w:r w:rsidRPr="000D1B02">
              <w:rPr>
                <w:rFonts w:ascii="Calibri" w:hAnsi="Calibri" w:cs="Calibri" w:hint="eastAsia"/>
                <w:noProof/>
                <w:kern w:val="2"/>
                <w:sz w:val="20"/>
                <w:szCs w:val="20"/>
                <w:lang w:eastAsia="zh-CN"/>
              </w:rPr>
              <w:t xml:space="preserve">       </w:t>
            </w:r>
            <w:r w:rsidRPr="000D1B02"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  <w:t xml:space="preserve"> </w:t>
            </w:r>
          </w:p>
          <w:p w14:paraId="62520D40" w14:textId="77777777" w:rsidR="00074AED" w:rsidRPr="000D1B02" w:rsidRDefault="00074AED" w:rsidP="006817AD">
            <w:pPr>
              <w:widowControl w:val="0"/>
              <w:tabs>
                <w:tab w:val="left" w:pos="6195"/>
              </w:tabs>
              <w:spacing w:after="0" w:line="240" w:lineRule="atLeast"/>
              <w:jc w:val="both"/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</w:pPr>
            <w:r w:rsidRPr="000D1B02"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  <w:t xml:space="preserve">    - The Third prize of English Courseware Design and Presentation Competition</w:t>
            </w:r>
          </w:p>
        </w:tc>
        <w:tc>
          <w:tcPr>
            <w:tcW w:w="1552" w:type="dxa"/>
          </w:tcPr>
          <w:p w14:paraId="00D34AE9" w14:textId="77777777" w:rsidR="00074AED" w:rsidRDefault="00074AED" w:rsidP="006817AD">
            <w:pPr>
              <w:widowControl w:val="0"/>
              <w:tabs>
                <w:tab w:val="left" w:pos="6195"/>
              </w:tabs>
              <w:spacing w:after="0" w:line="240" w:lineRule="atLeast"/>
              <w:jc w:val="right"/>
              <w:rPr>
                <w:rFonts w:ascii="Calibri" w:hAnsi="Calibri" w:cs="Calibri"/>
                <w:b/>
                <w:noProof/>
                <w:kern w:val="2"/>
                <w:sz w:val="20"/>
                <w:szCs w:val="20"/>
                <w:lang w:eastAsia="zh-CN"/>
              </w:rPr>
            </w:pPr>
            <w:r w:rsidRPr="00186088"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  <w:t xml:space="preserve">    </w:t>
            </w:r>
            <w:r>
              <w:rPr>
                <w:rFonts w:ascii="Calibri" w:hAnsi="Calibri" w:cs="Calibri" w:hint="eastAsia"/>
                <w:noProof/>
                <w:kern w:val="2"/>
                <w:sz w:val="20"/>
                <w:szCs w:val="20"/>
                <w:lang w:eastAsia="zh-CN"/>
              </w:rPr>
              <w:t xml:space="preserve">     </w:t>
            </w:r>
            <w:r w:rsidRPr="00186088">
              <w:rPr>
                <w:rFonts w:ascii="Calibri" w:hAnsi="Calibri" w:cs="Calibri"/>
                <w:b/>
                <w:noProof/>
                <w:kern w:val="2"/>
                <w:sz w:val="20"/>
                <w:szCs w:val="20"/>
                <w:lang w:eastAsia="zh-CN"/>
              </w:rPr>
              <w:t>2011</w:t>
            </w:r>
          </w:p>
          <w:p w14:paraId="44ED8D62" w14:textId="77777777" w:rsidR="00074AED" w:rsidRPr="00186088" w:rsidRDefault="00074AED" w:rsidP="006817AD">
            <w:pPr>
              <w:widowControl w:val="0"/>
              <w:tabs>
                <w:tab w:val="left" w:pos="6195"/>
              </w:tabs>
              <w:spacing w:after="0" w:line="240" w:lineRule="atLeast"/>
              <w:jc w:val="right"/>
              <w:rPr>
                <w:rFonts w:ascii="Calibri" w:hAnsi="Calibri" w:cs="Calibri"/>
                <w:noProof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b/>
                <w:noProof/>
                <w:kern w:val="2"/>
                <w:sz w:val="20"/>
                <w:szCs w:val="20"/>
                <w:lang w:eastAsia="zh-CN"/>
              </w:rPr>
              <w:t>2011</w:t>
            </w:r>
          </w:p>
        </w:tc>
      </w:tr>
    </w:tbl>
    <w:p w14:paraId="3CB54A53" w14:textId="77777777" w:rsidR="00074AED" w:rsidRPr="00392430" w:rsidRDefault="00074AED" w:rsidP="00074AED">
      <w:pPr>
        <w:pStyle w:val="1"/>
        <w:spacing w:before="300" w:after="100"/>
        <w:rPr>
          <w:rFonts w:ascii="Copperplate Gothic Light" w:hAnsi="Copperplate Gothic Light"/>
          <w:noProof/>
          <w:sz w:val="22"/>
          <w:lang w:eastAsia="zh-CN"/>
        </w:rPr>
      </w:pPr>
      <w:r w:rsidRPr="00392430">
        <w:rPr>
          <w:rFonts w:ascii="Copperplate Gothic Light" w:hAnsi="Copperplate Gothic Light"/>
          <w:b/>
          <w:noProof/>
          <w:sz w:val="22"/>
          <w:u w:color="FA5050"/>
          <w:lang w:eastAsia="zh-CN"/>
        </w:rPr>
        <w:t>Internship</w:t>
      </w:r>
      <w:r w:rsidRPr="00392430">
        <w:rPr>
          <w:rFonts w:ascii="Copperplate Gothic Light" w:hAnsi="Copperplate Gothic Light"/>
          <w:b/>
          <w:noProof/>
          <w:sz w:val="22"/>
        </w:rPr>
        <w:t xml:space="preserve"> Experiences</w:t>
      </w:r>
      <w:r w:rsidRPr="00392430">
        <w:rPr>
          <w:rStyle w:val="a3"/>
          <w:rFonts w:ascii="Copperplate Gothic Light" w:hAnsi="Copperplate Gothic Light"/>
          <w:b w:val="0"/>
          <w:noProof/>
          <w:sz w:val="22"/>
        </w:rPr>
        <w:t xml:space="preserve">                                  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20"/>
        <w:gridCol w:w="1242"/>
        <w:gridCol w:w="283"/>
        <w:gridCol w:w="284"/>
        <w:gridCol w:w="1977"/>
      </w:tblGrid>
      <w:tr w:rsidR="00074AED" w:rsidRPr="00740A18" w14:paraId="12B4872C" w14:textId="77777777" w:rsidTr="006817AD">
        <w:tc>
          <w:tcPr>
            <w:tcW w:w="6062" w:type="dxa"/>
            <w:gridSpan w:val="2"/>
            <w:shd w:val="clear" w:color="auto" w:fill="auto"/>
          </w:tcPr>
          <w:p w14:paraId="11F13450" w14:textId="77777777" w:rsidR="00074AED" w:rsidRPr="005A0576" w:rsidRDefault="00074AED" w:rsidP="006817AD">
            <w:pPr>
              <w:pStyle w:val="11"/>
              <w:spacing w:line="240" w:lineRule="atLeast"/>
              <w:ind w:firstLineChars="0" w:firstLine="0"/>
              <w:jc w:val="left"/>
              <w:rPr>
                <w:rFonts w:ascii="Cambria" w:hAnsi="Cambria"/>
                <w:b/>
                <w:caps/>
                <w:noProof/>
                <w:kern w:val="0"/>
                <w:sz w:val="20"/>
                <w:szCs w:val="20"/>
                <w:lang w:eastAsia="zh-CN"/>
              </w:rPr>
            </w:pPr>
            <w:r>
              <w:rPr>
                <w:rFonts w:ascii="Cambria" w:hAnsi="Cambria"/>
                <w:b/>
                <w:caps/>
                <w:noProof/>
                <w:kern w:val="0"/>
                <w:sz w:val="20"/>
                <w:szCs w:val="20"/>
                <w:lang w:eastAsia="zh-CN"/>
              </w:rPr>
              <w:t>Public relationship</w:t>
            </w:r>
            <w:r w:rsidRPr="00740A18">
              <w:rPr>
                <w:rFonts w:ascii="Cambria" w:hAnsi="Cambria"/>
                <w:b/>
                <w:caps/>
                <w:noProof/>
                <w:kern w:val="0"/>
                <w:sz w:val="20"/>
                <w:szCs w:val="20"/>
                <w:lang w:eastAsia="zh-CN"/>
              </w:rPr>
              <w:t xml:space="preserve"> intern</w:t>
            </w:r>
            <w:r w:rsidRPr="00740A18">
              <w:rPr>
                <w:rFonts w:ascii="Cambria" w:hAnsi="Cambria" w:hint="eastAsia"/>
                <w:b/>
                <w:caps/>
                <w:noProof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 DT Communication Asia Pacific</w:t>
            </w:r>
            <w:r w:rsidRPr="00740A18">
              <w:rPr>
                <w:rFonts w:cs="Calibri"/>
                <w:b/>
                <w:noProof/>
                <w:sz w:val="20"/>
                <w:szCs w:val="20"/>
              </w:rPr>
              <w:t xml:space="preserve">  </w:t>
            </w:r>
            <w:r w:rsidRPr="00740A18"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        </w:t>
            </w:r>
            <w:r w:rsidRPr="00740A18">
              <w:rPr>
                <w:rFonts w:cs="Calibri"/>
                <w:b/>
                <w:noProof/>
                <w:sz w:val="20"/>
                <w:szCs w:val="20"/>
              </w:rPr>
              <w:t xml:space="preserve">     </w:t>
            </w:r>
            <w:r w:rsidRPr="00740A18"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 </w:t>
            </w:r>
            <w:r w:rsidRPr="00740A18">
              <w:rPr>
                <w:rFonts w:cs="Calibri" w:hint="eastAsia"/>
                <w:b/>
                <w:noProof/>
                <w:sz w:val="20"/>
                <w:szCs w:val="20"/>
                <w:lang w:eastAsia="zh-CN"/>
              </w:rPr>
              <w:t xml:space="preserve">     </w:t>
            </w:r>
          </w:p>
        </w:tc>
        <w:tc>
          <w:tcPr>
            <w:tcW w:w="2544" w:type="dxa"/>
            <w:gridSpan w:val="3"/>
            <w:shd w:val="clear" w:color="auto" w:fill="auto"/>
          </w:tcPr>
          <w:p w14:paraId="6D709296" w14:textId="77777777" w:rsidR="00074AED" w:rsidRPr="005A0576" w:rsidRDefault="00AF4DDA" w:rsidP="006817AD">
            <w:pPr>
              <w:pStyle w:val="11"/>
              <w:wordWrap w:val="0"/>
              <w:spacing w:line="240" w:lineRule="atLeast"/>
              <w:ind w:firstLineChars="0" w:firstLine="0"/>
              <w:jc w:val="right"/>
              <w:rPr>
                <w:rFonts w:ascii="Cambria" w:hAnsi="Cambria"/>
                <w:b/>
                <w:caps/>
                <w:noProof/>
                <w:kern w:val="0"/>
                <w:sz w:val="20"/>
                <w:szCs w:val="20"/>
                <w:lang w:eastAsia="zh-CN"/>
              </w:rPr>
            </w:pPr>
            <w:r>
              <w:rPr>
                <w:rFonts w:cs="Calibri"/>
                <w:b/>
                <w:noProof/>
                <w:sz w:val="20"/>
                <w:szCs w:val="20"/>
                <w:lang w:eastAsia="zh-CN"/>
              </w:rPr>
              <w:t>May</w:t>
            </w:r>
            <w:r>
              <w:rPr>
                <w:rFonts w:cs="Calibri"/>
                <w:b/>
                <w:noProof/>
                <w:sz w:val="20"/>
                <w:szCs w:val="20"/>
              </w:rPr>
              <w:t>,</w:t>
            </w:r>
            <w:r w:rsidR="006817AD">
              <w:rPr>
                <w:rFonts w:cs="Calibri"/>
                <w:b/>
                <w:noProof/>
                <w:sz w:val="20"/>
                <w:szCs w:val="20"/>
                <w:lang w:eastAsia="zh-CN"/>
              </w:rPr>
              <w:t>2015</w:t>
            </w:r>
            <w:r>
              <w:rPr>
                <w:rFonts w:cs="Calibri"/>
                <w:b/>
                <w:noProof/>
                <w:sz w:val="20"/>
                <w:szCs w:val="20"/>
                <w:lang w:eastAsia="zh-CN"/>
              </w:rPr>
              <w:t>-</w:t>
            </w:r>
            <w:r w:rsidR="006817AD">
              <w:rPr>
                <w:rFonts w:cs="Calibri"/>
                <w:b/>
                <w:noProof/>
                <w:sz w:val="20"/>
                <w:szCs w:val="20"/>
                <w:lang w:eastAsia="zh-CN"/>
              </w:rPr>
              <w:t>present</w:t>
            </w:r>
          </w:p>
        </w:tc>
      </w:tr>
      <w:tr w:rsidR="00074AED" w:rsidRPr="00740A18" w14:paraId="7D69CD05" w14:textId="77777777" w:rsidTr="006817AD">
        <w:tc>
          <w:tcPr>
            <w:tcW w:w="8606" w:type="dxa"/>
            <w:gridSpan w:val="5"/>
            <w:shd w:val="clear" w:color="auto" w:fill="auto"/>
          </w:tcPr>
          <w:p w14:paraId="32B24E12" w14:textId="77777777" w:rsidR="00074AED" w:rsidRPr="005A0576" w:rsidRDefault="00074AED" w:rsidP="006817AD">
            <w:pPr>
              <w:pStyle w:val="11"/>
              <w:spacing w:line="240" w:lineRule="atLeast"/>
              <w:ind w:firstLineChars="0" w:firstLine="0"/>
              <w:rPr>
                <w:rFonts w:cs="Calibri"/>
                <w:noProof/>
                <w:sz w:val="20"/>
                <w:lang w:eastAsia="zh-CN"/>
              </w:rPr>
            </w:pPr>
            <w:r>
              <w:rPr>
                <w:rFonts w:cs="Calibri"/>
                <w:noProof/>
                <w:sz w:val="20"/>
                <w:szCs w:val="20"/>
                <w:lang w:eastAsia="zh-CN"/>
              </w:rPr>
              <w:t xml:space="preserve">    </w:t>
            </w:r>
            <w:r w:rsidRPr="00740A18">
              <w:rPr>
                <w:rFonts w:cs="Calibri"/>
                <w:noProof/>
                <w:sz w:val="20"/>
                <w:szCs w:val="20"/>
                <w:lang w:eastAsia="zh-CN"/>
              </w:rPr>
              <w:t xml:space="preserve">- </w:t>
            </w:r>
            <w:r>
              <w:rPr>
                <w:rFonts w:cs="Calibri"/>
                <w:noProof/>
                <w:sz w:val="20"/>
                <w:szCs w:val="20"/>
                <w:lang w:eastAsia="zh-CN"/>
              </w:rPr>
              <w:t>Responsible for Hanglung Group, ZFEP, Carbroso</w:t>
            </w:r>
          </w:p>
        </w:tc>
      </w:tr>
      <w:tr w:rsidR="00074AED" w:rsidRPr="00740A18" w14:paraId="781B0593" w14:textId="77777777" w:rsidTr="006817AD">
        <w:tc>
          <w:tcPr>
            <w:tcW w:w="8606" w:type="dxa"/>
            <w:gridSpan w:val="5"/>
            <w:shd w:val="clear" w:color="auto" w:fill="auto"/>
          </w:tcPr>
          <w:p w14:paraId="5EEB39C4" w14:textId="77777777" w:rsidR="00074AED" w:rsidRDefault="00074AED" w:rsidP="006817AD">
            <w:pPr>
              <w:pStyle w:val="11"/>
              <w:spacing w:line="240" w:lineRule="atLeast"/>
              <w:ind w:firstLineChars="0" w:firstLine="400"/>
              <w:rPr>
                <w:rFonts w:cs="Calibri"/>
                <w:noProof/>
                <w:sz w:val="20"/>
                <w:szCs w:val="20"/>
                <w:lang w:eastAsia="zh-CN"/>
              </w:rPr>
            </w:pPr>
            <w:r w:rsidRPr="00740A18">
              <w:rPr>
                <w:rFonts w:cs="Calibri"/>
                <w:noProof/>
                <w:sz w:val="20"/>
                <w:szCs w:val="20"/>
                <w:lang w:eastAsia="zh-CN"/>
              </w:rPr>
              <w:t xml:space="preserve">- </w:t>
            </w:r>
            <w:r>
              <w:rPr>
                <w:rFonts w:cs="Calibri"/>
                <w:noProof/>
                <w:sz w:val="20"/>
                <w:szCs w:val="20"/>
                <w:lang w:eastAsia="zh-CN"/>
              </w:rPr>
              <w:t xml:space="preserve">Assisted in event planning and execution </w:t>
            </w:r>
          </w:p>
          <w:p w14:paraId="01140546" w14:textId="77777777" w:rsidR="00074AED" w:rsidRPr="005A0576" w:rsidRDefault="00074AED" w:rsidP="006817AD">
            <w:pPr>
              <w:pStyle w:val="11"/>
              <w:spacing w:line="240" w:lineRule="atLeast"/>
              <w:ind w:firstLineChars="0" w:firstLine="400"/>
              <w:rPr>
                <w:rFonts w:cs="Calibri"/>
                <w:noProof/>
                <w:sz w:val="22"/>
                <w:u w:color="FA5050"/>
                <w:lang w:eastAsia="zh-CN"/>
              </w:rPr>
            </w:pPr>
            <w:r w:rsidRPr="00740A18">
              <w:rPr>
                <w:rFonts w:cs="Calibri"/>
                <w:noProof/>
                <w:sz w:val="20"/>
                <w:szCs w:val="20"/>
                <w:lang w:eastAsia="zh-CN"/>
              </w:rPr>
              <w:t>-</w:t>
            </w:r>
            <w:r>
              <w:rPr>
                <w:rFonts w:cs="Calibri"/>
                <w:noProof/>
                <w:sz w:val="20"/>
                <w:szCs w:val="20"/>
                <w:lang w:eastAsia="zh-CN"/>
              </w:rPr>
              <w:t xml:space="preserve"> Helped clients to do online promotion and clipping reports</w:t>
            </w:r>
          </w:p>
        </w:tc>
      </w:tr>
      <w:tr w:rsidR="00074AED" w:rsidRPr="00740A18" w14:paraId="5DC26B05" w14:textId="77777777" w:rsidTr="006817AD">
        <w:tc>
          <w:tcPr>
            <w:tcW w:w="6345" w:type="dxa"/>
            <w:gridSpan w:val="3"/>
            <w:shd w:val="clear" w:color="auto" w:fill="auto"/>
          </w:tcPr>
          <w:p w14:paraId="3FB1CC9E" w14:textId="77777777" w:rsidR="00074AED" w:rsidRPr="005A0576" w:rsidRDefault="00074AED" w:rsidP="006817AD">
            <w:pPr>
              <w:pStyle w:val="a4"/>
              <w:rPr>
                <w:noProof/>
                <w:sz w:val="20"/>
                <w:szCs w:val="20"/>
                <w:lang w:eastAsia="zh-CN"/>
              </w:rPr>
            </w:pPr>
            <w:r>
              <w:rPr>
                <w:b/>
                <w:caps/>
                <w:noProof/>
                <w:sz w:val="20"/>
                <w:szCs w:val="20"/>
                <w:lang w:eastAsia="zh-CN"/>
              </w:rPr>
              <w:t>Marketing research</w:t>
            </w:r>
            <w:r w:rsidRPr="00740A18">
              <w:rPr>
                <w:b/>
                <w:caps/>
                <w:noProof/>
                <w:sz w:val="20"/>
                <w:szCs w:val="20"/>
                <w:lang w:eastAsia="zh-CN"/>
              </w:rPr>
              <w:t xml:space="preserve"> intern</w:t>
            </w:r>
            <w:r w:rsidRPr="00740A18">
              <w:rPr>
                <w:rFonts w:hint="eastAsia"/>
                <w:b/>
                <w:caps/>
                <w:noProof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b/>
                <w:caps/>
                <w:noProof/>
                <w:sz w:val="20"/>
                <w:szCs w:val="20"/>
                <w:lang w:eastAsia="zh-CN"/>
              </w:rPr>
              <w:t xml:space="preserve"> </w:t>
            </w:r>
            <w:r w:rsidRPr="00740A18">
              <w:rPr>
                <w:rFonts w:cs="Calibri"/>
                <w:b/>
                <w:noProof/>
                <w:sz w:val="20"/>
                <w:szCs w:val="20"/>
                <w:lang w:eastAsia="zh-CN"/>
              </w:rPr>
              <w:t>Information</w:t>
            </w:r>
            <w:r w:rsidRPr="00740A18">
              <w:rPr>
                <w:rFonts w:cs="Calibri" w:hint="eastAsia"/>
                <w:b/>
                <w:noProof/>
                <w:sz w:val="20"/>
                <w:szCs w:val="20"/>
                <w:lang w:eastAsia="zh-CN"/>
              </w:rPr>
              <w:t xml:space="preserve"> </w:t>
            </w:r>
            <w:r w:rsidRPr="00740A18">
              <w:rPr>
                <w:rFonts w:cs="Calibri"/>
                <w:b/>
                <w:noProof/>
                <w:sz w:val="20"/>
                <w:szCs w:val="20"/>
                <w:lang w:eastAsia="zh-CN"/>
              </w:rPr>
              <w:t>Times</w:t>
            </w:r>
            <w:r w:rsidRPr="00740A18">
              <w:rPr>
                <w:rFonts w:cs="Calibri"/>
                <w:b/>
                <w:noProof/>
                <w:sz w:val="20"/>
                <w:szCs w:val="20"/>
              </w:rPr>
              <w:t xml:space="preserve">  </w:t>
            </w:r>
            <w:r w:rsidRPr="00740A18"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        </w:t>
            </w:r>
            <w:r w:rsidRPr="00740A18">
              <w:rPr>
                <w:rFonts w:cs="Calibri"/>
                <w:b/>
                <w:noProof/>
                <w:sz w:val="20"/>
                <w:szCs w:val="20"/>
              </w:rPr>
              <w:t xml:space="preserve">     </w:t>
            </w:r>
            <w:r w:rsidRPr="00740A18"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 </w:t>
            </w:r>
            <w:r w:rsidRPr="00740A18">
              <w:rPr>
                <w:rFonts w:cs="Calibri" w:hint="eastAsia"/>
                <w:b/>
                <w:noProof/>
                <w:sz w:val="20"/>
                <w:szCs w:val="20"/>
                <w:lang w:eastAsia="zh-CN"/>
              </w:rPr>
              <w:t xml:space="preserve">     </w:t>
            </w:r>
          </w:p>
        </w:tc>
        <w:tc>
          <w:tcPr>
            <w:tcW w:w="2261" w:type="dxa"/>
            <w:gridSpan w:val="2"/>
            <w:shd w:val="clear" w:color="auto" w:fill="auto"/>
          </w:tcPr>
          <w:p w14:paraId="2303A44A" w14:textId="77777777" w:rsidR="00074AED" w:rsidRPr="00D933A0" w:rsidRDefault="00074AED" w:rsidP="006817AD">
            <w:pPr>
              <w:pStyle w:val="a4"/>
              <w:jc w:val="right"/>
              <w:rPr>
                <w:rFonts w:ascii="Calibri" w:hAnsi="Calibri" w:cs="Calibri"/>
                <w:b/>
                <w:noProof/>
                <w:kern w:val="2"/>
                <w:sz w:val="20"/>
                <w:szCs w:val="20"/>
                <w:lang w:eastAsia="zh-CN"/>
              </w:rPr>
            </w:pPr>
            <w:r w:rsidRPr="00740A18">
              <w:rPr>
                <w:rFonts w:cs="Calibri"/>
                <w:b/>
                <w:noProof/>
                <w:sz w:val="20"/>
                <w:szCs w:val="20"/>
                <w:lang w:eastAsia="zh-CN"/>
              </w:rPr>
              <w:t>Sep</w:t>
            </w:r>
            <w:r w:rsidRPr="00740A18">
              <w:rPr>
                <w:rFonts w:cs="Calibri"/>
                <w:b/>
                <w:noProof/>
                <w:sz w:val="20"/>
                <w:szCs w:val="20"/>
              </w:rPr>
              <w:t>, 201</w:t>
            </w:r>
            <w:r w:rsidRPr="00740A18">
              <w:rPr>
                <w:rFonts w:cs="Calibri"/>
                <w:b/>
                <w:noProof/>
                <w:sz w:val="20"/>
                <w:szCs w:val="20"/>
                <w:lang w:eastAsia="zh-CN"/>
              </w:rPr>
              <w:t>3-Nov, 2013</w:t>
            </w:r>
          </w:p>
        </w:tc>
      </w:tr>
      <w:tr w:rsidR="00074AED" w:rsidRPr="00740A18" w14:paraId="723A76A1" w14:textId="77777777" w:rsidTr="006817AD">
        <w:tc>
          <w:tcPr>
            <w:tcW w:w="8606" w:type="dxa"/>
            <w:gridSpan w:val="5"/>
            <w:shd w:val="clear" w:color="auto" w:fill="auto"/>
          </w:tcPr>
          <w:p w14:paraId="06908B3E" w14:textId="77777777" w:rsidR="00074AED" w:rsidRPr="005A0576" w:rsidRDefault="00074AED" w:rsidP="006817AD">
            <w:pPr>
              <w:pStyle w:val="11"/>
              <w:ind w:firstLineChars="0" w:firstLine="0"/>
              <w:rPr>
                <w:rFonts w:cs="Calibri"/>
                <w:noProof/>
                <w:sz w:val="20"/>
                <w:szCs w:val="20"/>
                <w:lang w:eastAsia="zh-CN"/>
              </w:rPr>
            </w:pPr>
            <w:r>
              <w:rPr>
                <w:rFonts w:cs="Calibri"/>
                <w:noProof/>
                <w:sz w:val="20"/>
                <w:szCs w:val="20"/>
                <w:lang w:eastAsia="zh-CN"/>
              </w:rPr>
              <w:t xml:space="preserve">    </w:t>
            </w:r>
            <w:r w:rsidRPr="00740A18">
              <w:rPr>
                <w:rFonts w:cs="Calibri"/>
                <w:noProof/>
                <w:sz w:val="20"/>
                <w:szCs w:val="20"/>
                <w:lang w:eastAsia="zh-CN"/>
              </w:rPr>
              <w:t xml:space="preserve">- </w:t>
            </w:r>
            <w:r>
              <w:rPr>
                <w:rFonts w:cs="Calibri"/>
                <w:noProof/>
                <w:sz w:val="20"/>
                <w:szCs w:val="20"/>
                <w:lang w:eastAsia="zh-CN"/>
              </w:rPr>
              <w:t xml:space="preserve">Assisted with data collection and analysis of online website users’ </w:t>
            </w:r>
            <w:r w:rsidRPr="00740A18">
              <w:rPr>
                <w:rFonts w:cs="Calibri"/>
                <w:noProof/>
                <w:sz w:val="20"/>
                <w:szCs w:val="20"/>
                <w:lang w:eastAsia="zh-CN"/>
              </w:rPr>
              <w:t>satisfaction</w:t>
            </w:r>
          </w:p>
        </w:tc>
      </w:tr>
      <w:tr w:rsidR="00074AED" w:rsidRPr="00740A18" w14:paraId="59A8893E" w14:textId="77777777" w:rsidTr="006817AD">
        <w:tc>
          <w:tcPr>
            <w:tcW w:w="8606" w:type="dxa"/>
            <w:gridSpan w:val="5"/>
            <w:shd w:val="clear" w:color="auto" w:fill="auto"/>
          </w:tcPr>
          <w:p w14:paraId="47E5E5AA" w14:textId="77777777" w:rsidR="00074AED" w:rsidRPr="005A0576" w:rsidRDefault="00074AED" w:rsidP="006817AD">
            <w:pPr>
              <w:pStyle w:val="11"/>
              <w:spacing w:line="240" w:lineRule="atLeast"/>
              <w:ind w:firstLineChars="0" w:firstLine="0"/>
              <w:rPr>
                <w:rFonts w:cs="Calibri"/>
                <w:noProof/>
                <w:sz w:val="20"/>
                <w:szCs w:val="20"/>
                <w:lang w:eastAsia="zh-CN"/>
              </w:rPr>
            </w:pPr>
            <w:r>
              <w:rPr>
                <w:rFonts w:cs="Calibri" w:hint="eastAsia"/>
                <w:noProof/>
                <w:sz w:val="20"/>
                <w:szCs w:val="20"/>
                <w:lang w:eastAsia="zh-CN"/>
              </w:rPr>
              <w:t xml:space="preserve">   </w:t>
            </w:r>
            <w:r>
              <w:rPr>
                <w:rFonts w:cs="Calibri"/>
                <w:noProof/>
                <w:sz w:val="20"/>
                <w:szCs w:val="20"/>
                <w:lang w:eastAsia="zh-CN"/>
              </w:rPr>
              <w:t xml:space="preserve"> </w:t>
            </w:r>
            <w:r w:rsidRPr="00740A18">
              <w:rPr>
                <w:rFonts w:cs="Calibri"/>
                <w:noProof/>
                <w:sz w:val="20"/>
                <w:szCs w:val="20"/>
                <w:lang w:eastAsia="zh-CN"/>
              </w:rPr>
              <w:t xml:space="preserve">- </w:t>
            </w:r>
            <w:r>
              <w:rPr>
                <w:rFonts w:cs="Calibri"/>
                <w:noProof/>
                <w:sz w:val="20"/>
                <w:szCs w:val="20"/>
                <w:lang w:eastAsia="zh-CN"/>
              </w:rPr>
              <w:t>Delievered a presentation on the potential for growth of online users to senior dierctor</w:t>
            </w:r>
          </w:p>
        </w:tc>
      </w:tr>
      <w:tr w:rsidR="00074AED" w:rsidRPr="00740A18" w14:paraId="00A5C72A" w14:textId="77777777" w:rsidTr="006817AD">
        <w:tc>
          <w:tcPr>
            <w:tcW w:w="4820" w:type="dxa"/>
            <w:shd w:val="clear" w:color="auto" w:fill="auto"/>
          </w:tcPr>
          <w:p w14:paraId="31A5EB3D" w14:textId="77777777" w:rsidR="00074AED" w:rsidRPr="00A8799D" w:rsidRDefault="00074AED" w:rsidP="006817AD">
            <w:pPr>
              <w:pStyle w:val="11"/>
              <w:spacing w:line="240" w:lineRule="atLeast"/>
              <w:ind w:firstLineChars="0" w:firstLine="0"/>
              <w:jc w:val="left"/>
              <w:rPr>
                <w:rFonts w:ascii="Cambria" w:hAnsi="Cambria" w:cs="Calibri"/>
                <w:b/>
                <w:caps/>
                <w:noProof/>
                <w:kern w:val="0"/>
                <w:sz w:val="20"/>
                <w:szCs w:val="20"/>
                <w:lang w:eastAsia="zh-CN"/>
              </w:rPr>
            </w:pPr>
            <w:r w:rsidRPr="00A8799D">
              <w:rPr>
                <w:rFonts w:ascii="Cambria" w:hAnsi="Cambria" w:cs="Calibri"/>
                <w:b/>
                <w:caps/>
                <w:noProof/>
                <w:kern w:val="0"/>
                <w:sz w:val="20"/>
                <w:szCs w:val="20"/>
                <w:lang w:eastAsia="zh-CN"/>
              </w:rPr>
              <w:t xml:space="preserve">MARKETING </w:t>
            </w:r>
            <w:r w:rsidRPr="00A8799D">
              <w:rPr>
                <w:rFonts w:ascii="Cambria" w:hAnsi="Cambria" w:cs="Calibri" w:hint="eastAsia"/>
                <w:b/>
                <w:caps/>
                <w:noProof/>
                <w:kern w:val="0"/>
                <w:sz w:val="20"/>
                <w:szCs w:val="20"/>
                <w:lang w:eastAsia="zh-CN"/>
              </w:rPr>
              <w:t xml:space="preserve">intern </w:t>
            </w:r>
            <w:r>
              <w:rPr>
                <w:rFonts w:ascii="Cambria" w:hAnsi="Cambria" w:cs="Calibri" w:hint="eastAsia"/>
                <w:b/>
                <w:caps/>
                <w:noProof/>
                <w:kern w:val="0"/>
                <w:sz w:val="20"/>
                <w:szCs w:val="20"/>
                <w:lang w:eastAsia="zh-CN"/>
              </w:rPr>
              <w:t xml:space="preserve"> </w:t>
            </w:r>
            <w:r w:rsidRPr="00A8799D"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China Mobile </w:t>
            </w:r>
            <w:r w:rsidRPr="00A8799D">
              <w:rPr>
                <w:rFonts w:ascii="Cambria" w:hAnsi="Cambria" w:cs="Calibri"/>
                <w:b/>
                <w:caps/>
                <w:noProof/>
                <w:kern w:val="0"/>
                <w:sz w:val="20"/>
                <w:szCs w:val="20"/>
                <w:lang w:eastAsia="zh-CN"/>
              </w:rPr>
              <w:t xml:space="preserve"> </w:t>
            </w:r>
            <w:r w:rsidRPr="00A8799D">
              <w:rPr>
                <w:rFonts w:ascii="Cambria" w:hAnsi="Cambria" w:cs="Calibri" w:hint="eastAsia"/>
                <w:b/>
                <w:caps/>
                <w:noProof/>
                <w:kern w:val="0"/>
                <w:sz w:val="20"/>
                <w:szCs w:val="20"/>
                <w:lang w:eastAsia="zh-CN"/>
              </w:rPr>
              <w:t xml:space="preserve">             </w:t>
            </w:r>
          </w:p>
        </w:tc>
        <w:tc>
          <w:tcPr>
            <w:tcW w:w="3786" w:type="dxa"/>
            <w:gridSpan w:val="4"/>
            <w:shd w:val="clear" w:color="auto" w:fill="auto"/>
          </w:tcPr>
          <w:p w14:paraId="453E4339" w14:textId="77777777" w:rsidR="00074AED" w:rsidRPr="005A0576" w:rsidRDefault="00074AED" w:rsidP="006817AD">
            <w:pPr>
              <w:pStyle w:val="11"/>
              <w:spacing w:line="240" w:lineRule="atLeast"/>
              <w:ind w:firstLineChars="0" w:firstLine="0"/>
              <w:jc w:val="right"/>
              <w:rPr>
                <w:rFonts w:cs="Calibri"/>
                <w:b/>
                <w:caps/>
                <w:noProof/>
                <w:sz w:val="20"/>
                <w:szCs w:val="20"/>
                <w:lang w:eastAsia="zh-CN"/>
              </w:rPr>
            </w:pPr>
            <w:r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May, </w:t>
            </w:r>
            <w:r w:rsidR="008368D4">
              <w:rPr>
                <w:rFonts w:cs="Calibri"/>
                <w:b/>
                <w:noProof/>
                <w:sz w:val="20"/>
                <w:szCs w:val="20"/>
                <w:lang w:eastAsia="zh-CN"/>
              </w:rPr>
              <w:t>2012-</w:t>
            </w:r>
            <w:r w:rsidRPr="00740A18">
              <w:rPr>
                <w:rFonts w:cs="Calibri"/>
                <w:b/>
                <w:noProof/>
                <w:sz w:val="20"/>
                <w:szCs w:val="20"/>
                <w:lang w:eastAsia="zh-CN"/>
              </w:rPr>
              <w:t>Mar, 2013</w:t>
            </w:r>
          </w:p>
        </w:tc>
      </w:tr>
      <w:tr w:rsidR="00074AED" w:rsidRPr="00740A18" w14:paraId="218146DA" w14:textId="77777777" w:rsidTr="006817AD">
        <w:tc>
          <w:tcPr>
            <w:tcW w:w="8606" w:type="dxa"/>
            <w:gridSpan w:val="5"/>
            <w:shd w:val="clear" w:color="auto" w:fill="auto"/>
          </w:tcPr>
          <w:p w14:paraId="72D6477C" w14:textId="77777777" w:rsidR="00074AED" w:rsidRPr="005A0576" w:rsidRDefault="00074AED" w:rsidP="006817AD">
            <w:pPr>
              <w:pStyle w:val="11"/>
              <w:spacing w:line="240" w:lineRule="atLeast"/>
              <w:ind w:firstLineChars="0" w:firstLine="0"/>
              <w:rPr>
                <w:rFonts w:cs="Calibri"/>
                <w:noProof/>
                <w:sz w:val="20"/>
                <w:szCs w:val="20"/>
                <w:lang w:eastAsia="zh-CN"/>
              </w:rPr>
            </w:pPr>
            <w:r>
              <w:rPr>
                <w:rFonts w:cs="Calibri" w:hint="eastAsia"/>
                <w:noProof/>
                <w:sz w:val="20"/>
                <w:szCs w:val="20"/>
                <w:lang w:eastAsia="zh-CN"/>
              </w:rPr>
              <w:t xml:space="preserve">    </w:t>
            </w:r>
            <w:r w:rsidRPr="00740A18">
              <w:rPr>
                <w:rFonts w:cs="Calibri"/>
                <w:noProof/>
                <w:sz w:val="20"/>
                <w:szCs w:val="20"/>
                <w:lang w:eastAsia="zh-CN"/>
              </w:rPr>
              <w:t>-</w:t>
            </w:r>
            <w:r w:rsidRPr="00740A18">
              <w:rPr>
                <w:rFonts w:cs="Calibri" w:hint="eastAsia"/>
                <w:noProof/>
                <w:sz w:val="20"/>
                <w:szCs w:val="20"/>
                <w:lang w:eastAsia="zh-CN"/>
              </w:rPr>
              <w:t xml:space="preserve"> </w:t>
            </w:r>
            <w:r>
              <w:rPr>
                <w:rFonts w:cs="Calibri" w:hint="eastAsia"/>
                <w:noProof/>
                <w:sz w:val="20"/>
                <w:szCs w:val="20"/>
                <w:lang w:eastAsia="zh-CN"/>
              </w:rPr>
              <w:t>Conducted</w:t>
            </w:r>
            <w:r w:rsidRPr="00740A18">
              <w:rPr>
                <w:rFonts w:cs="Calibri"/>
                <w:noProof/>
                <w:sz w:val="20"/>
                <w:szCs w:val="20"/>
                <w:lang w:eastAsia="zh-CN"/>
              </w:rPr>
              <w:t xml:space="preserve"> market research </w:t>
            </w:r>
            <w:r>
              <w:rPr>
                <w:rFonts w:cs="Calibri"/>
                <w:noProof/>
                <w:sz w:val="20"/>
                <w:szCs w:val="20"/>
                <w:lang w:eastAsia="zh-CN"/>
              </w:rPr>
              <w:t>on mobile communication in universities</w:t>
            </w:r>
          </w:p>
        </w:tc>
      </w:tr>
      <w:tr w:rsidR="00074AED" w:rsidRPr="00740A18" w14:paraId="32B4D246" w14:textId="77777777" w:rsidTr="006817AD">
        <w:tc>
          <w:tcPr>
            <w:tcW w:w="8606" w:type="dxa"/>
            <w:gridSpan w:val="5"/>
            <w:shd w:val="clear" w:color="auto" w:fill="auto"/>
          </w:tcPr>
          <w:p w14:paraId="7787E04D" w14:textId="77777777" w:rsidR="00074AED" w:rsidRPr="005A0576" w:rsidRDefault="00074AED" w:rsidP="006817AD">
            <w:pPr>
              <w:pStyle w:val="11"/>
              <w:spacing w:line="240" w:lineRule="atLeast"/>
              <w:ind w:firstLineChars="0" w:firstLine="0"/>
              <w:rPr>
                <w:rFonts w:cs="Calibri"/>
                <w:noProof/>
                <w:sz w:val="20"/>
                <w:szCs w:val="20"/>
                <w:lang w:eastAsia="zh-CN"/>
              </w:rPr>
            </w:pPr>
            <w:r>
              <w:rPr>
                <w:rFonts w:cs="Calibri" w:hint="eastAsia"/>
                <w:noProof/>
                <w:sz w:val="20"/>
                <w:szCs w:val="20"/>
                <w:lang w:eastAsia="zh-CN"/>
              </w:rPr>
              <w:t xml:space="preserve">   </w:t>
            </w:r>
            <w:r>
              <w:rPr>
                <w:rFonts w:cs="Calibri"/>
                <w:noProof/>
                <w:sz w:val="20"/>
                <w:szCs w:val="20"/>
                <w:lang w:eastAsia="zh-CN"/>
              </w:rPr>
              <w:t xml:space="preserve"> </w:t>
            </w:r>
            <w:r w:rsidRPr="00740A18">
              <w:rPr>
                <w:rFonts w:cs="Calibri"/>
                <w:noProof/>
                <w:sz w:val="20"/>
                <w:szCs w:val="20"/>
                <w:lang w:eastAsia="zh-CN"/>
              </w:rPr>
              <w:t>- Planned school-wide marketing</w:t>
            </w:r>
            <w:r w:rsidRPr="00740A18">
              <w:rPr>
                <w:rFonts w:cs="Calibri" w:hint="eastAsia"/>
                <w:noProof/>
                <w:sz w:val="20"/>
                <w:szCs w:val="20"/>
                <w:lang w:eastAsia="zh-CN"/>
              </w:rPr>
              <w:t xml:space="preserve"> </w:t>
            </w:r>
            <w:r>
              <w:rPr>
                <w:rFonts w:cs="Calibri" w:hint="eastAsia"/>
                <w:noProof/>
                <w:sz w:val="20"/>
                <w:szCs w:val="20"/>
                <w:lang w:eastAsia="zh-CN"/>
              </w:rPr>
              <w:t>event</w:t>
            </w:r>
            <w:r>
              <w:rPr>
                <w:rFonts w:cs="Calibri"/>
                <w:noProof/>
                <w:sz w:val="20"/>
                <w:szCs w:val="20"/>
                <w:lang w:eastAsia="zh-CN"/>
              </w:rPr>
              <w:t xml:space="preserve"> </w:t>
            </w:r>
            <w:r w:rsidRPr="00740A18">
              <w:rPr>
                <w:rFonts w:cs="Calibri"/>
                <w:noProof/>
                <w:sz w:val="20"/>
                <w:szCs w:val="20"/>
                <w:lang w:eastAsia="zh-CN"/>
              </w:rPr>
              <w:t>and engaged in new product promotion</w:t>
            </w:r>
          </w:p>
        </w:tc>
      </w:tr>
      <w:tr w:rsidR="00074AED" w:rsidRPr="00740A18" w14:paraId="2DA805CC" w14:textId="77777777" w:rsidTr="006817AD">
        <w:tc>
          <w:tcPr>
            <w:tcW w:w="6629" w:type="dxa"/>
            <w:gridSpan w:val="4"/>
            <w:shd w:val="clear" w:color="auto" w:fill="auto"/>
          </w:tcPr>
          <w:p w14:paraId="5DF39B46" w14:textId="77777777" w:rsidR="00074AED" w:rsidRPr="005A0576" w:rsidRDefault="00074AED" w:rsidP="006817AD">
            <w:pPr>
              <w:pStyle w:val="11"/>
              <w:spacing w:line="240" w:lineRule="atLeast"/>
              <w:ind w:firstLineChars="0" w:firstLine="0"/>
              <w:jc w:val="left"/>
              <w:rPr>
                <w:rFonts w:cs="Calibri"/>
                <w:b/>
                <w:noProof/>
                <w:sz w:val="20"/>
                <w:szCs w:val="20"/>
                <w:lang w:eastAsia="zh-CN"/>
              </w:rPr>
            </w:pPr>
            <w:r w:rsidRPr="00A8799D">
              <w:rPr>
                <w:rFonts w:ascii="Cambria" w:hAnsi="Cambria" w:cs="Calibri"/>
                <w:b/>
                <w:caps/>
                <w:noProof/>
                <w:kern w:val="0"/>
                <w:sz w:val="20"/>
                <w:szCs w:val="20"/>
                <w:lang w:eastAsia="zh-CN"/>
              </w:rPr>
              <w:t xml:space="preserve">ACCOUNT </w:t>
            </w:r>
            <w:r w:rsidRPr="00A8799D">
              <w:rPr>
                <w:rFonts w:ascii="Cambria" w:hAnsi="Cambria" w:cs="Calibri" w:hint="eastAsia"/>
                <w:b/>
                <w:caps/>
                <w:noProof/>
                <w:kern w:val="0"/>
                <w:sz w:val="20"/>
                <w:szCs w:val="20"/>
                <w:lang w:eastAsia="zh-CN"/>
              </w:rPr>
              <w:t>service</w:t>
            </w:r>
            <w:r w:rsidRPr="00A8799D">
              <w:rPr>
                <w:rFonts w:ascii="Cambria" w:hAnsi="Cambria" w:cs="Calibri"/>
                <w:b/>
                <w:caps/>
                <w:noProof/>
                <w:kern w:val="0"/>
                <w:sz w:val="20"/>
                <w:szCs w:val="20"/>
                <w:lang w:eastAsia="zh-CN"/>
              </w:rPr>
              <w:t xml:space="preserve"> Intern</w:t>
            </w:r>
            <w:r w:rsidRPr="00740A18">
              <w:rPr>
                <w:rFonts w:ascii="Cambria" w:hAnsi="Cambria"/>
                <w:b/>
                <w:caps/>
                <w:noProof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b/>
                <w:caps/>
                <w:noProof/>
                <w:kern w:val="0"/>
                <w:sz w:val="20"/>
                <w:szCs w:val="20"/>
                <w:lang w:eastAsia="zh-CN"/>
              </w:rPr>
              <w:t xml:space="preserve"> </w:t>
            </w:r>
            <w:r w:rsidRPr="00740A18">
              <w:rPr>
                <w:rFonts w:cs="Calibri"/>
                <w:b/>
                <w:noProof/>
                <w:sz w:val="20"/>
                <w:szCs w:val="20"/>
                <w:lang w:eastAsia="zh-CN"/>
              </w:rPr>
              <w:t>Yunnan Radio and Television Media Group</w:t>
            </w:r>
            <w:r w:rsidRPr="00740A18">
              <w:rPr>
                <w:rFonts w:cs="Calibri" w:hint="eastAsia"/>
                <w:b/>
                <w:noProof/>
                <w:sz w:val="20"/>
                <w:szCs w:val="20"/>
                <w:lang w:eastAsia="zh-CN"/>
              </w:rPr>
              <w:t xml:space="preserve"> </w:t>
            </w:r>
            <w:r w:rsidRPr="00740A18"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   </w:t>
            </w:r>
          </w:p>
        </w:tc>
        <w:tc>
          <w:tcPr>
            <w:tcW w:w="1977" w:type="dxa"/>
            <w:shd w:val="clear" w:color="auto" w:fill="auto"/>
          </w:tcPr>
          <w:p w14:paraId="6598B015" w14:textId="77777777" w:rsidR="00074AED" w:rsidRPr="005A0576" w:rsidRDefault="00AF4DDA" w:rsidP="006817AD">
            <w:pPr>
              <w:pStyle w:val="11"/>
              <w:spacing w:line="240" w:lineRule="atLeast"/>
              <w:ind w:firstLineChars="0" w:firstLine="0"/>
              <w:jc w:val="right"/>
              <w:rPr>
                <w:rFonts w:cs="Calibri"/>
                <w:b/>
                <w:noProof/>
                <w:sz w:val="20"/>
                <w:szCs w:val="20"/>
                <w:lang w:eastAsia="zh-CN"/>
              </w:rPr>
            </w:pPr>
            <w:r>
              <w:rPr>
                <w:rFonts w:cs="Calibri"/>
                <w:b/>
                <w:noProof/>
                <w:sz w:val="20"/>
                <w:szCs w:val="20"/>
                <w:lang w:eastAsia="zh-CN"/>
              </w:rPr>
              <w:t>Jun, 2011-</w:t>
            </w:r>
            <w:r w:rsidR="00074AED" w:rsidRPr="00740A18">
              <w:rPr>
                <w:rFonts w:cs="Calibri"/>
                <w:b/>
                <w:noProof/>
                <w:sz w:val="20"/>
                <w:szCs w:val="20"/>
                <w:lang w:eastAsia="zh-CN"/>
              </w:rPr>
              <w:t>Aug, 2011</w:t>
            </w:r>
          </w:p>
        </w:tc>
      </w:tr>
      <w:tr w:rsidR="00074AED" w:rsidRPr="00740A18" w14:paraId="0AFA6D84" w14:textId="77777777" w:rsidTr="006817AD">
        <w:tc>
          <w:tcPr>
            <w:tcW w:w="8606" w:type="dxa"/>
            <w:gridSpan w:val="5"/>
            <w:shd w:val="clear" w:color="auto" w:fill="auto"/>
          </w:tcPr>
          <w:p w14:paraId="21F339BB" w14:textId="77777777" w:rsidR="00074AED" w:rsidRPr="005A0576" w:rsidRDefault="00074AED" w:rsidP="006817AD">
            <w:pPr>
              <w:pStyle w:val="11"/>
              <w:spacing w:line="240" w:lineRule="atLeast"/>
              <w:ind w:firstLineChars="0" w:firstLine="0"/>
              <w:rPr>
                <w:rFonts w:cs="Calibri"/>
                <w:noProof/>
                <w:sz w:val="20"/>
                <w:szCs w:val="20"/>
                <w:lang w:eastAsia="zh-CN"/>
              </w:rPr>
            </w:pPr>
            <w:r>
              <w:rPr>
                <w:rFonts w:cs="Calibri"/>
                <w:noProof/>
                <w:sz w:val="20"/>
                <w:lang w:eastAsia="zh-CN"/>
              </w:rPr>
              <w:t xml:space="preserve">    </w:t>
            </w:r>
            <w:r w:rsidRPr="00740A18">
              <w:rPr>
                <w:rFonts w:cs="Calibri"/>
                <w:noProof/>
                <w:sz w:val="20"/>
                <w:lang w:eastAsia="zh-CN"/>
              </w:rPr>
              <w:t>- Evaluate</w:t>
            </w:r>
            <w:r w:rsidRPr="00740A18">
              <w:rPr>
                <w:rFonts w:cs="Calibri" w:hint="eastAsia"/>
                <w:noProof/>
                <w:sz w:val="20"/>
                <w:lang w:eastAsia="zh-CN"/>
              </w:rPr>
              <w:t>d</w:t>
            </w:r>
            <w:r w:rsidRPr="00740A18">
              <w:rPr>
                <w:rFonts w:cs="Calibri"/>
                <w:noProof/>
                <w:sz w:val="20"/>
                <w:lang w:eastAsia="zh-CN"/>
              </w:rPr>
              <w:t xml:space="preserve"> the existing </w:t>
            </w:r>
            <w:r>
              <w:rPr>
                <w:rFonts w:cs="Calibri" w:hint="eastAsia"/>
                <w:noProof/>
                <w:sz w:val="20"/>
                <w:lang w:eastAsia="zh-CN"/>
              </w:rPr>
              <w:t>media</w:t>
            </w:r>
            <w:r w:rsidRPr="00740A18">
              <w:rPr>
                <w:rFonts w:cs="Calibri"/>
                <w:noProof/>
                <w:sz w:val="20"/>
                <w:lang w:eastAsia="zh-CN"/>
              </w:rPr>
              <w:t xml:space="preserve"> plans</w:t>
            </w:r>
            <w:r>
              <w:rPr>
                <w:rFonts w:cs="Calibri"/>
                <w:noProof/>
                <w:sz w:val="20"/>
                <w:lang w:eastAsia="zh-CN"/>
              </w:rPr>
              <w:t xml:space="preserve"> for different tpye of companies</w:t>
            </w:r>
            <w:r>
              <w:rPr>
                <w:rFonts w:cs="Calibri" w:hint="eastAsia"/>
                <w:noProof/>
                <w:sz w:val="20"/>
                <w:lang w:eastAsia="zh-CN"/>
              </w:rPr>
              <w:t xml:space="preserve"> </w:t>
            </w:r>
            <w:r>
              <w:rPr>
                <w:rFonts w:cs="Calibri"/>
                <w:noProof/>
                <w:sz w:val="20"/>
                <w:lang w:eastAsia="zh-CN"/>
              </w:rPr>
              <w:t>and put forward new plans</w:t>
            </w:r>
          </w:p>
        </w:tc>
      </w:tr>
      <w:tr w:rsidR="00074AED" w:rsidRPr="00740A18" w14:paraId="1A02CBA1" w14:textId="77777777" w:rsidTr="006817AD">
        <w:trPr>
          <w:trHeight w:val="318"/>
        </w:trPr>
        <w:tc>
          <w:tcPr>
            <w:tcW w:w="8606" w:type="dxa"/>
            <w:gridSpan w:val="5"/>
            <w:shd w:val="clear" w:color="auto" w:fill="auto"/>
          </w:tcPr>
          <w:p w14:paraId="4448055E" w14:textId="77777777" w:rsidR="00074AED" w:rsidRPr="005A0576" w:rsidRDefault="00074AED" w:rsidP="006817AD">
            <w:pPr>
              <w:pStyle w:val="11"/>
              <w:spacing w:line="240" w:lineRule="atLeast"/>
              <w:ind w:firstLineChars="0" w:firstLine="0"/>
              <w:rPr>
                <w:rFonts w:cs="Calibri"/>
                <w:noProof/>
                <w:sz w:val="20"/>
                <w:szCs w:val="20"/>
                <w:lang w:eastAsia="zh-CN"/>
              </w:rPr>
            </w:pPr>
            <w:r>
              <w:rPr>
                <w:rFonts w:cs="Calibri"/>
                <w:noProof/>
                <w:sz w:val="20"/>
                <w:lang w:eastAsia="zh-CN"/>
              </w:rPr>
              <w:t xml:space="preserve">    </w:t>
            </w:r>
            <w:r w:rsidRPr="00740A18">
              <w:rPr>
                <w:rFonts w:cs="Calibri"/>
                <w:noProof/>
                <w:sz w:val="20"/>
                <w:lang w:eastAsia="zh-CN"/>
              </w:rPr>
              <w:t xml:space="preserve">- </w:t>
            </w:r>
            <w:r>
              <w:rPr>
                <w:rFonts w:cs="Calibri"/>
                <w:noProof/>
                <w:sz w:val="20"/>
                <w:lang w:eastAsia="zh-CN"/>
              </w:rPr>
              <w:t>Ongoing communication with mulituple advertisers and recommended cost saving strategies</w:t>
            </w:r>
          </w:p>
        </w:tc>
      </w:tr>
    </w:tbl>
    <w:p w14:paraId="784AA937" w14:textId="77777777" w:rsidR="00074AED" w:rsidRPr="006E469A" w:rsidRDefault="00074AED" w:rsidP="00074AED">
      <w:pPr>
        <w:pStyle w:val="1"/>
        <w:pBdr>
          <w:bottom w:val="single" w:sz="4" w:space="0" w:color="943634"/>
        </w:pBdr>
        <w:spacing w:before="300" w:after="100"/>
        <w:rPr>
          <w:rFonts w:ascii="Copperplate Gothic Bold" w:hAnsi="Copperplate Gothic Bold"/>
          <w:noProof/>
          <w:sz w:val="22"/>
          <w:szCs w:val="22"/>
          <w:u w:color="FA5050"/>
          <w:lang w:eastAsia="zh-CN"/>
        </w:rPr>
      </w:pPr>
      <w:r w:rsidRPr="006E469A">
        <w:rPr>
          <w:rFonts w:ascii="Copperplate Gothic Bold" w:hAnsi="Copperplate Gothic Bold"/>
          <w:noProof/>
          <w:sz w:val="22"/>
          <w:szCs w:val="22"/>
          <w:u w:color="FA5050"/>
          <w:lang w:eastAsia="zh-CN"/>
        </w:rPr>
        <w:t>COLLEGE ACTIVITIES</w:t>
      </w:r>
    </w:p>
    <w:tbl>
      <w:tblPr>
        <w:tblStyle w:val="a5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142"/>
        <w:gridCol w:w="1417"/>
      </w:tblGrid>
      <w:tr w:rsidR="00074AED" w:rsidRPr="00874B52" w14:paraId="7B93FE83" w14:textId="77777777" w:rsidTr="006817AD">
        <w:tc>
          <w:tcPr>
            <w:tcW w:w="7196" w:type="dxa"/>
            <w:gridSpan w:val="2"/>
          </w:tcPr>
          <w:p w14:paraId="634A98FE" w14:textId="77777777" w:rsidR="00074AED" w:rsidRPr="00304DEC" w:rsidRDefault="00074AED" w:rsidP="006817AD">
            <w:pPr>
              <w:pStyle w:val="11"/>
              <w:spacing w:line="240" w:lineRule="atLeast"/>
              <w:ind w:firstLineChars="0" w:firstLine="0"/>
              <w:jc w:val="left"/>
              <w:rPr>
                <w:rFonts w:cs="Calibri"/>
                <w:b/>
                <w:noProof/>
                <w:sz w:val="20"/>
                <w:szCs w:val="20"/>
                <w:lang w:eastAsia="zh-CN"/>
              </w:rPr>
            </w:pPr>
            <w:r w:rsidRPr="00304DEC">
              <w:rPr>
                <w:b/>
                <w:noProof/>
                <w:sz w:val="20"/>
                <w:szCs w:val="20"/>
                <w:lang w:eastAsia="zh-CN"/>
              </w:rPr>
              <w:t>UNWTO</w:t>
            </w:r>
            <w:r w:rsidRPr="00304DEC">
              <w:rPr>
                <w:rFonts w:cs="Calibri"/>
                <w:b/>
                <w:noProof/>
                <w:sz w:val="20"/>
                <w:szCs w:val="20"/>
                <w:u w:color="FA5050"/>
                <w:lang w:eastAsia="zh-CN"/>
              </w:rPr>
              <w:t xml:space="preserve"> Sustainable</w:t>
            </w:r>
            <w:r w:rsidRPr="00304DEC"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 tourism development monitoring project in Hong Village                                                      </w:t>
            </w:r>
          </w:p>
        </w:tc>
        <w:tc>
          <w:tcPr>
            <w:tcW w:w="1417" w:type="dxa"/>
          </w:tcPr>
          <w:p w14:paraId="3FDC2569" w14:textId="77777777" w:rsidR="00074AED" w:rsidRPr="00304DEC" w:rsidRDefault="00074AED" w:rsidP="006817AD">
            <w:pPr>
              <w:pStyle w:val="11"/>
              <w:wordWrap w:val="0"/>
              <w:spacing w:line="240" w:lineRule="atLeast"/>
              <w:ind w:firstLineChars="0" w:firstLine="0"/>
              <w:jc w:val="right"/>
              <w:rPr>
                <w:rFonts w:cs="Calibri"/>
                <w:b/>
                <w:noProof/>
                <w:sz w:val="20"/>
                <w:szCs w:val="20"/>
                <w:lang w:eastAsia="zh-CN"/>
              </w:rPr>
            </w:pPr>
            <w:r>
              <w:rPr>
                <w:rFonts w:cs="Calibri"/>
                <w:b/>
                <w:noProof/>
                <w:sz w:val="20"/>
                <w:szCs w:val="20"/>
                <w:lang w:eastAsia="zh-CN"/>
              </w:rPr>
              <w:t>Sep,</w:t>
            </w:r>
            <w:r w:rsidRPr="00304DEC">
              <w:rPr>
                <w:rFonts w:cs="Calibri"/>
                <w:b/>
                <w:noProof/>
                <w:sz w:val="20"/>
                <w:szCs w:val="20"/>
                <w:lang w:eastAsia="zh-CN"/>
              </w:rPr>
              <w:t>2013</w:t>
            </w:r>
          </w:p>
        </w:tc>
      </w:tr>
      <w:tr w:rsidR="00074AED" w:rsidRPr="00874B52" w14:paraId="1B25572A" w14:textId="77777777" w:rsidTr="006817AD">
        <w:tc>
          <w:tcPr>
            <w:tcW w:w="8613" w:type="dxa"/>
            <w:gridSpan w:val="3"/>
          </w:tcPr>
          <w:p w14:paraId="7797F1D4" w14:textId="77777777" w:rsidR="00074AED" w:rsidRPr="00304DEC" w:rsidRDefault="008368D4" w:rsidP="008368D4">
            <w:pPr>
              <w:pStyle w:val="11"/>
              <w:spacing w:line="240" w:lineRule="atLeast"/>
              <w:ind w:firstLineChars="0" w:firstLine="0"/>
              <w:jc w:val="left"/>
              <w:rPr>
                <w:rFonts w:cs="Calibri"/>
                <w:noProof/>
                <w:sz w:val="20"/>
                <w:szCs w:val="20"/>
                <w:lang w:eastAsia="zh-CN"/>
              </w:rPr>
            </w:pPr>
            <w:r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    </w:t>
            </w:r>
            <w:r w:rsidR="00074AED" w:rsidRPr="00304DEC">
              <w:rPr>
                <w:rFonts w:cs="Calibri"/>
                <w:b/>
                <w:noProof/>
                <w:sz w:val="20"/>
                <w:szCs w:val="20"/>
                <w:lang w:eastAsia="zh-CN"/>
              </w:rPr>
              <w:t>-</w:t>
            </w:r>
            <w:r w:rsidR="00074AED" w:rsidRPr="00304DEC">
              <w:rPr>
                <w:noProof/>
                <w:sz w:val="20"/>
                <w:szCs w:val="20"/>
              </w:rPr>
              <w:t xml:space="preserve"> </w:t>
            </w:r>
            <w:r w:rsidR="00074AED" w:rsidRPr="00304DEC">
              <w:rPr>
                <w:noProof/>
                <w:sz w:val="20"/>
                <w:szCs w:val="20"/>
                <w:lang w:eastAsia="zh-CN"/>
              </w:rPr>
              <w:t>Independently conducted research on village commercial development</w:t>
            </w:r>
          </w:p>
        </w:tc>
      </w:tr>
      <w:tr w:rsidR="00074AED" w:rsidRPr="00874B52" w14:paraId="323EADF8" w14:textId="77777777" w:rsidTr="006817AD">
        <w:tc>
          <w:tcPr>
            <w:tcW w:w="7054" w:type="dxa"/>
          </w:tcPr>
          <w:p w14:paraId="028DB78F" w14:textId="77777777" w:rsidR="00074AED" w:rsidRPr="00304DEC" w:rsidRDefault="008368D4" w:rsidP="008368D4">
            <w:pPr>
              <w:pStyle w:val="11"/>
              <w:spacing w:line="240" w:lineRule="atLeast"/>
              <w:ind w:firstLineChars="0" w:firstLine="0"/>
              <w:jc w:val="left"/>
              <w:rPr>
                <w:rFonts w:cs="Calibri"/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t xml:space="preserve">    </w:t>
            </w:r>
            <w:r w:rsidR="00074AED" w:rsidRPr="00304DEC">
              <w:rPr>
                <w:noProof/>
                <w:sz w:val="20"/>
                <w:szCs w:val="20"/>
                <w:lang w:eastAsia="zh-CN"/>
              </w:rPr>
              <w:t>-</w:t>
            </w:r>
            <w:r w:rsidR="00074AED" w:rsidRPr="00304DEC">
              <w:rPr>
                <w:noProof/>
                <w:sz w:val="20"/>
                <w:szCs w:val="20"/>
              </w:rPr>
              <w:t xml:space="preserve"> </w:t>
            </w:r>
            <w:r w:rsidR="00074AED" w:rsidRPr="00304DEC">
              <w:rPr>
                <w:noProof/>
                <w:sz w:val="20"/>
                <w:szCs w:val="20"/>
                <w:lang w:eastAsia="zh-CN"/>
              </w:rPr>
              <w:t>Actively participated in a research project on tousirsts satisfaction</w:t>
            </w:r>
          </w:p>
        </w:tc>
        <w:tc>
          <w:tcPr>
            <w:tcW w:w="1559" w:type="dxa"/>
            <w:gridSpan w:val="2"/>
          </w:tcPr>
          <w:p w14:paraId="11C79F80" w14:textId="77777777" w:rsidR="00074AED" w:rsidRPr="00304DEC" w:rsidRDefault="00074AED" w:rsidP="006817AD">
            <w:pPr>
              <w:pStyle w:val="11"/>
              <w:spacing w:line="240" w:lineRule="atLeast"/>
              <w:ind w:firstLineChars="0" w:firstLine="0"/>
              <w:jc w:val="left"/>
              <w:rPr>
                <w:rFonts w:cs="Calibri"/>
                <w:noProof/>
                <w:sz w:val="20"/>
                <w:szCs w:val="20"/>
                <w:lang w:eastAsia="zh-CN"/>
              </w:rPr>
            </w:pPr>
          </w:p>
        </w:tc>
      </w:tr>
      <w:tr w:rsidR="00074AED" w:rsidRPr="00874B52" w14:paraId="3E8E5940" w14:textId="77777777" w:rsidTr="006817AD">
        <w:tc>
          <w:tcPr>
            <w:tcW w:w="7054" w:type="dxa"/>
          </w:tcPr>
          <w:p w14:paraId="29A4E3FA" w14:textId="77777777" w:rsidR="00074AED" w:rsidRPr="00304DEC" w:rsidRDefault="00074AED" w:rsidP="006817AD">
            <w:pPr>
              <w:pStyle w:val="11"/>
              <w:spacing w:line="240" w:lineRule="atLeast"/>
              <w:ind w:firstLineChars="0" w:firstLine="0"/>
              <w:jc w:val="left"/>
              <w:rPr>
                <w:rFonts w:cs="Calibri"/>
                <w:b/>
                <w:noProof/>
                <w:sz w:val="20"/>
                <w:szCs w:val="20"/>
                <w:lang w:eastAsia="zh-CN"/>
              </w:rPr>
            </w:pPr>
            <w:r w:rsidRPr="00874B52"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A Study of Guangdong long-distance bike riding tourism and future trends                    </w:t>
            </w:r>
            <w:r w:rsidRPr="00874B52">
              <w:rPr>
                <w:rFonts w:cs="Calibri"/>
                <w:b/>
                <w:noProof/>
                <w:sz w:val="20"/>
                <w:szCs w:val="20"/>
              </w:rPr>
              <w:t xml:space="preserve"> </w:t>
            </w:r>
            <w:r w:rsidRPr="00874B52"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                       </w:t>
            </w:r>
          </w:p>
        </w:tc>
        <w:tc>
          <w:tcPr>
            <w:tcW w:w="1559" w:type="dxa"/>
            <w:gridSpan w:val="2"/>
          </w:tcPr>
          <w:p w14:paraId="35CAC257" w14:textId="77777777" w:rsidR="00074AED" w:rsidRPr="00304DEC" w:rsidRDefault="00074AED" w:rsidP="006817AD">
            <w:pPr>
              <w:pStyle w:val="11"/>
              <w:spacing w:line="240" w:lineRule="atLeast"/>
              <w:ind w:firstLineChars="0" w:firstLine="0"/>
              <w:jc w:val="right"/>
              <w:rPr>
                <w:rFonts w:cs="Calibri"/>
                <w:b/>
                <w:noProof/>
                <w:sz w:val="20"/>
                <w:szCs w:val="20"/>
                <w:lang w:eastAsia="zh-CN"/>
              </w:rPr>
            </w:pPr>
            <w:r w:rsidRPr="00874B52">
              <w:rPr>
                <w:rFonts w:cs="Calibri"/>
                <w:b/>
                <w:noProof/>
                <w:sz w:val="20"/>
                <w:szCs w:val="20"/>
              </w:rPr>
              <w:t>20</w:t>
            </w:r>
            <w:r w:rsidR="004659E7">
              <w:rPr>
                <w:rFonts w:cs="Calibri"/>
                <w:b/>
                <w:noProof/>
                <w:sz w:val="20"/>
                <w:szCs w:val="20"/>
                <w:lang w:eastAsia="zh-CN"/>
              </w:rPr>
              <w:t>12 -</w:t>
            </w:r>
            <w:r w:rsidRPr="00874B52">
              <w:rPr>
                <w:rFonts w:cs="Calibri"/>
                <w:b/>
                <w:noProof/>
                <w:sz w:val="20"/>
                <w:szCs w:val="20"/>
                <w:lang w:eastAsia="zh-CN"/>
              </w:rPr>
              <w:t>2013</w:t>
            </w:r>
          </w:p>
        </w:tc>
      </w:tr>
      <w:tr w:rsidR="00074AED" w:rsidRPr="00874B52" w14:paraId="613FEB81" w14:textId="77777777" w:rsidTr="006817AD">
        <w:tc>
          <w:tcPr>
            <w:tcW w:w="8613" w:type="dxa"/>
            <w:gridSpan w:val="3"/>
          </w:tcPr>
          <w:p w14:paraId="7602B753" w14:textId="77777777" w:rsidR="00074AED" w:rsidRPr="00304DEC" w:rsidRDefault="00074AED" w:rsidP="006817AD">
            <w:pPr>
              <w:pStyle w:val="11"/>
              <w:spacing w:line="240" w:lineRule="atLeast"/>
              <w:ind w:firstLineChars="0" w:firstLine="0"/>
              <w:jc w:val="left"/>
              <w:rPr>
                <w:noProof/>
                <w:sz w:val="20"/>
                <w:szCs w:val="20"/>
                <w:lang w:eastAsia="zh-CN"/>
              </w:rPr>
            </w:pPr>
            <w:r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   </w:t>
            </w:r>
            <w:r w:rsidRPr="00F12B3B">
              <w:rPr>
                <w:rFonts w:cs="Calibri"/>
                <w:b/>
                <w:noProof/>
                <w:sz w:val="20"/>
                <w:szCs w:val="20"/>
                <w:lang w:eastAsia="zh-CN"/>
              </w:rPr>
              <w:t xml:space="preserve"> -</w:t>
            </w:r>
            <w:r w:rsidRPr="00F12B3B">
              <w:rPr>
                <w:rFonts w:cs="Calibri"/>
                <w:noProof/>
                <w:sz w:val="20"/>
                <w:szCs w:val="20"/>
                <w:lang w:eastAsia="zh-CN"/>
              </w:rPr>
              <w:t xml:space="preserve"> Student Innovation Training Project supported by SYSU </w:t>
            </w:r>
            <w:r w:rsidRPr="00F12B3B">
              <w:rPr>
                <w:rFonts w:cs="Calibri" w:hint="eastAsia"/>
                <w:noProof/>
                <w:sz w:val="20"/>
                <w:szCs w:val="20"/>
                <w:lang w:eastAsia="zh-CN"/>
              </w:rPr>
              <w:t xml:space="preserve">which </w:t>
            </w:r>
            <w:r>
              <w:rPr>
                <w:rFonts w:cs="Calibri"/>
                <w:noProof/>
                <w:sz w:val="20"/>
                <w:szCs w:val="20"/>
                <w:lang w:eastAsia="zh-CN"/>
              </w:rPr>
              <w:t xml:space="preserve">received </w:t>
            </w:r>
            <w:r>
              <w:rPr>
                <w:rFonts w:cs="Calibri" w:hint="eastAsia"/>
                <w:noProof/>
                <w:sz w:val="20"/>
                <w:szCs w:val="20"/>
                <w:lang w:eastAsia="zh-CN"/>
              </w:rPr>
              <w:t>2</w:t>
            </w:r>
            <w:r w:rsidRPr="00F12B3B">
              <w:rPr>
                <w:rFonts w:cs="Calibri"/>
                <w:noProof/>
                <w:sz w:val="20"/>
                <w:szCs w:val="20"/>
                <w:lang w:eastAsia="zh-CN"/>
              </w:rPr>
              <w:t xml:space="preserve">000RMB research grant </w:t>
            </w:r>
          </w:p>
        </w:tc>
      </w:tr>
      <w:tr w:rsidR="00074AED" w:rsidRPr="00874B52" w14:paraId="1E3B39FA" w14:textId="77777777" w:rsidTr="006817AD">
        <w:tc>
          <w:tcPr>
            <w:tcW w:w="8613" w:type="dxa"/>
            <w:gridSpan w:val="3"/>
          </w:tcPr>
          <w:p w14:paraId="6C3A938B" w14:textId="77777777" w:rsidR="00074AED" w:rsidRPr="00304DEC" w:rsidRDefault="00074AED" w:rsidP="006817AD">
            <w:pPr>
              <w:pStyle w:val="11"/>
              <w:spacing w:line="240" w:lineRule="atLeast"/>
              <w:ind w:firstLineChars="0" w:firstLine="0"/>
              <w:jc w:val="left"/>
              <w:rPr>
                <w:noProof/>
                <w:sz w:val="20"/>
                <w:szCs w:val="20"/>
                <w:lang w:eastAsia="zh-CN"/>
              </w:rPr>
            </w:pPr>
            <w:r>
              <w:rPr>
                <w:rFonts w:cs="Calibri"/>
                <w:noProof/>
                <w:sz w:val="20"/>
                <w:szCs w:val="20"/>
                <w:lang w:eastAsia="zh-CN"/>
              </w:rPr>
              <w:t xml:space="preserve">    </w:t>
            </w:r>
            <w:r w:rsidRPr="00354D90">
              <w:rPr>
                <w:rFonts w:cs="Calibri"/>
                <w:noProof/>
                <w:sz w:val="20"/>
                <w:szCs w:val="20"/>
                <w:lang w:eastAsia="zh-CN"/>
              </w:rPr>
              <w:t>- Led team of 5 members</w:t>
            </w:r>
          </w:p>
        </w:tc>
      </w:tr>
      <w:tr w:rsidR="00074AED" w:rsidRPr="00874B52" w14:paraId="00A70970" w14:textId="77777777" w:rsidTr="006817AD">
        <w:tc>
          <w:tcPr>
            <w:tcW w:w="7196" w:type="dxa"/>
            <w:gridSpan w:val="2"/>
          </w:tcPr>
          <w:p w14:paraId="612BF6AC" w14:textId="77777777" w:rsidR="00074AED" w:rsidRPr="00304DEC" w:rsidRDefault="00074AED" w:rsidP="006817AD">
            <w:pPr>
              <w:pStyle w:val="11"/>
              <w:spacing w:line="240" w:lineRule="atLeast"/>
              <w:ind w:firstLineChars="0" w:firstLine="0"/>
              <w:jc w:val="left"/>
              <w:rPr>
                <w:b/>
                <w:noProof/>
                <w:sz w:val="20"/>
                <w:szCs w:val="20"/>
                <w:lang w:eastAsia="zh-CN"/>
              </w:rPr>
            </w:pPr>
            <w:r w:rsidRPr="00304DEC">
              <w:rPr>
                <w:b/>
                <w:noProof/>
                <w:sz w:val="20"/>
                <w:szCs w:val="20"/>
              </w:rPr>
              <w:t>Sun Yat-sen University Yadeke Winter Charity</w:t>
            </w:r>
            <w:r w:rsidRPr="00304DEC">
              <w:rPr>
                <w:b/>
                <w:noProof/>
                <w:sz w:val="20"/>
                <w:szCs w:val="20"/>
                <w:lang w:eastAsia="zh-CN"/>
              </w:rPr>
              <w:t xml:space="preserve">                                 </w:t>
            </w:r>
          </w:p>
        </w:tc>
        <w:tc>
          <w:tcPr>
            <w:tcW w:w="1417" w:type="dxa"/>
          </w:tcPr>
          <w:p w14:paraId="6EA30FEE" w14:textId="77777777" w:rsidR="00074AED" w:rsidRPr="00304DEC" w:rsidRDefault="00074AED" w:rsidP="006817AD">
            <w:pPr>
              <w:pStyle w:val="11"/>
              <w:spacing w:line="240" w:lineRule="atLeast"/>
              <w:ind w:firstLineChars="0" w:firstLine="0"/>
              <w:jc w:val="right"/>
              <w:rPr>
                <w:b/>
                <w:noProof/>
                <w:sz w:val="20"/>
                <w:szCs w:val="20"/>
                <w:lang w:eastAsia="zh-CN"/>
              </w:rPr>
            </w:pPr>
            <w:r w:rsidRPr="00304DEC">
              <w:rPr>
                <w:b/>
                <w:noProof/>
                <w:sz w:val="20"/>
                <w:szCs w:val="20"/>
                <w:lang w:eastAsia="zh-CN"/>
              </w:rPr>
              <w:t>Feb, 2012</w:t>
            </w:r>
          </w:p>
        </w:tc>
      </w:tr>
      <w:tr w:rsidR="00074AED" w:rsidRPr="00874B52" w14:paraId="5F868ABE" w14:textId="77777777" w:rsidTr="006817AD">
        <w:tc>
          <w:tcPr>
            <w:tcW w:w="8613" w:type="dxa"/>
            <w:gridSpan w:val="3"/>
          </w:tcPr>
          <w:p w14:paraId="2321B76D" w14:textId="77777777" w:rsidR="00074AED" w:rsidRPr="00304DEC" w:rsidRDefault="00074AED" w:rsidP="006817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00" w:lineRule="atLeast"/>
              <w:ind w:firstLine="400"/>
              <w:rPr>
                <w:rFonts w:ascii="Calibri" w:hAnsi="Calibri" w:cs="Times New Roman"/>
                <w:noProof/>
                <w:kern w:val="2"/>
                <w:sz w:val="20"/>
                <w:szCs w:val="20"/>
              </w:rPr>
            </w:pPr>
            <w:r w:rsidRPr="00304DEC">
              <w:rPr>
                <w:rFonts w:ascii="Calibri" w:hAnsi="Calibri" w:cs="Times New Roman"/>
                <w:noProof/>
                <w:kern w:val="2"/>
                <w:sz w:val="20"/>
                <w:szCs w:val="20"/>
              </w:rPr>
              <w:t xml:space="preserve">- Planned and </w:t>
            </w:r>
            <w:r w:rsidRPr="00304DEC">
              <w:rPr>
                <w:rFonts w:ascii="Calibri" w:hAnsi="Calibri" w:cs="Times New Roman" w:hint="eastAsia"/>
                <w:noProof/>
                <w:kern w:val="2"/>
                <w:sz w:val="20"/>
                <w:szCs w:val="20"/>
              </w:rPr>
              <w:t>o</w:t>
            </w:r>
            <w:r w:rsidRPr="00304DEC">
              <w:rPr>
                <w:rFonts w:ascii="Calibri" w:hAnsi="Calibri" w:cs="Times New Roman"/>
                <w:noProof/>
                <w:kern w:val="2"/>
                <w:sz w:val="20"/>
                <w:szCs w:val="20"/>
              </w:rPr>
              <w:t>rganized this activity</w:t>
            </w:r>
            <w:r w:rsidRPr="00304DEC">
              <w:rPr>
                <w:rFonts w:ascii="Calibri" w:hAnsi="Calibri" w:cs="Times New Roman" w:hint="eastAsia"/>
                <w:noProof/>
                <w:kern w:val="2"/>
                <w:sz w:val="20"/>
                <w:szCs w:val="20"/>
              </w:rPr>
              <w:t xml:space="preserve"> </w:t>
            </w:r>
            <w:r w:rsidRPr="00304DEC">
              <w:rPr>
                <w:rFonts w:ascii="Calibri" w:hAnsi="Calibri" w:cs="Times New Roman"/>
                <w:noProof/>
                <w:kern w:val="2"/>
                <w:sz w:val="20"/>
                <w:szCs w:val="20"/>
              </w:rPr>
              <w:t>which helped 200+ kids to get safety knowledge</w:t>
            </w:r>
          </w:p>
        </w:tc>
      </w:tr>
      <w:tr w:rsidR="00074AED" w:rsidRPr="00874B52" w14:paraId="4F67782B" w14:textId="77777777" w:rsidTr="006817AD">
        <w:tc>
          <w:tcPr>
            <w:tcW w:w="7196" w:type="dxa"/>
            <w:gridSpan w:val="2"/>
          </w:tcPr>
          <w:p w14:paraId="47857E91" w14:textId="77777777" w:rsidR="00074AED" w:rsidRPr="00304DEC" w:rsidRDefault="00074AED" w:rsidP="006817AD">
            <w:pPr>
              <w:pStyle w:val="11"/>
              <w:spacing w:line="240" w:lineRule="atLeast"/>
              <w:ind w:firstLineChars="0" w:firstLine="0"/>
              <w:jc w:val="left"/>
              <w:rPr>
                <w:b/>
                <w:noProof/>
                <w:sz w:val="20"/>
                <w:szCs w:val="20"/>
                <w:lang w:eastAsia="zh-CN"/>
              </w:rPr>
            </w:pPr>
            <w:r w:rsidRPr="00874B52">
              <w:rPr>
                <w:b/>
                <w:noProof/>
                <w:sz w:val="20"/>
                <w:szCs w:val="20"/>
                <w:u w:color="FA5050"/>
              </w:rPr>
              <w:t>Vice</w:t>
            </w:r>
            <w:r w:rsidRPr="00874B52">
              <w:rPr>
                <w:b/>
                <w:noProof/>
                <w:sz w:val="20"/>
                <w:szCs w:val="20"/>
              </w:rPr>
              <w:t xml:space="preserve"> minister of practice department of Student Union</w:t>
            </w:r>
            <w:r w:rsidRPr="00874B52">
              <w:rPr>
                <w:b/>
                <w:noProof/>
                <w:sz w:val="20"/>
                <w:szCs w:val="20"/>
                <w:lang w:eastAsia="zh-CN"/>
              </w:rPr>
              <w:t xml:space="preserve">                          </w:t>
            </w:r>
          </w:p>
        </w:tc>
        <w:tc>
          <w:tcPr>
            <w:tcW w:w="1417" w:type="dxa"/>
          </w:tcPr>
          <w:p w14:paraId="6755533F" w14:textId="77777777" w:rsidR="00074AED" w:rsidRPr="00304DEC" w:rsidRDefault="00074AED" w:rsidP="006817AD">
            <w:pPr>
              <w:pStyle w:val="11"/>
              <w:spacing w:line="240" w:lineRule="atLeast"/>
              <w:ind w:firstLineChars="0" w:firstLine="0"/>
              <w:jc w:val="right"/>
              <w:rPr>
                <w:b/>
                <w:noProof/>
                <w:sz w:val="20"/>
                <w:szCs w:val="20"/>
                <w:lang w:eastAsia="zh-CN"/>
              </w:rPr>
            </w:pPr>
            <w:r w:rsidRPr="00874B52">
              <w:rPr>
                <w:b/>
                <w:noProof/>
                <w:sz w:val="20"/>
                <w:szCs w:val="20"/>
                <w:lang w:eastAsia="zh-CN"/>
              </w:rPr>
              <w:t>2011-2012</w:t>
            </w:r>
          </w:p>
        </w:tc>
      </w:tr>
      <w:tr w:rsidR="00074AED" w:rsidRPr="00874B52" w14:paraId="43FCB5AC" w14:textId="77777777" w:rsidTr="006817AD">
        <w:tc>
          <w:tcPr>
            <w:tcW w:w="8613" w:type="dxa"/>
            <w:gridSpan w:val="3"/>
          </w:tcPr>
          <w:p w14:paraId="4F79F31F" w14:textId="77777777" w:rsidR="00074AED" w:rsidRDefault="00074AED" w:rsidP="006817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00" w:lineRule="atLeast"/>
              <w:ind w:firstLine="400"/>
              <w:rPr>
                <w:rFonts w:ascii="Calibri" w:hAnsi="Calibri" w:cs="Times New Roman"/>
                <w:noProof/>
                <w:kern w:val="2"/>
                <w:sz w:val="20"/>
                <w:szCs w:val="20"/>
              </w:rPr>
            </w:pPr>
            <w:r w:rsidRPr="00874B52">
              <w:rPr>
                <w:rFonts w:ascii="Calibri" w:hAnsi="Calibri" w:cs="Times New Roman"/>
                <w:noProof/>
                <w:kern w:val="2"/>
                <w:sz w:val="20"/>
                <w:szCs w:val="20"/>
              </w:rPr>
              <w:t xml:space="preserve">- </w:t>
            </w:r>
            <w:r w:rsidRPr="00874B52">
              <w:rPr>
                <w:rFonts w:ascii="Calibri" w:hAnsi="Calibri" w:cs="Times New Roman"/>
                <w:noProof/>
                <w:kern w:val="2"/>
                <w:sz w:val="20"/>
                <w:szCs w:val="20"/>
                <w:u w:color="FA5050"/>
              </w:rPr>
              <w:t>Successfully</w:t>
            </w:r>
            <w:r w:rsidRPr="00874B52">
              <w:rPr>
                <w:rFonts w:ascii="Calibri" w:hAnsi="Calibri" w:cs="Times New Roman"/>
                <w:noProof/>
                <w:kern w:val="2"/>
                <w:sz w:val="20"/>
                <w:szCs w:val="20"/>
              </w:rPr>
              <w:t xml:space="preserve"> organize</w:t>
            </w:r>
            <w:r w:rsidRPr="00157387">
              <w:rPr>
                <w:rFonts w:ascii="Calibri" w:hAnsi="Calibri" w:cs="Times New Roman"/>
                <w:noProof/>
                <w:kern w:val="2"/>
                <w:sz w:val="20"/>
                <w:szCs w:val="20"/>
              </w:rPr>
              <w:t>d 100</w:t>
            </w:r>
            <w:r>
              <w:rPr>
                <w:rFonts w:ascii="Calibri" w:hAnsi="Calibri" w:cs="Times New Roman"/>
                <w:noProof/>
                <w:kern w:val="2"/>
                <w:sz w:val="20"/>
                <w:szCs w:val="20"/>
              </w:rPr>
              <w:t>+</w:t>
            </w:r>
            <w:r w:rsidRPr="00157387">
              <w:rPr>
                <w:rFonts w:ascii="Calibri" w:hAnsi="Calibri" w:cs="Times New Roman"/>
                <w:noProof/>
                <w:kern w:val="2"/>
                <w:sz w:val="20"/>
                <w:szCs w:val="20"/>
              </w:rPr>
              <w:t xml:space="preserve"> students to visit </w:t>
            </w:r>
            <w:r>
              <w:rPr>
                <w:rFonts w:ascii="Calibri" w:hAnsi="Calibri" w:cs="Times New Roman"/>
                <w:noProof/>
                <w:kern w:val="2"/>
                <w:sz w:val="20"/>
                <w:szCs w:val="20"/>
              </w:rPr>
              <w:t>tourism enterprise</w:t>
            </w:r>
            <w:r w:rsidRPr="00157387">
              <w:rPr>
                <w:rFonts w:ascii="Calibri" w:hAnsi="Calibri" w:cs="Times New Roman"/>
                <w:noProof/>
                <w:kern w:val="2"/>
                <w:sz w:val="20"/>
                <w:szCs w:val="20"/>
              </w:rPr>
              <w:t>, including Shangri-La Hotel</w:t>
            </w:r>
          </w:p>
          <w:p w14:paraId="1470BC83" w14:textId="77777777" w:rsidR="00074AED" w:rsidRPr="00304DEC" w:rsidRDefault="00074AED" w:rsidP="006817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00" w:lineRule="atLeast"/>
              <w:rPr>
                <w:rFonts w:ascii="Calibri" w:hAnsi="Calibri" w:cs="Times New Roman"/>
                <w:noProof/>
                <w:kern w:val="2"/>
                <w:sz w:val="20"/>
                <w:szCs w:val="20"/>
              </w:rPr>
            </w:pPr>
            <w:r w:rsidRPr="00157387">
              <w:rPr>
                <w:rFonts w:ascii="Calibri" w:hAnsi="Calibri" w:cs="Times New Roman"/>
                <w:noProof/>
                <w:kern w:val="2"/>
                <w:sz w:val="20"/>
                <w:szCs w:val="20"/>
              </w:rPr>
              <w:t xml:space="preserve"> </w:t>
            </w:r>
            <w:r>
              <w:rPr>
                <w:rFonts w:ascii="Calibri" w:hAnsi="Calibri" w:cs="Times New Roman"/>
                <w:noProof/>
                <w:kern w:val="2"/>
                <w:sz w:val="20"/>
                <w:szCs w:val="20"/>
              </w:rPr>
              <w:t xml:space="preserve">    </w:t>
            </w:r>
            <w:r w:rsidRPr="00157387">
              <w:rPr>
                <w:rFonts w:ascii="Calibri" w:hAnsi="Calibri" w:cs="Times New Roman"/>
                <w:noProof/>
                <w:kern w:val="2"/>
                <w:sz w:val="20"/>
                <w:szCs w:val="20"/>
              </w:rPr>
              <w:t xml:space="preserve">Zhongshan, </w:t>
            </w:r>
            <w:r>
              <w:rPr>
                <w:rFonts w:ascii="Calibri" w:hAnsi="Calibri" w:cs="Times New Roman"/>
                <w:noProof/>
                <w:kern w:val="2"/>
                <w:sz w:val="20"/>
                <w:szCs w:val="20"/>
              </w:rPr>
              <w:t>t</w:t>
            </w:r>
            <w:r w:rsidRPr="00157387">
              <w:rPr>
                <w:rFonts w:ascii="Calibri" w:hAnsi="Calibri" w:cs="Times New Roman"/>
                <w:noProof/>
                <w:kern w:val="2"/>
                <w:sz w:val="20"/>
                <w:szCs w:val="20"/>
              </w:rPr>
              <w:t>he Orient Golf &amp; Country Club</w:t>
            </w:r>
          </w:p>
        </w:tc>
      </w:tr>
    </w:tbl>
    <w:p w14:paraId="50D25748" w14:textId="77777777" w:rsidR="00074AED" w:rsidRPr="004D4283" w:rsidRDefault="00074AED" w:rsidP="00074AED">
      <w:pPr>
        <w:pStyle w:val="1"/>
        <w:spacing w:before="300" w:after="100"/>
        <w:rPr>
          <w:rFonts w:ascii="Copperplate Gothic Light" w:hAnsi="Copperplate Gothic Light"/>
          <w:b/>
          <w:noProof/>
          <w:sz w:val="22"/>
          <w:szCs w:val="20"/>
          <w:lang w:eastAsia="zh-CN"/>
        </w:rPr>
      </w:pPr>
      <w:r w:rsidRPr="004D4283">
        <w:rPr>
          <w:rFonts w:ascii="Copperplate Gothic Light" w:hAnsi="Copperplate Gothic Light"/>
          <w:b/>
          <w:noProof/>
          <w:sz w:val="22"/>
          <w:szCs w:val="20"/>
          <w:lang w:eastAsia="zh-CN"/>
        </w:rPr>
        <w:t>Skills</w:t>
      </w:r>
    </w:p>
    <w:p w14:paraId="306B5028" w14:textId="77777777" w:rsidR="00074AED" w:rsidRPr="004D4283" w:rsidRDefault="00074AED" w:rsidP="00074AED">
      <w:pPr>
        <w:pStyle w:val="11"/>
        <w:tabs>
          <w:tab w:val="left" w:pos="6195"/>
        </w:tabs>
        <w:spacing w:line="240" w:lineRule="atLeast"/>
        <w:ind w:firstLineChars="0" w:firstLine="0"/>
        <w:jc w:val="left"/>
        <w:rPr>
          <w:rFonts w:cs="Calibri"/>
          <w:noProof/>
          <w:sz w:val="20"/>
          <w:szCs w:val="20"/>
          <w:lang w:eastAsia="zh-CN"/>
        </w:rPr>
      </w:pPr>
      <w:r w:rsidRPr="004D4283">
        <w:rPr>
          <w:rFonts w:cs="Calibri"/>
          <w:b/>
          <w:noProof/>
          <w:sz w:val="20"/>
          <w:szCs w:val="20"/>
          <w:lang w:eastAsia="zh-CN"/>
        </w:rPr>
        <w:t>Language:</w:t>
      </w:r>
      <w:r w:rsidRPr="004D4283">
        <w:rPr>
          <w:rFonts w:cs="Calibri"/>
          <w:noProof/>
          <w:sz w:val="20"/>
          <w:szCs w:val="20"/>
          <w:lang w:eastAsia="zh-CN"/>
        </w:rPr>
        <w:t xml:space="preserve"> Mandarin(Native); Conversational in English and Cantonese</w:t>
      </w:r>
    </w:p>
    <w:p w14:paraId="1FEED0B2" w14:textId="77777777" w:rsidR="00074AED" w:rsidRPr="00074AED" w:rsidRDefault="00074AED" w:rsidP="00074AED">
      <w:pPr>
        <w:autoSpaceDE w:val="0"/>
        <w:autoSpaceDN w:val="0"/>
        <w:adjustRightInd w:val="0"/>
        <w:spacing w:before="77" w:line="207" w:lineRule="exact"/>
        <w:rPr>
          <w:rFonts w:ascii="Calibri" w:hAnsi="Calibri" w:cs="Calibri"/>
          <w:noProof/>
          <w:kern w:val="2"/>
          <w:sz w:val="20"/>
          <w:szCs w:val="20"/>
          <w:lang w:eastAsia="zh-CN"/>
        </w:rPr>
      </w:pPr>
      <w:r w:rsidRPr="00016AAE">
        <w:rPr>
          <w:rFonts w:ascii="Calibri" w:hAnsi="Calibri" w:cs="Calibri"/>
          <w:b/>
          <w:noProof/>
          <w:kern w:val="2"/>
          <w:sz w:val="20"/>
          <w:szCs w:val="20"/>
          <w:lang w:eastAsia="zh-CN"/>
        </w:rPr>
        <w:t>C</w:t>
      </w:r>
      <w:r w:rsidRPr="00016AAE">
        <w:rPr>
          <w:rFonts w:ascii="Calibri" w:hAnsi="Calibri" w:cs="Calibri" w:hint="eastAsia"/>
          <w:b/>
          <w:noProof/>
          <w:kern w:val="2"/>
          <w:sz w:val="20"/>
          <w:szCs w:val="20"/>
          <w:lang w:eastAsia="zh-CN"/>
        </w:rPr>
        <w:t>omputer</w:t>
      </w:r>
      <w:r>
        <w:rPr>
          <w:rFonts w:ascii="Calibri" w:hAnsi="Calibri" w:cs="Calibri"/>
          <w:b/>
          <w:noProof/>
          <w:kern w:val="2"/>
          <w:sz w:val="20"/>
          <w:szCs w:val="20"/>
          <w:lang w:eastAsia="zh-CN"/>
        </w:rPr>
        <w:t xml:space="preserve">: </w:t>
      </w:r>
      <w:r>
        <w:rPr>
          <w:rFonts w:ascii="Calibri" w:hAnsi="Calibri" w:cs="Calibri"/>
          <w:noProof/>
          <w:kern w:val="2"/>
          <w:sz w:val="20"/>
          <w:szCs w:val="20"/>
          <w:lang w:eastAsia="zh-CN"/>
        </w:rPr>
        <w:t>MS Office word, powerpoint, excel, SPSS</w:t>
      </w:r>
    </w:p>
    <w:sectPr w:rsidR="00074AED" w:rsidRPr="00074AED" w:rsidSect="00CC0AA6">
      <w:pgSz w:w="11906" w:h="16838"/>
      <w:pgMar w:top="709" w:right="1758" w:bottom="816" w:left="175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Gisha">
    <w:altName w:val="Didot"/>
    <w:charset w:val="00"/>
    <w:family w:val="swiss"/>
    <w:pitch w:val="variable"/>
    <w:sig w:usb0="80000807" w:usb1="40000042" w:usb2="00000000" w:usb3="00000000" w:csb0="00000021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A6"/>
    <w:rsid w:val="00074AED"/>
    <w:rsid w:val="004659E7"/>
    <w:rsid w:val="004922F1"/>
    <w:rsid w:val="004D093B"/>
    <w:rsid w:val="00626DFE"/>
    <w:rsid w:val="006817AD"/>
    <w:rsid w:val="008368D4"/>
    <w:rsid w:val="008560AC"/>
    <w:rsid w:val="00AF4DDA"/>
    <w:rsid w:val="00B8494B"/>
    <w:rsid w:val="00BE78EF"/>
    <w:rsid w:val="00C31700"/>
    <w:rsid w:val="00CC0AA6"/>
    <w:rsid w:val="00D84F22"/>
    <w:rsid w:val="00EF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7BFD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AA6"/>
    <w:pPr>
      <w:spacing w:after="200" w:line="252" w:lineRule="auto"/>
    </w:pPr>
    <w:rPr>
      <w:rFonts w:ascii="Cambria" w:eastAsia="宋体" w:hAnsi="Cambria" w:cs="Times New Roman"/>
      <w:kern w:val="0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CC0AA6"/>
    <w:pPr>
      <w:pBdr>
        <w:bottom w:val="single" w:sz="4" w:space="1" w:color="943634"/>
      </w:pBdr>
      <w:spacing w:before="400"/>
      <w:outlineLvl w:val="0"/>
    </w:pPr>
    <w:rPr>
      <w:color w:val="632423"/>
      <w:spacing w:val="2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9"/>
    <w:rsid w:val="00CC0AA6"/>
    <w:rPr>
      <w:rFonts w:ascii="Cambria" w:eastAsia="宋体" w:hAnsi="Cambria" w:cs="Times New Roman"/>
      <w:color w:val="632423"/>
      <w:spacing w:val="20"/>
      <w:kern w:val="0"/>
      <w:szCs w:val="28"/>
      <w:lang w:eastAsia="en-US"/>
    </w:rPr>
  </w:style>
  <w:style w:type="paragraph" w:customStyle="1" w:styleId="11">
    <w:name w:val="列出段落1"/>
    <w:basedOn w:val="a"/>
    <w:uiPriority w:val="99"/>
    <w:rsid w:val="00CC0AA6"/>
    <w:pPr>
      <w:widowControl w:val="0"/>
      <w:spacing w:after="0" w:line="240" w:lineRule="auto"/>
      <w:ind w:firstLineChars="200" w:firstLine="420"/>
      <w:jc w:val="both"/>
    </w:pPr>
    <w:rPr>
      <w:rFonts w:ascii="Calibri" w:hAnsi="Calibri"/>
      <w:kern w:val="2"/>
      <w:sz w:val="21"/>
    </w:rPr>
  </w:style>
  <w:style w:type="character" w:styleId="a3">
    <w:name w:val="Strong"/>
    <w:basedOn w:val="a0"/>
    <w:uiPriority w:val="99"/>
    <w:qFormat/>
    <w:rsid w:val="00CC0AA6"/>
    <w:rPr>
      <w:rFonts w:cs="Times New Roman"/>
      <w:b/>
      <w:color w:val="943634"/>
      <w:spacing w:val="5"/>
    </w:rPr>
  </w:style>
  <w:style w:type="paragraph" w:styleId="HTML">
    <w:name w:val="HTML Preformatted"/>
    <w:basedOn w:val="a"/>
    <w:link w:val="HTML0"/>
    <w:uiPriority w:val="99"/>
    <w:semiHidden/>
    <w:rsid w:val="00CC0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HTML0">
    <w:name w:val="HTML  预设格式字符"/>
    <w:basedOn w:val="a0"/>
    <w:link w:val="HTML"/>
    <w:uiPriority w:val="99"/>
    <w:semiHidden/>
    <w:rsid w:val="00CC0AA6"/>
    <w:rPr>
      <w:rFonts w:ascii="宋体" w:eastAsia="宋体" w:hAnsi="宋体" w:cs="宋体"/>
      <w:kern w:val="0"/>
    </w:rPr>
  </w:style>
  <w:style w:type="paragraph" w:styleId="a4">
    <w:name w:val="No Spacing"/>
    <w:uiPriority w:val="1"/>
    <w:qFormat/>
    <w:rsid w:val="00CC0AA6"/>
    <w:rPr>
      <w:rFonts w:ascii="Cambria" w:eastAsia="宋体" w:hAnsi="Cambria" w:cs="Times New Roman"/>
      <w:kern w:val="0"/>
      <w:sz w:val="22"/>
      <w:szCs w:val="22"/>
      <w:lang w:eastAsia="en-US"/>
    </w:rPr>
  </w:style>
  <w:style w:type="table" w:styleId="a5">
    <w:name w:val="Table Grid"/>
    <w:basedOn w:val="a1"/>
    <w:rsid w:val="00CC0AA6"/>
    <w:rPr>
      <w:rFonts w:ascii="Calibri" w:eastAsia="宋体" w:hAnsi="Calibri" w:cs="Times New Roman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rsid w:val="00EF41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字符"/>
    <w:basedOn w:val="a0"/>
    <w:link w:val="a6"/>
    <w:uiPriority w:val="99"/>
    <w:rsid w:val="00EF4120"/>
    <w:rPr>
      <w:rFonts w:ascii="Cambria" w:eastAsia="宋体" w:hAnsi="Cambria" w:cs="Times New Roman"/>
      <w:kern w:val="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AA6"/>
    <w:pPr>
      <w:spacing w:after="200" w:line="252" w:lineRule="auto"/>
    </w:pPr>
    <w:rPr>
      <w:rFonts w:ascii="Cambria" w:eastAsia="宋体" w:hAnsi="Cambria" w:cs="Times New Roman"/>
      <w:kern w:val="0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CC0AA6"/>
    <w:pPr>
      <w:pBdr>
        <w:bottom w:val="single" w:sz="4" w:space="1" w:color="943634"/>
      </w:pBdr>
      <w:spacing w:before="400"/>
      <w:outlineLvl w:val="0"/>
    </w:pPr>
    <w:rPr>
      <w:color w:val="632423"/>
      <w:spacing w:val="2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9"/>
    <w:rsid w:val="00CC0AA6"/>
    <w:rPr>
      <w:rFonts w:ascii="Cambria" w:eastAsia="宋体" w:hAnsi="Cambria" w:cs="Times New Roman"/>
      <w:color w:val="632423"/>
      <w:spacing w:val="20"/>
      <w:kern w:val="0"/>
      <w:szCs w:val="28"/>
      <w:lang w:eastAsia="en-US"/>
    </w:rPr>
  </w:style>
  <w:style w:type="paragraph" w:customStyle="1" w:styleId="11">
    <w:name w:val="列出段落1"/>
    <w:basedOn w:val="a"/>
    <w:uiPriority w:val="99"/>
    <w:rsid w:val="00CC0AA6"/>
    <w:pPr>
      <w:widowControl w:val="0"/>
      <w:spacing w:after="0" w:line="240" w:lineRule="auto"/>
      <w:ind w:firstLineChars="200" w:firstLine="420"/>
      <w:jc w:val="both"/>
    </w:pPr>
    <w:rPr>
      <w:rFonts w:ascii="Calibri" w:hAnsi="Calibri"/>
      <w:kern w:val="2"/>
      <w:sz w:val="21"/>
    </w:rPr>
  </w:style>
  <w:style w:type="character" w:styleId="a3">
    <w:name w:val="Strong"/>
    <w:basedOn w:val="a0"/>
    <w:uiPriority w:val="99"/>
    <w:qFormat/>
    <w:rsid w:val="00CC0AA6"/>
    <w:rPr>
      <w:rFonts w:cs="Times New Roman"/>
      <w:b/>
      <w:color w:val="943634"/>
      <w:spacing w:val="5"/>
    </w:rPr>
  </w:style>
  <w:style w:type="paragraph" w:styleId="HTML">
    <w:name w:val="HTML Preformatted"/>
    <w:basedOn w:val="a"/>
    <w:link w:val="HTML0"/>
    <w:uiPriority w:val="99"/>
    <w:semiHidden/>
    <w:rsid w:val="00CC0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HTML0">
    <w:name w:val="HTML  预设格式字符"/>
    <w:basedOn w:val="a0"/>
    <w:link w:val="HTML"/>
    <w:uiPriority w:val="99"/>
    <w:semiHidden/>
    <w:rsid w:val="00CC0AA6"/>
    <w:rPr>
      <w:rFonts w:ascii="宋体" w:eastAsia="宋体" w:hAnsi="宋体" w:cs="宋体"/>
      <w:kern w:val="0"/>
    </w:rPr>
  </w:style>
  <w:style w:type="paragraph" w:styleId="a4">
    <w:name w:val="No Spacing"/>
    <w:uiPriority w:val="1"/>
    <w:qFormat/>
    <w:rsid w:val="00CC0AA6"/>
    <w:rPr>
      <w:rFonts w:ascii="Cambria" w:eastAsia="宋体" w:hAnsi="Cambria" w:cs="Times New Roman"/>
      <w:kern w:val="0"/>
      <w:sz w:val="22"/>
      <w:szCs w:val="22"/>
      <w:lang w:eastAsia="en-US"/>
    </w:rPr>
  </w:style>
  <w:style w:type="table" w:styleId="a5">
    <w:name w:val="Table Grid"/>
    <w:basedOn w:val="a1"/>
    <w:rsid w:val="00CC0AA6"/>
    <w:rPr>
      <w:rFonts w:ascii="Calibri" w:eastAsia="宋体" w:hAnsi="Calibri" w:cs="Times New Roman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rsid w:val="00EF41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字符"/>
    <w:basedOn w:val="a0"/>
    <w:link w:val="a6"/>
    <w:uiPriority w:val="99"/>
    <w:rsid w:val="00EF4120"/>
    <w:rPr>
      <w:rFonts w:ascii="Cambria" w:eastAsia="宋体" w:hAnsi="Cambria" w:cs="Times New Roman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719</Words>
  <Characters>4103</Characters>
  <Application>Microsoft Macintosh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Cenyi ZHOU</dc:creator>
  <cp:keywords/>
  <dc:description/>
  <cp:lastModifiedBy>Cenyi ZHOU</cp:lastModifiedBy>
  <cp:revision>7</cp:revision>
  <dcterms:created xsi:type="dcterms:W3CDTF">2015-06-02T15:50:00Z</dcterms:created>
  <dcterms:modified xsi:type="dcterms:W3CDTF">2015-08-06T02:37:00Z</dcterms:modified>
</cp:coreProperties>
</file>