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924" w:rsidRPr="005C4BC6" w:rsidRDefault="0001659C">
      <w:pPr>
        <w:jc w:val="center"/>
        <w:rPr>
          <w:rFonts w:ascii="黑体" w:eastAsia="黑体" w:hAnsi="黑体"/>
          <w:sz w:val="36"/>
          <w:szCs w:val="36"/>
        </w:rPr>
      </w:pPr>
      <w:r>
        <w:rPr>
          <w:noProof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375.85pt;margin-top:-.3pt;width:93.75pt;height:135.75pt;z-index:3;mso-position-horizontal-relative:text;mso-position-vertical-relative:text">
            <v:imagedata r:id="rId6" o:title="DSC_8398 2寸"/>
          </v:shape>
        </w:pict>
      </w:r>
      <w:r w:rsidR="00AA2A60" w:rsidRPr="005C4BC6">
        <w:rPr>
          <w:rFonts w:ascii="黑体" w:eastAsia="黑体" w:hAnsi="黑体" w:hint="eastAsia"/>
          <w:sz w:val="36"/>
          <w:szCs w:val="36"/>
        </w:rPr>
        <w:t>黄翠玲</w:t>
      </w:r>
    </w:p>
    <w:p w:rsidR="000B3924" w:rsidRDefault="0001659C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pict>
          <v:line id="直接连接符 1" o:spid="_x0000_s1027" style="position:absolute;left:0;text-align:left;flip:y;z-index:1;mso-position-horizontal:left;mso-position-horizontal-relative:margin" from="0,28.25pt" to="372pt,28.25pt" o:preferrelative="t" strokecolor="#3f3f3f">
            <v:stroke miterlimit="2"/>
            <w10:wrap anchorx="margin"/>
          </v:line>
        </w:pict>
      </w:r>
      <w:r w:rsidR="00AA2A60">
        <w:rPr>
          <w:rFonts w:ascii="黑体" w:eastAsia="黑体" w:hAnsi="黑体" w:hint="eastAsia"/>
          <w:sz w:val="28"/>
          <w:szCs w:val="28"/>
        </w:rPr>
        <w:t>教育背景</w:t>
      </w:r>
    </w:p>
    <w:p w:rsidR="000B3924" w:rsidRDefault="00AA2A60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院校：深圳大学 管理学院</w:t>
      </w:r>
      <w:r w:rsidR="00C8570A">
        <w:rPr>
          <w:rFonts w:ascii="黑体" w:eastAsia="黑体" w:hAnsi="黑体" w:hint="eastAsia"/>
          <w:szCs w:val="21"/>
        </w:rPr>
        <w:t xml:space="preserve">        </w:t>
      </w:r>
      <w:r>
        <w:rPr>
          <w:rFonts w:ascii="黑体" w:eastAsia="黑体" w:hAnsi="黑体" w:hint="eastAsia"/>
          <w:szCs w:val="21"/>
        </w:rPr>
        <w:t>专业：市场营销（本科）（</w:t>
      </w:r>
      <w:r w:rsidR="00C8570A">
        <w:rPr>
          <w:rFonts w:ascii="黑体" w:eastAsia="黑体" w:hAnsi="黑体" w:hint="eastAsia"/>
          <w:szCs w:val="21"/>
        </w:rPr>
        <w:t>2016年</w:t>
      </w:r>
      <w:r w:rsidR="00C8570A">
        <w:rPr>
          <w:rFonts w:ascii="黑体" w:eastAsia="黑体" w:hAnsi="黑体"/>
          <w:szCs w:val="21"/>
        </w:rPr>
        <w:t>应届毕业生</w:t>
      </w:r>
      <w:r>
        <w:rPr>
          <w:rFonts w:ascii="黑体" w:eastAsia="黑体" w:hAnsi="黑体" w:hint="eastAsia"/>
          <w:szCs w:val="21"/>
        </w:rPr>
        <w:t xml:space="preserve">） </w:t>
      </w:r>
    </w:p>
    <w:p w:rsidR="005C4BC6" w:rsidRDefault="00AA2A60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联系方式：13723726341 ，</w:t>
      </w:r>
      <w:hyperlink r:id="rId7" w:history="1">
        <w:r w:rsidR="001E6AE3" w:rsidRPr="0079288E">
          <w:rPr>
            <w:rStyle w:val="a3"/>
            <w:rFonts w:ascii="黑体" w:eastAsia="黑体" w:hAnsi="黑体" w:hint="eastAsia"/>
            <w:szCs w:val="21"/>
          </w:rPr>
          <w:t>473239681@qq.com</w:t>
        </w:r>
      </w:hyperlink>
    </w:p>
    <w:p w:rsidR="001E6AE3" w:rsidRPr="005C4BC6" w:rsidRDefault="001E6AE3">
      <w:pPr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技能</w:t>
      </w:r>
      <w:r>
        <w:rPr>
          <w:rFonts w:ascii="黑体" w:eastAsia="黑体" w:hAnsi="黑体"/>
          <w:szCs w:val="21"/>
        </w:rPr>
        <w:t>证书：</w:t>
      </w:r>
      <w:r>
        <w:rPr>
          <w:rFonts w:ascii="黑体" w:eastAsia="黑体" w:hAnsi="黑体" w:hint="eastAsia"/>
          <w:szCs w:val="21"/>
        </w:rPr>
        <w:t>CET</w:t>
      </w:r>
      <w:r>
        <w:rPr>
          <w:rFonts w:ascii="黑体" w:eastAsia="黑体" w:hAnsi="黑体"/>
          <w:szCs w:val="21"/>
        </w:rPr>
        <w:t>-4 CET-6</w:t>
      </w:r>
    </w:p>
    <w:p w:rsidR="00C8570A" w:rsidRPr="00C8570A" w:rsidRDefault="0001659C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noProof/>
        </w:rPr>
        <w:pict>
          <v:line id="_x0000_s1031" style="position:absolute;left:0;text-align:left;flip:y;z-index:4;mso-position-horizontal-relative:margin" from=".75pt,24.4pt" to="377.4pt,25.65pt" o:preferrelative="t" strokecolor="#3f3f3f">
            <v:stroke miterlimit="2"/>
            <w10:wrap anchorx="margin"/>
          </v:line>
        </w:pict>
      </w:r>
      <w:r w:rsidR="00C8570A" w:rsidRPr="00C8570A">
        <w:rPr>
          <w:rFonts w:ascii="黑体" w:eastAsia="黑体" w:hAnsi="黑体" w:hint="eastAsia"/>
          <w:sz w:val="28"/>
          <w:szCs w:val="28"/>
        </w:rPr>
        <w:t>在</w:t>
      </w:r>
      <w:r w:rsidR="00C8570A" w:rsidRPr="00C8570A">
        <w:rPr>
          <w:rFonts w:ascii="黑体" w:eastAsia="黑体" w:hAnsi="黑体"/>
          <w:sz w:val="28"/>
          <w:szCs w:val="28"/>
        </w:rPr>
        <w:t>校表现</w:t>
      </w:r>
    </w:p>
    <w:p w:rsidR="00C8570A" w:rsidRPr="002A2ECD" w:rsidRDefault="002A2ECD" w:rsidP="00C8570A">
      <w:pPr>
        <w:rPr>
          <w:rFonts w:ascii="黑体" w:eastAsia="黑体" w:hAnsi="黑体"/>
          <w:sz w:val="24"/>
          <w:szCs w:val="24"/>
        </w:rPr>
      </w:pPr>
      <w:r w:rsidRPr="002A2ECD">
        <w:rPr>
          <w:rFonts w:ascii="黑体" w:eastAsia="黑体" w:hAnsi="黑体" w:hint="eastAsia"/>
          <w:sz w:val="24"/>
          <w:szCs w:val="24"/>
        </w:rPr>
        <w:t>2012</w:t>
      </w:r>
      <w:r w:rsidRPr="002A2ECD">
        <w:rPr>
          <w:rFonts w:ascii="黑体" w:eastAsia="黑体" w:hAnsi="黑体"/>
          <w:sz w:val="24"/>
          <w:szCs w:val="24"/>
        </w:rPr>
        <w:t xml:space="preserve">-2013 </w:t>
      </w:r>
      <w:r>
        <w:rPr>
          <w:rFonts w:ascii="黑体" w:eastAsia="黑体" w:hAnsi="黑体" w:hint="eastAsia"/>
          <w:sz w:val="24"/>
          <w:szCs w:val="24"/>
        </w:rPr>
        <w:t xml:space="preserve"> </w:t>
      </w:r>
      <w:r w:rsidR="00C8570A" w:rsidRPr="002A2ECD">
        <w:rPr>
          <w:rFonts w:ascii="黑体" w:eastAsia="黑体" w:hAnsi="黑体" w:hint="eastAsia"/>
          <w:sz w:val="24"/>
          <w:szCs w:val="24"/>
        </w:rPr>
        <w:t>担任</w:t>
      </w:r>
      <w:r w:rsidR="00C8570A" w:rsidRPr="002A2ECD">
        <w:rPr>
          <w:rFonts w:ascii="黑体" w:eastAsia="黑体" w:hAnsi="黑体"/>
          <w:sz w:val="24"/>
          <w:szCs w:val="24"/>
        </w:rPr>
        <w:t>班级干部中的党务</w:t>
      </w:r>
      <w:r w:rsidR="00C8570A" w:rsidRPr="002A2ECD">
        <w:rPr>
          <w:rFonts w:ascii="黑体" w:eastAsia="黑体" w:hAnsi="黑体" w:hint="eastAsia"/>
          <w:sz w:val="24"/>
          <w:szCs w:val="24"/>
        </w:rPr>
        <w:t>负责人</w:t>
      </w:r>
      <w:r w:rsidR="00C8570A" w:rsidRPr="002A2ECD">
        <w:rPr>
          <w:rFonts w:ascii="黑体" w:eastAsia="黑体" w:hAnsi="黑体"/>
          <w:sz w:val="24"/>
          <w:szCs w:val="24"/>
        </w:rPr>
        <w:t>一职</w:t>
      </w:r>
    </w:p>
    <w:p w:rsidR="00C8570A" w:rsidRDefault="00C8570A" w:rsidP="00C103F8">
      <w:pPr>
        <w:ind w:firstLineChars="600" w:firstLine="12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负责</w:t>
      </w:r>
      <w:r>
        <w:rPr>
          <w:rFonts w:ascii="黑体" w:eastAsia="黑体" w:hAnsi="黑体"/>
        </w:rPr>
        <w:t>班级</w:t>
      </w:r>
      <w:r>
        <w:rPr>
          <w:rFonts w:ascii="黑体" w:eastAsia="黑体" w:hAnsi="黑体" w:hint="eastAsia"/>
        </w:rPr>
        <w:t>入党</w:t>
      </w:r>
      <w:r>
        <w:rPr>
          <w:rFonts w:ascii="黑体" w:eastAsia="黑体" w:hAnsi="黑体"/>
        </w:rPr>
        <w:t>积极分子的</w:t>
      </w:r>
      <w:r>
        <w:rPr>
          <w:rFonts w:ascii="黑体" w:eastAsia="黑体" w:hAnsi="黑体" w:hint="eastAsia"/>
        </w:rPr>
        <w:t>挑选事宜</w:t>
      </w:r>
      <w:r>
        <w:rPr>
          <w:rFonts w:ascii="黑体" w:eastAsia="黑体" w:hAnsi="黑体"/>
        </w:rPr>
        <w:t>，指引</w:t>
      </w:r>
      <w:r>
        <w:rPr>
          <w:rFonts w:ascii="黑体" w:eastAsia="黑体" w:hAnsi="黑体" w:hint="eastAsia"/>
        </w:rPr>
        <w:t>和</w:t>
      </w:r>
      <w:r>
        <w:rPr>
          <w:rFonts w:ascii="黑体" w:eastAsia="黑体" w:hAnsi="黑体"/>
        </w:rPr>
        <w:t>解答</w:t>
      </w:r>
      <w:r>
        <w:rPr>
          <w:rFonts w:ascii="黑体" w:eastAsia="黑体" w:hAnsi="黑体" w:hint="eastAsia"/>
        </w:rPr>
        <w:t>预备党员完成</w:t>
      </w:r>
      <w:r>
        <w:rPr>
          <w:rFonts w:ascii="黑体" w:eastAsia="黑体" w:hAnsi="黑体"/>
        </w:rPr>
        <w:t>任务</w:t>
      </w:r>
      <w:r>
        <w:rPr>
          <w:rFonts w:ascii="黑体" w:eastAsia="黑体" w:hAnsi="黑体" w:hint="eastAsia"/>
        </w:rPr>
        <w:t>。</w:t>
      </w:r>
    </w:p>
    <w:p w:rsidR="002A2ECD" w:rsidRPr="002A2ECD" w:rsidRDefault="002A2ECD">
      <w:pPr>
        <w:rPr>
          <w:rFonts w:ascii="黑体" w:eastAsia="黑体" w:hAnsi="黑体" w:hint="eastAsia"/>
        </w:rPr>
      </w:pPr>
    </w:p>
    <w:p w:rsidR="002A2ECD" w:rsidRPr="002A2ECD" w:rsidRDefault="002A2ECD">
      <w:pPr>
        <w:rPr>
          <w:rFonts w:ascii="黑体" w:eastAsia="黑体" w:hAnsi="黑体"/>
          <w:sz w:val="24"/>
          <w:szCs w:val="24"/>
        </w:rPr>
      </w:pPr>
      <w:r w:rsidRPr="002A2ECD">
        <w:rPr>
          <w:rFonts w:ascii="黑体" w:eastAsia="黑体" w:hAnsi="黑体" w:hint="eastAsia"/>
          <w:sz w:val="24"/>
          <w:szCs w:val="24"/>
        </w:rPr>
        <w:t>2014</w:t>
      </w:r>
      <w:r>
        <w:rPr>
          <w:rFonts w:ascii="黑体" w:eastAsia="黑体" w:hAnsi="黑体"/>
          <w:sz w:val="24"/>
          <w:szCs w:val="24"/>
        </w:rPr>
        <w:t xml:space="preserve">-2015 </w:t>
      </w:r>
      <w:r w:rsidRPr="002A2ECD">
        <w:rPr>
          <w:rFonts w:ascii="黑体" w:eastAsia="黑体" w:hAnsi="黑体"/>
          <w:sz w:val="24"/>
          <w:szCs w:val="24"/>
        </w:rPr>
        <w:t xml:space="preserve"> </w:t>
      </w:r>
      <w:r w:rsidRPr="002A2ECD">
        <w:rPr>
          <w:rFonts w:ascii="黑体" w:eastAsia="黑体" w:hAnsi="黑体" w:hint="eastAsia"/>
          <w:sz w:val="24"/>
          <w:szCs w:val="24"/>
        </w:rPr>
        <w:t>担任</w:t>
      </w:r>
      <w:r w:rsidRPr="002A2ECD">
        <w:rPr>
          <w:rFonts w:ascii="黑体" w:eastAsia="黑体" w:hAnsi="黑体"/>
          <w:sz w:val="24"/>
          <w:szCs w:val="24"/>
        </w:rPr>
        <w:t>学校</w:t>
      </w:r>
      <w:r w:rsidRPr="002A2ECD">
        <w:rPr>
          <w:rFonts w:ascii="黑体" w:eastAsia="黑体" w:hAnsi="黑体" w:hint="eastAsia"/>
          <w:sz w:val="24"/>
          <w:szCs w:val="24"/>
        </w:rPr>
        <w:t>网球</w:t>
      </w:r>
      <w:r w:rsidRPr="002A2ECD">
        <w:rPr>
          <w:rFonts w:ascii="黑体" w:eastAsia="黑体" w:hAnsi="黑体"/>
          <w:sz w:val="24"/>
          <w:szCs w:val="24"/>
        </w:rPr>
        <w:t>院队的女队长</w:t>
      </w:r>
    </w:p>
    <w:p w:rsidR="00194667" w:rsidRDefault="002A2ECD" w:rsidP="002A2ECD">
      <w:pPr>
        <w:ind w:firstLineChars="600" w:firstLine="12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组织</w:t>
      </w:r>
      <w:r>
        <w:rPr>
          <w:rFonts w:ascii="黑体" w:eastAsia="黑体" w:hAnsi="黑体"/>
        </w:rPr>
        <w:t>安排队员训练</w:t>
      </w:r>
      <w:r w:rsidR="00194667">
        <w:rPr>
          <w:rFonts w:ascii="黑体" w:eastAsia="黑体" w:hAnsi="黑体" w:hint="eastAsia"/>
        </w:rPr>
        <w:t>和</w:t>
      </w:r>
      <w:r w:rsidR="00194667">
        <w:rPr>
          <w:rFonts w:ascii="黑体" w:eastAsia="黑体" w:hAnsi="黑体"/>
        </w:rPr>
        <w:t>场地安排</w:t>
      </w:r>
      <w:r>
        <w:rPr>
          <w:rFonts w:ascii="黑体" w:eastAsia="黑体" w:hAnsi="黑体"/>
        </w:rPr>
        <w:t>事宜，督促队员的训练进程，</w:t>
      </w:r>
      <w:r>
        <w:rPr>
          <w:rFonts w:ascii="黑体" w:eastAsia="黑体" w:hAnsi="黑体" w:hint="eastAsia"/>
        </w:rPr>
        <w:t>组织</w:t>
      </w:r>
      <w:r>
        <w:rPr>
          <w:rFonts w:ascii="黑体" w:eastAsia="黑体" w:hAnsi="黑体"/>
        </w:rPr>
        <w:t>不同学院间的</w:t>
      </w:r>
    </w:p>
    <w:p w:rsidR="002A2ECD" w:rsidRDefault="002A2ECD" w:rsidP="00194667">
      <w:pPr>
        <w:ind w:firstLineChars="600" w:firstLine="12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比赛事宜</w:t>
      </w:r>
      <w:r>
        <w:rPr>
          <w:rFonts w:ascii="黑体" w:eastAsia="黑体" w:hAnsi="黑体"/>
        </w:rPr>
        <w:t>，积极参加校级</w:t>
      </w:r>
      <w:r>
        <w:rPr>
          <w:rFonts w:ascii="黑体" w:eastAsia="黑体" w:hAnsi="黑体" w:hint="eastAsia"/>
        </w:rPr>
        <w:t>团体</w:t>
      </w:r>
      <w:r>
        <w:rPr>
          <w:rFonts w:ascii="黑体" w:eastAsia="黑体" w:hAnsi="黑体"/>
        </w:rPr>
        <w:t>比赛和个人比赛</w:t>
      </w:r>
      <w:r>
        <w:rPr>
          <w:rFonts w:ascii="黑体" w:eastAsia="黑体" w:hAnsi="黑体" w:hint="eastAsia"/>
        </w:rPr>
        <w:t>。</w:t>
      </w:r>
    </w:p>
    <w:p w:rsidR="005C4BC6" w:rsidRPr="002A2ECD" w:rsidRDefault="005C4BC6" w:rsidP="00194667">
      <w:pPr>
        <w:ind w:firstLineChars="600" w:firstLine="1260"/>
        <w:rPr>
          <w:rFonts w:ascii="黑体" w:eastAsia="黑体" w:hAnsi="黑体"/>
        </w:rPr>
      </w:pPr>
    </w:p>
    <w:p w:rsidR="000B3924" w:rsidRDefault="0001659C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pict>
          <v:line id="直接连接符 3" o:spid="_x0000_s1029" style="position:absolute;left:0;text-align:left;flip:y;z-index:2;mso-position-horizontal-relative:margin" from="-1.85pt,30.15pt" to="448.25pt,31.4pt" o:preferrelative="t" strokecolor="#3f3f3f">
            <v:stroke miterlimit="2"/>
            <w10:wrap anchorx="margin"/>
          </v:line>
        </w:pict>
      </w:r>
      <w:r w:rsidR="00AA2A60">
        <w:rPr>
          <w:rFonts w:ascii="黑体" w:eastAsia="黑体" w:hAnsi="黑体" w:hint="eastAsia"/>
          <w:sz w:val="28"/>
          <w:szCs w:val="28"/>
        </w:rPr>
        <w:t>社会</w:t>
      </w:r>
      <w:r w:rsidR="00AA2A60">
        <w:rPr>
          <w:rFonts w:ascii="黑体" w:eastAsia="黑体" w:hAnsi="黑体"/>
          <w:sz w:val="28"/>
          <w:szCs w:val="28"/>
        </w:rPr>
        <w:t>实践</w:t>
      </w:r>
    </w:p>
    <w:p w:rsidR="00B842E3" w:rsidRDefault="00B842E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一</w:t>
      </w:r>
      <w:r>
        <w:rPr>
          <w:rFonts w:ascii="黑体" w:eastAsia="黑体" w:hAnsi="黑体"/>
          <w:sz w:val="24"/>
          <w:szCs w:val="24"/>
        </w:rPr>
        <w:t>、</w:t>
      </w:r>
      <w:r>
        <w:rPr>
          <w:rFonts w:ascii="黑体" w:eastAsia="黑体" w:hAnsi="黑体" w:hint="eastAsia"/>
          <w:sz w:val="24"/>
          <w:szCs w:val="24"/>
        </w:rPr>
        <w:t>参与营销</w:t>
      </w:r>
      <w:r>
        <w:rPr>
          <w:rFonts w:ascii="黑体" w:eastAsia="黑体" w:hAnsi="黑体"/>
          <w:sz w:val="24"/>
          <w:szCs w:val="24"/>
        </w:rPr>
        <w:t>推广活动</w:t>
      </w:r>
    </w:p>
    <w:p w:rsidR="000B3924" w:rsidRDefault="00AA2A60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1）</w:t>
      </w:r>
      <w:r w:rsidR="00B842E3">
        <w:rPr>
          <w:rFonts w:ascii="黑体" w:eastAsia="黑体" w:hAnsi="黑体" w:hint="eastAsia"/>
          <w:sz w:val="24"/>
          <w:szCs w:val="24"/>
        </w:rPr>
        <w:t>2013.5</w:t>
      </w:r>
      <w:r>
        <w:rPr>
          <w:rFonts w:ascii="黑体" w:eastAsia="黑体" w:hAnsi="黑体" w:hint="eastAsia"/>
          <w:sz w:val="24"/>
          <w:szCs w:val="24"/>
        </w:rPr>
        <w:t xml:space="preserve"> </w:t>
      </w:r>
      <w:r w:rsidR="00B842E3">
        <w:rPr>
          <w:rFonts w:ascii="黑体" w:eastAsia="黑体" w:hAnsi="黑体"/>
          <w:sz w:val="24"/>
          <w:szCs w:val="24"/>
        </w:rPr>
        <w:t xml:space="preserve">  </w:t>
      </w:r>
      <w:r>
        <w:rPr>
          <w:rFonts w:ascii="黑体" w:eastAsia="黑体" w:hAnsi="黑体" w:hint="eastAsia"/>
          <w:sz w:val="24"/>
          <w:szCs w:val="24"/>
        </w:rPr>
        <w:t>可口可乐歌唱比赛</w:t>
      </w:r>
      <w:r w:rsidR="00B842E3">
        <w:rPr>
          <w:rFonts w:ascii="黑体" w:eastAsia="黑体" w:hAnsi="黑体" w:hint="eastAsia"/>
          <w:sz w:val="24"/>
          <w:szCs w:val="24"/>
        </w:rPr>
        <w:t>营销</w:t>
      </w:r>
      <w:r>
        <w:rPr>
          <w:rFonts w:ascii="黑体" w:eastAsia="黑体" w:hAnsi="黑体" w:hint="eastAsia"/>
          <w:sz w:val="24"/>
          <w:szCs w:val="24"/>
        </w:rPr>
        <w:t>活动推广与执行</w:t>
      </w:r>
    </w:p>
    <w:p w:rsidR="000B3924" w:rsidRDefault="00AA2A60">
      <w:pPr>
        <w:ind w:leftChars="650" w:left="1365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推广歌唱比赛活动和小可乐，吸引顾客参与到活动中类，组织维护现场活动，帮助处理后勤事务。</w:t>
      </w:r>
    </w:p>
    <w:p w:rsidR="00B842E3" w:rsidRPr="002A2ECD" w:rsidRDefault="002A2ECD" w:rsidP="00B842E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</w:t>
      </w:r>
      <w:r w:rsidR="00B842E3" w:rsidRPr="002A2ECD">
        <w:rPr>
          <w:rFonts w:ascii="黑体" w:eastAsia="黑体" w:hAnsi="黑体" w:hint="eastAsia"/>
          <w:sz w:val="24"/>
          <w:szCs w:val="24"/>
        </w:rPr>
        <w:t xml:space="preserve">）2014.12 </w:t>
      </w:r>
      <w:proofErr w:type="gramStart"/>
      <w:r w:rsidR="00B842E3" w:rsidRPr="002A2ECD">
        <w:rPr>
          <w:rFonts w:ascii="黑体" w:eastAsia="黑体" w:hAnsi="黑体" w:hint="eastAsia"/>
          <w:sz w:val="24"/>
          <w:szCs w:val="24"/>
        </w:rPr>
        <w:t>微信微</w:t>
      </w:r>
      <w:proofErr w:type="gramEnd"/>
      <w:r w:rsidR="00B842E3" w:rsidRPr="002A2ECD">
        <w:rPr>
          <w:rFonts w:ascii="黑体" w:eastAsia="黑体" w:hAnsi="黑体" w:hint="eastAsia"/>
          <w:sz w:val="24"/>
          <w:szCs w:val="24"/>
        </w:rPr>
        <w:t>停车海岸</w:t>
      </w:r>
      <w:proofErr w:type="gramStart"/>
      <w:r w:rsidR="00B842E3" w:rsidRPr="002A2ECD">
        <w:rPr>
          <w:rFonts w:ascii="黑体" w:eastAsia="黑体" w:hAnsi="黑体" w:hint="eastAsia"/>
          <w:sz w:val="24"/>
          <w:szCs w:val="24"/>
        </w:rPr>
        <w:t>城推广</w:t>
      </w:r>
      <w:proofErr w:type="gramEnd"/>
      <w:r w:rsidR="00B842E3" w:rsidRPr="002A2ECD">
        <w:rPr>
          <w:rFonts w:ascii="黑体" w:eastAsia="黑体" w:hAnsi="黑体" w:hint="eastAsia"/>
          <w:sz w:val="24"/>
          <w:szCs w:val="24"/>
        </w:rPr>
        <w:t>活动</w:t>
      </w:r>
    </w:p>
    <w:p w:rsidR="00B842E3" w:rsidRDefault="00B842E3" w:rsidP="002A2ECD">
      <w:pPr>
        <w:ind w:leftChars="650" w:left="1365"/>
        <w:rPr>
          <w:rFonts w:ascii="黑体" w:eastAsia="黑体" w:hAnsi="黑体"/>
        </w:rPr>
      </w:pPr>
      <w:r w:rsidRPr="00B842E3">
        <w:rPr>
          <w:rFonts w:ascii="黑体" w:eastAsia="黑体" w:hAnsi="黑体" w:hint="eastAsia"/>
        </w:rPr>
        <w:t>推广微停车产品、吸引顾客参与活动中来，完成上级下单的任务。</w:t>
      </w:r>
    </w:p>
    <w:p w:rsidR="002A2ECD" w:rsidRPr="002A2ECD" w:rsidRDefault="002A2ECD" w:rsidP="002A2ECD">
      <w:pPr>
        <w:ind w:leftChars="650" w:left="1365"/>
        <w:rPr>
          <w:rFonts w:ascii="黑体" w:eastAsia="黑体" w:hAnsi="黑体"/>
        </w:rPr>
      </w:pPr>
    </w:p>
    <w:p w:rsidR="002A2ECD" w:rsidRPr="002A2ECD" w:rsidRDefault="00B842E3">
      <w:pPr>
        <w:rPr>
          <w:rFonts w:ascii="黑体" w:eastAsia="黑体" w:hAnsi="黑体"/>
          <w:sz w:val="24"/>
          <w:szCs w:val="24"/>
        </w:rPr>
      </w:pPr>
      <w:r w:rsidRPr="002A2ECD">
        <w:rPr>
          <w:rFonts w:ascii="黑体" w:eastAsia="黑体" w:hAnsi="黑体" w:hint="eastAsia"/>
          <w:sz w:val="24"/>
          <w:szCs w:val="24"/>
        </w:rPr>
        <w:t>二</w:t>
      </w:r>
      <w:r w:rsidRPr="002A2ECD">
        <w:rPr>
          <w:rFonts w:ascii="黑体" w:eastAsia="黑体" w:hAnsi="黑体"/>
          <w:sz w:val="24"/>
          <w:szCs w:val="24"/>
        </w:rPr>
        <w:t>、</w:t>
      </w:r>
      <w:r w:rsidRPr="002A2ECD">
        <w:rPr>
          <w:rFonts w:ascii="黑体" w:eastAsia="黑体" w:hAnsi="黑体" w:hint="eastAsia"/>
          <w:sz w:val="24"/>
          <w:szCs w:val="24"/>
        </w:rPr>
        <w:t>参与</w:t>
      </w:r>
      <w:r w:rsidRPr="002A2ECD">
        <w:rPr>
          <w:rFonts w:ascii="黑体" w:eastAsia="黑体" w:hAnsi="黑体"/>
          <w:sz w:val="24"/>
          <w:szCs w:val="24"/>
        </w:rPr>
        <w:t>市场调研活动</w:t>
      </w:r>
    </w:p>
    <w:p w:rsidR="000B3924" w:rsidRPr="002A2ECD" w:rsidRDefault="002A2ECD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4"/>
          <w:szCs w:val="24"/>
        </w:rPr>
        <w:t>1</w:t>
      </w:r>
      <w:r w:rsidR="00AA2A60">
        <w:rPr>
          <w:rFonts w:ascii="黑体" w:eastAsia="黑体" w:hAnsi="黑体" w:hint="eastAsia"/>
          <w:sz w:val="24"/>
          <w:szCs w:val="24"/>
        </w:rPr>
        <w:t>）2014</w:t>
      </w:r>
      <w:r w:rsidR="00AA2A60">
        <w:rPr>
          <w:rFonts w:ascii="黑体" w:eastAsia="黑体" w:hAnsi="黑体"/>
          <w:sz w:val="24"/>
          <w:szCs w:val="24"/>
        </w:rPr>
        <w:t xml:space="preserve">    </w:t>
      </w:r>
      <w:r w:rsidR="00AA2A60">
        <w:rPr>
          <w:rFonts w:ascii="黑体" w:eastAsia="黑体" w:hAnsi="黑体" w:hint="eastAsia"/>
          <w:sz w:val="24"/>
          <w:szCs w:val="24"/>
        </w:rPr>
        <w:t>全国经济普查活动</w:t>
      </w:r>
    </w:p>
    <w:p w:rsidR="000B3924" w:rsidRDefault="00AA2A60">
      <w:pPr>
        <w:ind w:leftChars="650" w:left="1365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到某个区域的每一家企业拜访，调查其企业的基本经营情况，并在企业帮助下完成经济调查表。</w:t>
      </w:r>
    </w:p>
    <w:p w:rsidR="00B842E3" w:rsidRPr="002A2ECD" w:rsidRDefault="002A2ECD" w:rsidP="00B842E3">
      <w:pPr>
        <w:rPr>
          <w:rFonts w:ascii="黑体" w:eastAsia="黑体" w:hAnsi="黑体"/>
          <w:sz w:val="24"/>
          <w:szCs w:val="24"/>
        </w:rPr>
      </w:pPr>
      <w:r w:rsidRPr="002A2ECD">
        <w:rPr>
          <w:rFonts w:ascii="黑体" w:eastAsia="黑体" w:hAnsi="黑体" w:hint="eastAsia"/>
          <w:sz w:val="24"/>
          <w:szCs w:val="24"/>
        </w:rPr>
        <w:t>2</w:t>
      </w:r>
      <w:r w:rsidR="00B842E3" w:rsidRPr="002A2ECD">
        <w:rPr>
          <w:rFonts w:ascii="黑体" w:eastAsia="黑体" w:hAnsi="黑体" w:hint="eastAsia"/>
          <w:sz w:val="24"/>
          <w:szCs w:val="24"/>
        </w:rPr>
        <w:t>）</w:t>
      </w:r>
      <w:r>
        <w:rPr>
          <w:rFonts w:ascii="黑体" w:eastAsia="黑体" w:hAnsi="黑体" w:hint="eastAsia"/>
          <w:sz w:val="24"/>
          <w:szCs w:val="24"/>
        </w:rPr>
        <w:t xml:space="preserve">2015.5  </w:t>
      </w:r>
      <w:r w:rsidR="00B842E3" w:rsidRPr="002A2ECD">
        <w:rPr>
          <w:rFonts w:ascii="黑体" w:eastAsia="黑体" w:hAnsi="黑体" w:hint="eastAsia"/>
          <w:sz w:val="24"/>
          <w:szCs w:val="24"/>
        </w:rPr>
        <w:t>深圳永旺（吉之岛）百货超市市场调查</w:t>
      </w:r>
    </w:p>
    <w:p w:rsidR="00B842E3" w:rsidRDefault="00B842E3" w:rsidP="00B842E3">
      <w:pPr>
        <w:rPr>
          <w:rFonts w:ascii="黑体" w:eastAsia="黑体" w:hAnsi="黑体"/>
        </w:rPr>
      </w:pPr>
      <w:r w:rsidRPr="00B842E3">
        <w:rPr>
          <w:rFonts w:ascii="黑体" w:eastAsia="黑体" w:hAnsi="黑体" w:hint="eastAsia"/>
        </w:rPr>
        <w:t xml:space="preserve">          </w:t>
      </w:r>
      <w:r w:rsidR="002A2ECD">
        <w:rPr>
          <w:rFonts w:ascii="黑体" w:eastAsia="黑体" w:hAnsi="黑体"/>
        </w:rPr>
        <w:t xml:space="preserve">  </w:t>
      </w:r>
      <w:r w:rsidRPr="00B842E3">
        <w:rPr>
          <w:rFonts w:ascii="黑体" w:eastAsia="黑体" w:hAnsi="黑体" w:hint="eastAsia"/>
        </w:rPr>
        <w:t xml:space="preserve"> 在永旺超市进行顾客问卷调查活动，吸引顾客参与调查活动，协助顾客填写</w:t>
      </w:r>
    </w:p>
    <w:p w:rsidR="00194667" w:rsidRDefault="00B842E3" w:rsidP="0001659C">
      <w:pPr>
        <w:ind w:firstLineChars="650" w:firstLine="1365"/>
        <w:rPr>
          <w:rFonts w:ascii="黑体" w:eastAsia="黑体" w:hAnsi="黑体"/>
        </w:rPr>
      </w:pPr>
      <w:r w:rsidRPr="00B842E3">
        <w:rPr>
          <w:rFonts w:ascii="黑体" w:eastAsia="黑体" w:hAnsi="黑体" w:hint="eastAsia"/>
        </w:rPr>
        <w:t>调查问卷</w:t>
      </w:r>
    </w:p>
    <w:p w:rsidR="0001659C" w:rsidRDefault="0001659C" w:rsidP="0001659C">
      <w:pPr>
        <w:rPr>
          <w:rFonts w:ascii="黑体" w:eastAsia="黑体" w:hAnsi="黑体"/>
        </w:rPr>
      </w:pPr>
    </w:p>
    <w:p w:rsidR="0001659C" w:rsidRDefault="0001659C" w:rsidP="0001659C">
      <w:pPr>
        <w:rPr>
          <w:rFonts w:ascii="黑体" w:eastAsia="黑体" w:hAnsi="黑体"/>
          <w:sz w:val="24"/>
          <w:szCs w:val="24"/>
        </w:rPr>
      </w:pPr>
      <w:r w:rsidRPr="0001659C">
        <w:rPr>
          <w:rFonts w:ascii="黑体" w:eastAsia="黑体" w:hAnsi="黑体" w:hint="eastAsia"/>
          <w:sz w:val="24"/>
          <w:szCs w:val="24"/>
        </w:rPr>
        <w:t>三</w:t>
      </w:r>
      <w:r w:rsidRPr="0001659C">
        <w:rPr>
          <w:rFonts w:ascii="黑体" w:eastAsia="黑体" w:hAnsi="黑体"/>
          <w:sz w:val="24"/>
          <w:szCs w:val="24"/>
        </w:rPr>
        <w:t>、实习经历</w:t>
      </w:r>
    </w:p>
    <w:p w:rsidR="0001659C" w:rsidRPr="0001659C" w:rsidRDefault="0001659C" w:rsidP="0001659C">
      <w:pPr>
        <w:rPr>
          <w:rFonts w:ascii="黑体" w:eastAsia="黑体" w:hAnsi="黑体" w:hint="eastAsia"/>
          <w:sz w:val="24"/>
          <w:szCs w:val="24"/>
        </w:rPr>
      </w:pPr>
      <w:r w:rsidRPr="0001659C">
        <w:rPr>
          <w:rFonts w:ascii="黑体" w:eastAsia="黑体" w:hAnsi="黑体" w:hint="eastAsia"/>
          <w:sz w:val="24"/>
          <w:szCs w:val="24"/>
        </w:rPr>
        <w:t>1）2013.10-2015.6 深圳大学人力资源部办公室助理</w:t>
      </w:r>
    </w:p>
    <w:p w:rsidR="0001659C" w:rsidRDefault="0001659C" w:rsidP="0001659C">
      <w:pPr>
        <w:ind w:firstLineChars="600" w:firstLine="1260"/>
        <w:rPr>
          <w:rFonts w:ascii="黑体" w:eastAsia="黑体" w:hAnsi="黑体"/>
          <w:szCs w:val="21"/>
        </w:rPr>
      </w:pPr>
      <w:r w:rsidRPr="0001659C">
        <w:rPr>
          <w:rFonts w:ascii="黑体" w:eastAsia="黑体" w:hAnsi="黑体" w:hint="eastAsia"/>
          <w:szCs w:val="21"/>
        </w:rPr>
        <w:t>以勤工助学的身份进入了深圳大学的人力资源部工作了2年，协助上司处理各</w:t>
      </w:r>
    </w:p>
    <w:p w:rsidR="0001659C" w:rsidRPr="0001659C" w:rsidRDefault="0001659C" w:rsidP="0001659C">
      <w:pPr>
        <w:ind w:firstLineChars="600" w:firstLine="1260"/>
        <w:rPr>
          <w:rFonts w:ascii="黑体" w:eastAsia="黑体" w:hAnsi="黑体"/>
          <w:szCs w:val="21"/>
        </w:rPr>
      </w:pPr>
      <w:r w:rsidRPr="0001659C">
        <w:rPr>
          <w:rFonts w:ascii="黑体" w:eastAsia="黑体" w:hAnsi="黑体" w:hint="eastAsia"/>
          <w:szCs w:val="21"/>
        </w:rPr>
        <w:t>种人事档案、录入数据、归类文档等。</w:t>
      </w:r>
    </w:p>
    <w:p w:rsidR="0001659C" w:rsidRDefault="0001659C" w:rsidP="0001659C">
      <w:pPr>
        <w:rPr>
          <w:rFonts w:ascii="黑体" w:eastAsia="黑体" w:hAnsi="黑体"/>
          <w:sz w:val="24"/>
          <w:szCs w:val="24"/>
        </w:rPr>
      </w:pPr>
    </w:p>
    <w:p w:rsidR="0001659C" w:rsidRDefault="0001659C" w:rsidP="0001659C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2）2015.7.6</w:t>
      </w:r>
      <w:r>
        <w:rPr>
          <w:rFonts w:ascii="黑体" w:eastAsia="黑体" w:hAnsi="黑体"/>
          <w:sz w:val="24"/>
          <w:szCs w:val="24"/>
        </w:rPr>
        <w:t xml:space="preserve">-9.3 </w:t>
      </w:r>
      <w:r>
        <w:rPr>
          <w:rFonts w:ascii="黑体" w:eastAsia="黑体" w:hAnsi="黑体" w:hint="eastAsia"/>
          <w:sz w:val="24"/>
          <w:szCs w:val="24"/>
        </w:rPr>
        <w:t>中国</w:t>
      </w:r>
      <w:r>
        <w:rPr>
          <w:rFonts w:ascii="黑体" w:eastAsia="黑体" w:hAnsi="黑体"/>
          <w:sz w:val="24"/>
          <w:szCs w:val="24"/>
        </w:rPr>
        <w:t>国际光电博览会组委会市场推广员和现场发布会负责人</w:t>
      </w:r>
    </w:p>
    <w:p w:rsidR="0001659C" w:rsidRDefault="0001659C" w:rsidP="0001659C">
      <w:pPr>
        <w:ind w:firstLineChars="600" w:firstLine="1260"/>
        <w:rPr>
          <w:rFonts w:ascii="黑体" w:eastAsia="黑体" w:hAnsi="黑体"/>
          <w:szCs w:val="21"/>
        </w:rPr>
      </w:pPr>
      <w:r w:rsidRPr="0001659C">
        <w:rPr>
          <w:rFonts w:ascii="黑体" w:eastAsia="黑体" w:hAnsi="黑体" w:hint="eastAsia"/>
          <w:szCs w:val="21"/>
        </w:rPr>
        <w:t>主要</w:t>
      </w:r>
      <w:r w:rsidRPr="0001659C">
        <w:rPr>
          <w:rFonts w:ascii="黑体" w:eastAsia="黑体" w:hAnsi="黑体"/>
          <w:szCs w:val="21"/>
        </w:rPr>
        <w:t>工作是</w:t>
      </w:r>
      <w:r w:rsidRPr="0001659C">
        <w:rPr>
          <w:rFonts w:ascii="黑体" w:eastAsia="黑体" w:hAnsi="黑体" w:hint="eastAsia"/>
          <w:szCs w:val="21"/>
        </w:rPr>
        <w:t>打电话</w:t>
      </w:r>
      <w:r w:rsidRPr="0001659C">
        <w:rPr>
          <w:rFonts w:ascii="黑体" w:eastAsia="黑体" w:hAnsi="黑体"/>
          <w:szCs w:val="21"/>
        </w:rPr>
        <w:t>邀请观众参加光电博览会，</w:t>
      </w:r>
      <w:r w:rsidRPr="0001659C">
        <w:rPr>
          <w:rFonts w:ascii="黑体" w:eastAsia="黑体" w:hAnsi="黑体" w:hint="eastAsia"/>
          <w:szCs w:val="21"/>
        </w:rPr>
        <w:t>清洗</w:t>
      </w:r>
      <w:r w:rsidRPr="0001659C">
        <w:rPr>
          <w:rFonts w:ascii="黑体" w:eastAsia="黑体" w:hAnsi="黑体"/>
          <w:szCs w:val="21"/>
        </w:rPr>
        <w:t>数据</w:t>
      </w:r>
      <w:r w:rsidRPr="0001659C">
        <w:rPr>
          <w:rFonts w:ascii="黑体" w:eastAsia="黑体" w:hAnsi="黑体" w:hint="eastAsia"/>
          <w:szCs w:val="21"/>
        </w:rPr>
        <w:t>；</w:t>
      </w:r>
      <w:r w:rsidRPr="0001659C">
        <w:rPr>
          <w:rFonts w:ascii="黑体" w:eastAsia="黑体" w:hAnsi="黑体"/>
          <w:szCs w:val="21"/>
        </w:rPr>
        <w:t>负责现场专题发布会，</w:t>
      </w:r>
    </w:p>
    <w:p w:rsidR="0001659C" w:rsidRPr="0001659C" w:rsidRDefault="0001659C" w:rsidP="0001659C">
      <w:pPr>
        <w:ind w:firstLineChars="600" w:firstLine="1260"/>
        <w:rPr>
          <w:rFonts w:ascii="黑体" w:eastAsia="黑体" w:hAnsi="黑体" w:hint="eastAsia"/>
          <w:szCs w:val="21"/>
        </w:rPr>
      </w:pPr>
      <w:r w:rsidRPr="0001659C">
        <w:rPr>
          <w:rFonts w:ascii="黑体" w:eastAsia="黑体" w:hAnsi="黑体" w:hint="eastAsia"/>
          <w:szCs w:val="21"/>
        </w:rPr>
        <w:t>督促</w:t>
      </w:r>
      <w:r w:rsidRPr="0001659C">
        <w:rPr>
          <w:rFonts w:ascii="黑体" w:eastAsia="黑体" w:hAnsi="黑体"/>
          <w:szCs w:val="21"/>
        </w:rPr>
        <w:t>现场搭建情况、准备物资、联系演讲嘉宾、宣传</w:t>
      </w:r>
      <w:bookmarkStart w:id="0" w:name="_GoBack"/>
      <w:bookmarkEnd w:id="0"/>
      <w:r w:rsidRPr="0001659C">
        <w:rPr>
          <w:rFonts w:ascii="黑体" w:eastAsia="黑体" w:hAnsi="黑体" w:hint="eastAsia"/>
          <w:szCs w:val="21"/>
        </w:rPr>
        <w:t>吸引</w:t>
      </w:r>
      <w:r w:rsidRPr="0001659C">
        <w:rPr>
          <w:rFonts w:ascii="黑体" w:eastAsia="黑体" w:hAnsi="黑体"/>
          <w:szCs w:val="21"/>
        </w:rPr>
        <w:t>观众</w:t>
      </w:r>
      <w:r w:rsidRPr="0001659C">
        <w:rPr>
          <w:rFonts w:ascii="黑体" w:eastAsia="黑体" w:hAnsi="黑体" w:hint="eastAsia"/>
          <w:szCs w:val="21"/>
        </w:rPr>
        <w:t>入场</w:t>
      </w:r>
    </w:p>
    <w:sectPr w:rsidR="0001659C" w:rsidRPr="00016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D6959"/>
    <w:multiLevelType w:val="hybridMultilevel"/>
    <w:tmpl w:val="6A08391A"/>
    <w:lvl w:ilvl="0" w:tplc="D258F8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932A87"/>
    <w:multiLevelType w:val="hybridMultilevel"/>
    <w:tmpl w:val="D43CAA8E"/>
    <w:lvl w:ilvl="0" w:tplc="0660E4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4BFC"/>
    <w:rsid w:val="0001659C"/>
    <w:rsid w:val="000B3924"/>
    <w:rsid w:val="00121A2B"/>
    <w:rsid w:val="00153F91"/>
    <w:rsid w:val="00194667"/>
    <w:rsid w:val="001C6128"/>
    <w:rsid w:val="001E6AE3"/>
    <w:rsid w:val="002913E5"/>
    <w:rsid w:val="002A2ECD"/>
    <w:rsid w:val="005C4BC6"/>
    <w:rsid w:val="00610E4F"/>
    <w:rsid w:val="006333D6"/>
    <w:rsid w:val="007A4BFC"/>
    <w:rsid w:val="00AA2A60"/>
    <w:rsid w:val="00AE1F11"/>
    <w:rsid w:val="00B842E3"/>
    <w:rsid w:val="00BE5C5B"/>
    <w:rsid w:val="00C103F8"/>
    <w:rsid w:val="00C8570A"/>
    <w:rsid w:val="00CC4FD1"/>
    <w:rsid w:val="00D07CDA"/>
    <w:rsid w:val="00D83540"/>
    <w:rsid w:val="00F1741E"/>
    <w:rsid w:val="00FF14FD"/>
    <w:rsid w:val="1F6A149A"/>
    <w:rsid w:val="371C0958"/>
    <w:rsid w:val="37257FA2"/>
    <w:rsid w:val="3E1A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3E66942-376E-45E6-A419-EC417670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5C4B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473239681@qq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黄翠玲</dc:title>
  <dc:creator>acer</dc:creator>
  <cp:lastModifiedBy>acer</cp:lastModifiedBy>
  <cp:revision>6</cp:revision>
  <dcterms:created xsi:type="dcterms:W3CDTF">2015-04-21T10:59:00Z</dcterms:created>
  <dcterms:modified xsi:type="dcterms:W3CDTF">2015-09-08T13:53:00Z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