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C850BB" w14:textId="311EDD99" w:rsidR="00271138" w:rsidRDefault="00271138" w:rsidP="00271138">
      <w:pPr>
        <w:widowControl/>
        <w:spacing w:before="315" w:after="166" w:line="277" w:lineRule="atLeast"/>
        <w:ind w:firstLine="880"/>
        <w:jc w:val="center"/>
        <w:rPr>
          <w:rFonts w:ascii="方正小标宋简体" w:eastAsia="方正小标宋简体" w:hAnsi="方正小标宋简体" w:cs="方正小标宋简体"/>
          <w:sz w:val="44"/>
          <w:szCs w:val="44"/>
        </w:rPr>
      </w:pPr>
      <w:r>
        <w:rPr>
          <w:rFonts w:ascii="方正小标宋简体" w:eastAsia="方正小标宋简体" w:hAnsi="方正小标宋简体" w:cs="方正小标宋简体"/>
          <w:noProof/>
          <w:sz w:val="44"/>
          <w:szCs w:val="44"/>
        </w:rPr>
        <w:drawing>
          <wp:inline distT="0" distB="0" distL="0" distR="0" wp14:anchorId="4422EC19" wp14:editId="547D3D43">
            <wp:extent cx="2579370" cy="1670050"/>
            <wp:effectExtent l="0" t="0" r="0" b="6350"/>
            <wp:docPr id="1627744795" name="图片 7" descr="bff91a9c0ef4a7c5f3d8e6b5bfef9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bff91a9c0ef4a7c5f3d8e6b5bfef96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937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DBAA6" w14:textId="77777777" w:rsidR="00271138" w:rsidRDefault="00271138" w:rsidP="00271138">
      <w:pPr>
        <w:widowControl/>
        <w:spacing w:before="315" w:after="166" w:line="277" w:lineRule="atLeast"/>
        <w:ind w:firstLine="880"/>
        <w:jc w:val="center"/>
        <w:rPr>
          <w:rFonts w:ascii="方正小标宋简体" w:eastAsia="方正小标宋简体" w:hAnsi="方正小标宋简体" w:cs="方正小标宋简体"/>
          <w:sz w:val="44"/>
          <w:szCs w:val="44"/>
        </w:rPr>
      </w:pPr>
      <w:r>
        <w:rPr>
          <w:rFonts w:ascii="方正小标宋简体" w:eastAsia="方正小标宋简体" w:hAnsi="方正小标宋简体" w:cs="方正小标宋简体" w:hint="eastAsia"/>
          <w:sz w:val="44"/>
          <w:szCs w:val="44"/>
        </w:rPr>
        <w:t>第八届</w:t>
      </w:r>
    </w:p>
    <w:p w14:paraId="0C7E4C4C" w14:textId="77777777" w:rsidR="00271138" w:rsidRDefault="00271138" w:rsidP="00271138">
      <w:pPr>
        <w:widowControl/>
        <w:spacing w:before="315" w:after="166" w:line="277" w:lineRule="atLeast"/>
        <w:ind w:firstLine="880"/>
        <w:jc w:val="center"/>
        <w:rPr>
          <w:rFonts w:ascii="方正小标宋简体" w:eastAsia="方正小标宋简体" w:hAnsi="方正小标宋简体" w:cs="方正小标宋简体"/>
          <w:sz w:val="44"/>
          <w:szCs w:val="44"/>
        </w:rPr>
      </w:pPr>
      <w:r>
        <w:rPr>
          <w:rFonts w:ascii="方正小标宋简体" w:eastAsia="方正小标宋简体" w:hAnsi="方正小标宋简体" w:cs="方正小标宋简体" w:hint="eastAsia"/>
          <w:sz w:val="44"/>
          <w:szCs w:val="44"/>
        </w:rPr>
        <w:t>全国大学生集成电路创新创业大赛</w:t>
      </w:r>
    </w:p>
    <w:p w14:paraId="6441B8DA" w14:textId="77777777" w:rsidR="00271138" w:rsidRDefault="00271138" w:rsidP="00271138">
      <w:pPr>
        <w:widowControl/>
        <w:spacing w:before="315" w:after="166" w:line="277" w:lineRule="atLeast"/>
        <w:ind w:firstLine="640"/>
        <w:rPr>
          <w:rFonts w:ascii="楷体" w:eastAsia="楷体" w:hAnsi="楷体" w:cs="楷体"/>
          <w:sz w:val="32"/>
          <w:szCs w:val="32"/>
        </w:rPr>
      </w:pPr>
    </w:p>
    <w:p w14:paraId="485D7AB5" w14:textId="77777777" w:rsidR="00271138" w:rsidRDefault="00271138" w:rsidP="00271138">
      <w:pPr>
        <w:widowControl/>
        <w:spacing w:before="315" w:after="166" w:line="277" w:lineRule="atLeast"/>
        <w:ind w:firstLine="640"/>
        <w:rPr>
          <w:rFonts w:ascii="楷体" w:eastAsia="楷体" w:hAnsi="楷体" w:cs="楷体"/>
          <w:sz w:val="32"/>
          <w:szCs w:val="32"/>
        </w:rPr>
      </w:pPr>
    </w:p>
    <w:p w14:paraId="453940BA" w14:textId="77777777" w:rsidR="00271138" w:rsidRDefault="00271138" w:rsidP="00271138">
      <w:pPr>
        <w:widowControl/>
        <w:spacing w:before="315" w:after="166" w:line="277" w:lineRule="atLeast"/>
        <w:ind w:firstLine="640"/>
        <w:rPr>
          <w:rFonts w:ascii="楷体" w:eastAsia="楷体" w:hAnsi="楷体" w:cs="楷体"/>
          <w:sz w:val="32"/>
          <w:szCs w:val="32"/>
        </w:rPr>
      </w:pPr>
    </w:p>
    <w:p w14:paraId="40750AA5" w14:textId="71E2AE98" w:rsidR="00271138" w:rsidRDefault="00271138" w:rsidP="00271138">
      <w:pPr>
        <w:widowControl/>
        <w:spacing w:before="315" w:after="166" w:line="277" w:lineRule="atLeast"/>
        <w:ind w:firstLine="640"/>
        <w:rPr>
          <w:rFonts w:ascii="楷体" w:eastAsia="楷体" w:hAnsi="楷体" w:cs="楷体"/>
          <w:sz w:val="32"/>
          <w:szCs w:val="32"/>
        </w:rPr>
      </w:pPr>
      <w:r>
        <w:rPr>
          <w:rFonts w:ascii="楷体" w:eastAsia="楷体" w:hAnsi="楷体" w:cs="楷体" w:hint="eastAsia"/>
          <w:sz w:val="32"/>
          <w:szCs w:val="32"/>
        </w:rPr>
        <w:t>报告类型：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</w:t>
      </w:r>
      <w:r>
        <w:rPr>
          <w:rFonts w:ascii="楷体" w:eastAsia="楷体" w:hAnsi="楷体" w:cs="楷体"/>
          <w:sz w:val="32"/>
          <w:szCs w:val="32"/>
          <w:u w:val="single"/>
        </w:rPr>
        <w:tab/>
      </w:r>
      <w:r>
        <w:rPr>
          <w:rFonts w:ascii="楷体" w:eastAsia="楷体" w:hAnsi="楷体" w:cs="楷体"/>
          <w:sz w:val="32"/>
          <w:szCs w:val="32"/>
          <w:u w:val="single"/>
        </w:rPr>
        <w:tab/>
      </w:r>
      <w:r>
        <w:rPr>
          <w:rFonts w:ascii="楷体" w:eastAsia="楷体" w:hAnsi="楷体" w:cs="楷体"/>
          <w:sz w:val="32"/>
          <w:szCs w:val="32"/>
          <w:u w:val="single"/>
        </w:rPr>
        <w:tab/>
      </w:r>
      <w:r>
        <w:rPr>
          <w:rFonts w:ascii="楷体" w:eastAsia="楷体" w:hAnsi="楷体" w:cs="楷体"/>
          <w:sz w:val="32"/>
          <w:szCs w:val="32"/>
          <w:u w:val="single"/>
        </w:rPr>
        <w:tab/>
      </w:r>
      <w:r w:rsidR="004828EC">
        <w:rPr>
          <w:rFonts w:ascii="楷体" w:eastAsia="楷体" w:hAnsi="楷体" w:cs="楷体" w:hint="eastAsia"/>
          <w:sz w:val="32"/>
          <w:szCs w:val="32"/>
          <w:u w:val="single"/>
        </w:rPr>
        <w:t xml:space="preserve">  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设计、仿真报告                                    </w:t>
      </w:r>
    </w:p>
    <w:p w14:paraId="65262512" w14:textId="14A3BDC6" w:rsidR="00271138" w:rsidRDefault="00271138" w:rsidP="00271138">
      <w:pPr>
        <w:widowControl/>
        <w:spacing w:before="315" w:after="166" w:line="277" w:lineRule="atLeast"/>
        <w:ind w:firstLine="640"/>
        <w:rPr>
          <w:rFonts w:ascii="楷体" w:eastAsia="楷体" w:hAnsi="楷体" w:cs="楷体"/>
          <w:sz w:val="32"/>
          <w:szCs w:val="32"/>
          <w:u w:val="single"/>
        </w:rPr>
      </w:pPr>
      <w:r>
        <w:rPr>
          <w:rFonts w:ascii="楷体" w:eastAsia="楷体" w:hAnsi="楷体" w:cs="楷体" w:hint="eastAsia"/>
          <w:sz w:val="32"/>
          <w:szCs w:val="32"/>
        </w:rPr>
        <w:t>参赛杯赛：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</w:t>
      </w:r>
      <w:r>
        <w:rPr>
          <w:rFonts w:ascii="楷体" w:eastAsia="楷体" w:hAnsi="楷体" w:cs="楷体"/>
          <w:sz w:val="32"/>
          <w:szCs w:val="32"/>
          <w:u w:val="single"/>
        </w:rPr>
        <w:tab/>
      </w:r>
      <w:r>
        <w:rPr>
          <w:rFonts w:ascii="楷体" w:eastAsia="楷体" w:hAnsi="楷体" w:cs="楷体"/>
          <w:sz w:val="32"/>
          <w:szCs w:val="32"/>
          <w:u w:val="single"/>
        </w:rPr>
        <w:tab/>
      </w:r>
      <w:r>
        <w:rPr>
          <w:rFonts w:ascii="楷体" w:eastAsia="楷体" w:hAnsi="楷体" w:cs="楷体"/>
          <w:sz w:val="32"/>
          <w:szCs w:val="32"/>
          <w:u w:val="single"/>
        </w:rPr>
        <w:tab/>
      </w:r>
      <w:r>
        <w:rPr>
          <w:rFonts w:ascii="楷体" w:eastAsia="楷体" w:hAnsi="楷体" w:cs="楷体"/>
          <w:sz w:val="32"/>
          <w:szCs w:val="32"/>
          <w:u w:val="single"/>
        </w:rPr>
        <w:tab/>
      </w:r>
      <w:r>
        <w:rPr>
          <w:rFonts w:ascii="楷体" w:eastAsia="楷体" w:hAnsi="楷体" w:cs="楷体"/>
          <w:sz w:val="32"/>
          <w:szCs w:val="32"/>
          <w:u w:val="single"/>
        </w:rPr>
        <w:tab/>
      </w:r>
      <w:r w:rsidR="004828EC">
        <w:rPr>
          <w:rFonts w:ascii="楷体" w:eastAsia="楷体" w:hAnsi="楷体" w:cs="楷体" w:hint="eastAsia"/>
          <w:sz w:val="32"/>
          <w:szCs w:val="32"/>
          <w:u w:val="single"/>
        </w:rPr>
        <w:t xml:space="preserve">  </w:t>
      </w:r>
      <w:r w:rsidR="004828EC">
        <w:rPr>
          <w:rFonts w:ascii="楷体" w:eastAsia="楷体" w:hAnsi="楷体" w:cs="楷体"/>
          <w:sz w:val="32"/>
          <w:szCs w:val="32"/>
          <w:u w:val="single"/>
        </w:rPr>
        <w:tab/>
      </w:r>
      <w:r>
        <w:rPr>
          <w:rFonts w:ascii="楷体" w:eastAsia="楷体" w:hAnsi="楷体" w:cs="楷体" w:hint="eastAsia"/>
          <w:sz w:val="32"/>
          <w:szCs w:val="32"/>
          <w:u w:val="single"/>
        </w:rPr>
        <w:t>中</w:t>
      </w:r>
      <w:proofErr w:type="gramStart"/>
      <w:r>
        <w:rPr>
          <w:rFonts w:ascii="楷体" w:eastAsia="楷体" w:hAnsi="楷体" w:cs="楷体" w:hint="eastAsia"/>
          <w:sz w:val="32"/>
          <w:szCs w:val="32"/>
          <w:u w:val="single"/>
        </w:rPr>
        <w:t>科芯杯</w:t>
      </w:r>
      <w:proofErr w:type="gramEnd"/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                                  </w:t>
      </w:r>
    </w:p>
    <w:p w14:paraId="0369082C" w14:textId="333C2E70" w:rsidR="00271138" w:rsidRDefault="00271138" w:rsidP="00271138">
      <w:pPr>
        <w:widowControl/>
        <w:spacing w:before="315" w:after="166" w:line="277" w:lineRule="atLeast"/>
        <w:ind w:firstLine="640"/>
        <w:rPr>
          <w:rFonts w:ascii="楷体" w:eastAsia="楷体" w:hAnsi="楷体" w:cs="楷体"/>
          <w:sz w:val="32"/>
          <w:szCs w:val="32"/>
          <w:u w:val="single"/>
        </w:rPr>
      </w:pPr>
      <w:r>
        <w:rPr>
          <w:rFonts w:ascii="楷体" w:eastAsia="楷体" w:hAnsi="楷体" w:cs="楷体" w:hint="eastAsia"/>
          <w:sz w:val="32"/>
          <w:szCs w:val="32"/>
        </w:rPr>
        <w:t>作品名称：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</w:t>
      </w:r>
      <w:r w:rsidR="004828EC">
        <w:rPr>
          <w:rFonts w:ascii="楷体" w:eastAsia="楷体" w:hAnsi="楷体" w:cs="楷体" w:hint="eastAsia"/>
          <w:sz w:val="32"/>
          <w:szCs w:val="32"/>
          <w:u w:val="single"/>
        </w:rPr>
        <w:t xml:space="preserve"> </w:t>
      </w:r>
      <w:r>
        <w:rPr>
          <w:rFonts w:ascii="楷体" w:eastAsia="楷体" w:hAnsi="楷体" w:cs="楷体" w:hint="eastAsia"/>
          <w:sz w:val="32"/>
          <w:szCs w:val="32"/>
          <w:u w:val="single"/>
        </w:rPr>
        <w:t>Hydra-</w:t>
      </w:r>
      <w:r w:rsidRPr="00271138">
        <w:rPr>
          <w:rFonts w:ascii="楷体" w:eastAsia="楷体" w:hAnsi="楷体" w:cs="楷体"/>
          <w:sz w:val="32"/>
          <w:szCs w:val="32"/>
          <w:u w:val="single"/>
        </w:rPr>
        <w:t>高速多端口共享缓存管理模块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                                   </w:t>
      </w:r>
    </w:p>
    <w:p w14:paraId="6F6B3149" w14:textId="63F56C65" w:rsidR="00271138" w:rsidRDefault="00271138" w:rsidP="00271138">
      <w:pPr>
        <w:widowControl/>
        <w:spacing w:before="315" w:after="166" w:line="277" w:lineRule="atLeast"/>
        <w:ind w:firstLine="640"/>
        <w:rPr>
          <w:rFonts w:ascii="楷体" w:eastAsia="楷体" w:hAnsi="楷体" w:cs="楷体"/>
          <w:sz w:val="32"/>
          <w:szCs w:val="32"/>
          <w:u w:val="single"/>
        </w:rPr>
      </w:pPr>
      <w:r>
        <w:rPr>
          <w:rFonts w:ascii="楷体" w:eastAsia="楷体" w:hAnsi="楷体" w:cs="楷体" w:hint="eastAsia"/>
          <w:sz w:val="32"/>
          <w:szCs w:val="32"/>
        </w:rPr>
        <w:t>队伍编号：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</w:t>
      </w:r>
      <w:r w:rsidR="004828EC">
        <w:rPr>
          <w:rFonts w:ascii="楷体" w:eastAsia="楷体" w:hAnsi="楷体" w:cs="楷体" w:hint="eastAsia"/>
          <w:sz w:val="32"/>
          <w:szCs w:val="32"/>
          <w:u w:val="single"/>
        </w:rPr>
        <w:t xml:space="preserve"> </w:t>
      </w:r>
      <w:r w:rsidR="00C6562E">
        <w:rPr>
          <w:rFonts w:ascii="楷体" w:eastAsia="楷体" w:hAnsi="楷体" w:cs="楷体"/>
          <w:sz w:val="32"/>
          <w:szCs w:val="32"/>
          <w:u w:val="single"/>
        </w:rPr>
        <w:tab/>
      </w:r>
      <w:r w:rsidR="00C6562E">
        <w:rPr>
          <w:rFonts w:ascii="楷体" w:eastAsia="楷体" w:hAnsi="楷体" w:cs="楷体"/>
          <w:sz w:val="32"/>
          <w:szCs w:val="32"/>
          <w:u w:val="single"/>
        </w:rPr>
        <w:tab/>
      </w:r>
      <w:r w:rsidR="00C6562E">
        <w:rPr>
          <w:rFonts w:ascii="楷体" w:eastAsia="楷体" w:hAnsi="楷体" w:cs="楷体"/>
          <w:sz w:val="32"/>
          <w:szCs w:val="32"/>
          <w:u w:val="single"/>
        </w:rPr>
        <w:tab/>
      </w:r>
      <w:r w:rsidR="00C6562E">
        <w:rPr>
          <w:rFonts w:ascii="楷体" w:eastAsia="楷体" w:hAnsi="楷体" w:cs="楷体"/>
          <w:sz w:val="32"/>
          <w:szCs w:val="32"/>
          <w:u w:val="single"/>
        </w:rPr>
        <w:tab/>
      </w:r>
      <w:r w:rsidR="00C6562E">
        <w:rPr>
          <w:rFonts w:ascii="楷体" w:eastAsia="楷体" w:hAnsi="楷体" w:cs="楷体"/>
          <w:sz w:val="32"/>
          <w:szCs w:val="32"/>
          <w:u w:val="single"/>
        </w:rPr>
        <w:tab/>
      </w:r>
      <w:r w:rsidR="00C6562E" w:rsidRPr="00C6562E">
        <w:rPr>
          <w:rFonts w:ascii="楷体" w:eastAsia="楷体" w:hAnsi="楷体" w:cs="楷体"/>
          <w:sz w:val="32"/>
          <w:szCs w:val="32"/>
          <w:u w:val="single"/>
        </w:rPr>
        <w:t>CICC1651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                                  </w:t>
      </w:r>
    </w:p>
    <w:p w14:paraId="321CA7F3" w14:textId="34D0398A" w:rsidR="00271138" w:rsidRPr="00271138" w:rsidRDefault="00271138" w:rsidP="00271138">
      <w:pPr>
        <w:spacing w:before="315" w:after="166" w:line="277" w:lineRule="atLeast"/>
        <w:ind w:firstLine="640"/>
        <w:rPr>
          <w:rFonts w:ascii="楷体" w:eastAsia="楷体" w:hAnsi="楷体" w:cs="楷体"/>
          <w:sz w:val="32"/>
          <w:szCs w:val="32"/>
        </w:rPr>
      </w:pPr>
      <w:r>
        <w:rPr>
          <w:rFonts w:ascii="楷体" w:eastAsia="楷体" w:hAnsi="楷体" w:cs="楷体" w:hint="eastAsia"/>
          <w:sz w:val="32"/>
          <w:szCs w:val="32"/>
        </w:rPr>
        <w:t>团队名称：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</w:t>
      </w:r>
      <w:r w:rsidR="00C6562E">
        <w:rPr>
          <w:rFonts w:ascii="楷体" w:eastAsia="楷体" w:hAnsi="楷体" w:cs="楷体"/>
          <w:sz w:val="32"/>
          <w:szCs w:val="32"/>
          <w:u w:val="single"/>
        </w:rPr>
        <w:tab/>
      </w:r>
      <w:r w:rsidR="004828EC">
        <w:rPr>
          <w:rFonts w:ascii="楷体" w:eastAsia="楷体" w:hAnsi="楷体" w:cs="楷体" w:hint="eastAsia"/>
          <w:sz w:val="32"/>
          <w:szCs w:val="32"/>
          <w:u w:val="single"/>
        </w:rPr>
        <w:t xml:space="preserve">    </w:t>
      </w:r>
      <w:r w:rsidR="00C6562E">
        <w:rPr>
          <w:rFonts w:ascii="楷体" w:eastAsia="楷体" w:hAnsi="楷体" w:cs="楷体"/>
          <w:sz w:val="32"/>
          <w:szCs w:val="32"/>
          <w:u w:val="single"/>
        </w:rPr>
        <w:tab/>
      </w:r>
      <w:r w:rsidR="00C6562E">
        <w:rPr>
          <w:rFonts w:ascii="楷体" w:eastAsia="楷体" w:hAnsi="楷体" w:cs="楷体"/>
          <w:sz w:val="32"/>
          <w:szCs w:val="32"/>
          <w:u w:val="single"/>
        </w:rPr>
        <w:tab/>
      </w:r>
      <w:r w:rsidR="00C6562E">
        <w:rPr>
          <w:rFonts w:ascii="楷体" w:eastAsia="楷体" w:hAnsi="楷体" w:cs="楷体"/>
          <w:sz w:val="32"/>
          <w:szCs w:val="32"/>
          <w:u w:val="single"/>
        </w:rPr>
        <w:tab/>
      </w:r>
      <w:r w:rsidR="00C6562E">
        <w:rPr>
          <w:rFonts w:ascii="楷体" w:eastAsia="楷体" w:hAnsi="楷体" w:cs="楷体"/>
          <w:sz w:val="32"/>
          <w:szCs w:val="32"/>
          <w:u w:val="single"/>
        </w:rPr>
        <w:tab/>
      </w:r>
      <w:r w:rsidR="00C6562E">
        <w:rPr>
          <w:rFonts w:ascii="楷体" w:eastAsia="楷体" w:hAnsi="楷体" w:cs="楷体" w:hint="eastAsia"/>
          <w:sz w:val="32"/>
          <w:szCs w:val="32"/>
          <w:u w:val="single"/>
        </w:rPr>
        <w:t xml:space="preserve"> Hydra</w:t>
      </w:r>
      <w:r>
        <w:rPr>
          <w:rFonts w:ascii="楷体" w:eastAsia="楷体" w:hAnsi="楷体" w:cs="楷体" w:hint="eastAsia"/>
          <w:sz w:val="32"/>
          <w:szCs w:val="32"/>
          <w:u w:val="single"/>
        </w:rPr>
        <w:t xml:space="preserve">                                       </w:t>
      </w:r>
    </w:p>
    <w:p w14:paraId="491B1418" w14:textId="685A6917" w:rsidR="00271138" w:rsidRDefault="00271138">
      <w:pPr>
        <w:widowControl/>
        <w:jc w:val="left"/>
      </w:pPr>
      <w:r>
        <w:br w:type="page"/>
      </w:r>
    </w:p>
    <w:p w14:paraId="189EC97D" w14:textId="3DCCA41A" w:rsidR="0022487B" w:rsidRPr="0022487B" w:rsidRDefault="0022487B" w:rsidP="00292151">
      <w:pPr>
        <w:pStyle w:val="TOC1"/>
        <w:spacing w:afterLines="150" w:after="468" w:line="240" w:lineRule="auto"/>
      </w:pPr>
      <w:r w:rsidRPr="0022487B">
        <w:rPr>
          <w:rFonts w:hint="eastAsia"/>
        </w:rPr>
        <w:lastRenderedPageBreak/>
        <w:t>目录</w:t>
      </w:r>
    </w:p>
    <w:p w14:paraId="418C4494" w14:textId="11160FC1" w:rsidR="00202CD4" w:rsidRPr="00202CD4" w:rsidRDefault="0022487B" w:rsidP="00202CD4">
      <w:pPr>
        <w:pStyle w:val="TOC1"/>
        <w:rPr>
          <w:rFonts w:asciiTheme="minorHAnsi" w:eastAsiaTheme="minorEastAsia" w:hAnsiTheme="minorHAnsi"/>
          <w:b w:val="0"/>
          <w:bCs w:val="0"/>
          <w:noProof/>
          <w:sz w:val="21"/>
          <w:szCs w:val="21"/>
        </w:rPr>
      </w:pPr>
      <w:r w:rsidRPr="00202CD4">
        <w:rPr>
          <w:sz w:val="21"/>
          <w:szCs w:val="21"/>
        </w:rPr>
        <w:fldChar w:fldCharType="begin"/>
      </w:r>
      <w:r w:rsidRPr="00202CD4">
        <w:rPr>
          <w:sz w:val="21"/>
          <w:szCs w:val="21"/>
        </w:rPr>
        <w:instrText xml:space="preserve"> TOC \o "1-3" \h \z \u </w:instrText>
      </w:r>
      <w:r w:rsidRPr="00202CD4">
        <w:rPr>
          <w:sz w:val="21"/>
          <w:szCs w:val="21"/>
        </w:rPr>
        <w:fldChar w:fldCharType="separate"/>
      </w:r>
      <w:hyperlink w:anchor="_Toc167062571" w:history="1">
        <w:r w:rsidR="00202CD4" w:rsidRPr="00202CD4">
          <w:rPr>
            <w:rStyle w:val="a8"/>
            <w:noProof/>
            <w:sz w:val="21"/>
            <w:szCs w:val="21"/>
          </w:rPr>
          <w:t>1.概述</w:t>
        </w:r>
        <w:r w:rsidR="00202CD4" w:rsidRPr="00202CD4">
          <w:rPr>
            <w:noProof/>
            <w:webHidden/>
            <w:sz w:val="21"/>
            <w:szCs w:val="21"/>
          </w:rPr>
          <w:tab/>
        </w:r>
        <w:r w:rsidR="00202CD4" w:rsidRPr="00202CD4">
          <w:rPr>
            <w:noProof/>
            <w:webHidden/>
            <w:sz w:val="21"/>
            <w:szCs w:val="21"/>
          </w:rPr>
          <w:fldChar w:fldCharType="begin"/>
        </w:r>
        <w:r w:rsidR="00202CD4" w:rsidRPr="00202CD4">
          <w:rPr>
            <w:noProof/>
            <w:webHidden/>
            <w:sz w:val="21"/>
            <w:szCs w:val="21"/>
          </w:rPr>
          <w:instrText xml:space="preserve"> PAGEREF _Toc167062571 \h </w:instrText>
        </w:r>
        <w:r w:rsidR="00202CD4" w:rsidRPr="00202CD4">
          <w:rPr>
            <w:noProof/>
            <w:webHidden/>
            <w:sz w:val="21"/>
            <w:szCs w:val="21"/>
          </w:rPr>
        </w:r>
        <w:r w:rsidR="00202CD4" w:rsidRPr="00202CD4">
          <w:rPr>
            <w:noProof/>
            <w:webHidden/>
            <w:sz w:val="21"/>
            <w:szCs w:val="21"/>
          </w:rPr>
          <w:fldChar w:fldCharType="separate"/>
        </w:r>
        <w:r w:rsidR="00CE34BF">
          <w:rPr>
            <w:noProof/>
            <w:webHidden/>
            <w:sz w:val="21"/>
            <w:szCs w:val="21"/>
          </w:rPr>
          <w:t>4</w:t>
        </w:r>
        <w:r w:rsidR="00202CD4" w:rsidRPr="00202CD4">
          <w:rPr>
            <w:noProof/>
            <w:webHidden/>
            <w:sz w:val="21"/>
            <w:szCs w:val="21"/>
          </w:rPr>
          <w:fldChar w:fldCharType="end"/>
        </w:r>
      </w:hyperlink>
    </w:p>
    <w:p w14:paraId="3D2FC50C" w14:textId="3B988A7F" w:rsidR="00202CD4" w:rsidRPr="00202CD4" w:rsidRDefault="00202CD4">
      <w:pPr>
        <w:pStyle w:val="TOC2"/>
        <w:tabs>
          <w:tab w:val="right" w:leader="dot" w:pos="8296"/>
        </w:tabs>
        <w:rPr>
          <w:noProof/>
        </w:rPr>
      </w:pPr>
      <w:hyperlink w:anchor="_Toc167062572" w:history="1">
        <w:r w:rsidRPr="00202CD4">
          <w:rPr>
            <w:rStyle w:val="a8"/>
            <w:noProof/>
          </w:rPr>
          <w:t>1.1题目再述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_Toc167062572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4</w:t>
        </w:r>
        <w:r w:rsidRPr="00202CD4">
          <w:rPr>
            <w:noProof/>
            <w:webHidden/>
          </w:rPr>
          <w:fldChar w:fldCharType="end"/>
        </w:r>
      </w:hyperlink>
    </w:p>
    <w:p w14:paraId="6CA72AAF" w14:textId="0DED955A" w:rsidR="00202CD4" w:rsidRPr="00202CD4" w:rsidRDefault="00202CD4">
      <w:pPr>
        <w:pStyle w:val="TOC2"/>
        <w:tabs>
          <w:tab w:val="right" w:leader="dot" w:pos="8296"/>
        </w:tabs>
        <w:rPr>
          <w:noProof/>
        </w:rPr>
      </w:pPr>
      <w:hyperlink w:anchor="_Toc167062573" w:history="1">
        <w:r w:rsidRPr="00202CD4">
          <w:rPr>
            <w:rStyle w:val="a8"/>
            <w:noProof/>
          </w:rPr>
          <w:t>1.2项目简介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_Toc167062573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4</w:t>
        </w:r>
        <w:r w:rsidRPr="00202CD4">
          <w:rPr>
            <w:noProof/>
            <w:webHidden/>
          </w:rPr>
          <w:fldChar w:fldCharType="end"/>
        </w:r>
      </w:hyperlink>
    </w:p>
    <w:p w14:paraId="641D66CB" w14:textId="5913AD37" w:rsidR="00202CD4" w:rsidRPr="00202CD4" w:rsidRDefault="00202CD4">
      <w:pPr>
        <w:pStyle w:val="TOC1"/>
        <w:rPr>
          <w:rFonts w:asciiTheme="minorHAnsi" w:eastAsiaTheme="minorEastAsia" w:hAnsiTheme="minorHAnsi"/>
          <w:b w:val="0"/>
          <w:bCs w:val="0"/>
          <w:noProof/>
          <w:sz w:val="21"/>
          <w:szCs w:val="21"/>
        </w:rPr>
      </w:pPr>
      <w:hyperlink w:anchor="_Toc167062574" w:history="1">
        <w:r w:rsidRPr="00202CD4">
          <w:rPr>
            <w:rStyle w:val="a8"/>
            <w:noProof/>
            <w:sz w:val="21"/>
            <w:szCs w:val="21"/>
          </w:rPr>
          <w:t>2.基本参数</w:t>
        </w:r>
        <w:r w:rsidRPr="00202CD4">
          <w:rPr>
            <w:noProof/>
            <w:webHidden/>
            <w:sz w:val="21"/>
            <w:szCs w:val="21"/>
          </w:rPr>
          <w:tab/>
        </w:r>
        <w:r w:rsidRPr="00202CD4">
          <w:rPr>
            <w:noProof/>
            <w:webHidden/>
            <w:sz w:val="21"/>
            <w:szCs w:val="21"/>
          </w:rPr>
          <w:fldChar w:fldCharType="begin"/>
        </w:r>
        <w:r w:rsidRPr="00202CD4">
          <w:rPr>
            <w:noProof/>
            <w:webHidden/>
            <w:sz w:val="21"/>
            <w:szCs w:val="21"/>
          </w:rPr>
          <w:instrText xml:space="preserve"> PAGEREF _Toc167062574 \h </w:instrText>
        </w:r>
        <w:r w:rsidRPr="00202CD4">
          <w:rPr>
            <w:noProof/>
            <w:webHidden/>
            <w:sz w:val="21"/>
            <w:szCs w:val="21"/>
          </w:rPr>
        </w:r>
        <w:r w:rsidRPr="00202CD4">
          <w:rPr>
            <w:noProof/>
            <w:webHidden/>
            <w:sz w:val="21"/>
            <w:szCs w:val="21"/>
          </w:rPr>
          <w:fldChar w:fldCharType="separate"/>
        </w:r>
        <w:r w:rsidR="00CE34BF">
          <w:rPr>
            <w:noProof/>
            <w:webHidden/>
            <w:sz w:val="21"/>
            <w:szCs w:val="21"/>
          </w:rPr>
          <w:t>5</w:t>
        </w:r>
        <w:r w:rsidRPr="00202CD4">
          <w:rPr>
            <w:noProof/>
            <w:webHidden/>
            <w:sz w:val="21"/>
            <w:szCs w:val="21"/>
          </w:rPr>
          <w:fldChar w:fldCharType="end"/>
        </w:r>
      </w:hyperlink>
    </w:p>
    <w:p w14:paraId="56FD7740" w14:textId="1E45F022" w:rsidR="00202CD4" w:rsidRPr="00202CD4" w:rsidRDefault="00202CD4">
      <w:pPr>
        <w:pStyle w:val="TOC1"/>
        <w:rPr>
          <w:rFonts w:asciiTheme="minorHAnsi" w:eastAsiaTheme="minorEastAsia" w:hAnsiTheme="minorHAnsi"/>
          <w:b w:val="0"/>
          <w:bCs w:val="0"/>
          <w:noProof/>
          <w:sz w:val="21"/>
          <w:szCs w:val="21"/>
        </w:rPr>
      </w:pPr>
      <w:hyperlink w:anchor="_Toc167062575" w:history="1">
        <w:r w:rsidRPr="00202CD4">
          <w:rPr>
            <w:rStyle w:val="a8"/>
            <w:noProof/>
            <w:sz w:val="21"/>
            <w:szCs w:val="21"/>
          </w:rPr>
          <w:t>3.项目框架与策略</w:t>
        </w:r>
        <w:r w:rsidRPr="00202CD4">
          <w:rPr>
            <w:noProof/>
            <w:webHidden/>
            <w:sz w:val="21"/>
            <w:szCs w:val="21"/>
          </w:rPr>
          <w:tab/>
        </w:r>
        <w:r w:rsidRPr="00202CD4">
          <w:rPr>
            <w:noProof/>
            <w:webHidden/>
            <w:sz w:val="21"/>
            <w:szCs w:val="21"/>
          </w:rPr>
          <w:fldChar w:fldCharType="begin"/>
        </w:r>
        <w:r w:rsidRPr="00202CD4">
          <w:rPr>
            <w:noProof/>
            <w:webHidden/>
            <w:sz w:val="21"/>
            <w:szCs w:val="21"/>
          </w:rPr>
          <w:instrText xml:space="preserve"> PAGEREF _Toc167062575 \h </w:instrText>
        </w:r>
        <w:r w:rsidRPr="00202CD4">
          <w:rPr>
            <w:noProof/>
            <w:webHidden/>
            <w:sz w:val="21"/>
            <w:szCs w:val="21"/>
          </w:rPr>
        </w:r>
        <w:r w:rsidRPr="00202CD4">
          <w:rPr>
            <w:noProof/>
            <w:webHidden/>
            <w:sz w:val="21"/>
            <w:szCs w:val="21"/>
          </w:rPr>
          <w:fldChar w:fldCharType="separate"/>
        </w:r>
        <w:r w:rsidR="00CE34BF">
          <w:rPr>
            <w:noProof/>
            <w:webHidden/>
            <w:sz w:val="21"/>
            <w:szCs w:val="21"/>
          </w:rPr>
          <w:t>6</w:t>
        </w:r>
        <w:r w:rsidRPr="00202CD4">
          <w:rPr>
            <w:noProof/>
            <w:webHidden/>
            <w:sz w:val="21"/>
            <w:szCs w:val="21"/>
          </w:rPr>
          <w:fldChar w:fldCharType="end"/>
        </w:r>
      </w:hyperlink>
    </w:p>
    <w:p w14:paraId="54D4B59B" w14:textId="109BCF1D" w:rsidR="00202CD4" w:rsidRPr="00202CD4" w:rsidRDefault="00202CD4">
      <w:pPr>
        <w:pStyle w:val="TOC2"/>
        <w:tabs>
          <w:tab w:val="right" w:leader="dot" w:pos="8296"/>
        </w:tabs>
        <w:rPr>
          <w:noProof/>
        </w:rPr>
      </w:pPr>
      <w:hyperlink w:anchor="_Toc167062576" w:history="1">
        <w:r w:rsidRPr="00202CD4">
          <w:rPr>
            <w:rStyle w:val="a8"/>
            <w:noProof/>
          </w:rPr>
          <w:t>3.1缓存管理与分配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_Toc167062576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6</w:t>
        </w:r>
        <w:r w:rsidRPr="00202CD4">
          <w:rPr>
            <w:noProof/>
            <w:webHidden/>
          </w:rPr>
          <w:fldChar w:fldCharType="end"/>
        </w:r>
      </w:hyperlink>
    </w:p>
    <w:p w14:paraId="7F47CF99" w14:textId="7EF4FC4E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577" w:history="1">
        <w:r w:rsidRPr="00202CD4">
          <w:rPr>
            <w:rStyle w:val="a8"/>
            <w:noProof/>
          </w:rPr>
          <w:t>3.1.1页表管理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_Toc167062577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6</w:t>
        </w:r>
        <w:r w:rsidRPr="00202CD4">
          <w:rPr>
            <w:noProof/>
            <w:webHidden/>
          </w:rPr>
          <w:fldChar w:fldCharType="end"/>
        </w:r>
      </w:hyperlink>
    </w:p>
    <w:p w14:paraId="00F42E0D" w14:textId="2D0412DD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578" w:history="1">
        <w:r w:rsidRPr="00202CD4">
          <w:rPr>
            <w:rStyle w:val="a8"/>
            <w:noProof/>
          </w:rPr>
          <w:t>3.1.2内存回收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_Toc167062578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7</w:t>
        </w:r>
        <w:r w:rsidRPr="00202CD4">
          <w:rPr>
            <w:noProof/>
            <w:webHidden/>
          </w:rPr>
          <w:fldChar w:fldCharType="end"/>
        </w:r>
      </w:hyperlink>
    </w:p>
    <w:p w14:paraId="329759CD" w14:textId="14E5B93D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579" w:history="1">
        <w:r w:rsidRPr="00202CD4">
          <w:rPr>
            <w:rStyle w:val="a8"/>
            <w:noProof/>
          </w:rPr>
          <w:t>3.1.3动态分配空间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_Toc167062579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7</w:t>
        </w:r>
        <w:r w:rsidRPr="00202CD4">
          <w:rPr>
            <w:noProof/>
            <w:webHidden/>
          </w:rPr>
          <w:fldChar w:fldCharType="end"/>
        </w:r>
      </w:hyperlink>
    </w:p>
    <w:p w14:paraId="735CE656" w14:textId="3C64132F" w:rsidR="00202CD4" w:rsidRPr="00202CD4" w:rsidRDefault="00202CD4">
      <w:pPr>
        <w:pStyle w:val="TOC2"/>
        <w:tabs>
          <w:tab w:val="right" w:leader="dot" w:pos="8296"/>
        </w:tabs>
        <w:rPr>
          <w:noProof/>
        </w:rPr>
      </w:pPr>
      <w:hyperlink w:anchor="_Toc167062580" w:history="1">
        <w:r w:rsidRPr="00202CD4">
          <w:rPr>
            <w:rStyle w:val="a8"/>
            <w:noProof/>
          </w:rPr>
          <w:t>3.2数据包管理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_Toc167062580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8</w:t>
        </w:r>
        <w:r w:rsidRPr="00202CD4">
          <w:rPr>
            <w:noProof/>
            <w:webHidden/>
          </w:rPr>
          <w:fldChar w:fldCharType="end"/>
        </w:r>
      </w:hyperlink>
    </w:p>
    <w:p w14:paraId="4DFD66EB" w14:textId="5EEA0108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581" w:history="1">
        <w:r w:rsidRPr="00202CD4">
          <w:rPr>
            <w:rStyle w:val="a8"/>
            <w:noProof/>
          </w:rPr>
          <w:t>3.2.1匹配较优SRAM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_Toc167062581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8</w:t>
        </w:r>
        <w:r w:rsidRPr="00202CD4">
          <w:rPr>
            <w:noProof/>
            <w:webHidden/>
          </w:rPr>
          <w:fldChar w:fldCharType="end"/>
        </w:r>
      </w:hyperlink>
    </w:p>
    <w:p w14:paraId="0D62165F" w14:textId="0F1B9830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582" w:history="1">
        <w:r w:rsidRPr="00202CD4">
          <w:rPr>
            <w:rStyle w:val="a8"/>
            <w:noProof/>
          </w:rPr>
          <w:t>3.2.2跳转表维护端口队列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_Toc167062582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9</w:t>
        </w:r>
        <w:r w:rsidRPr="00202CD4">
          <w:rPr>
            <w:noProof/>
            <w:webHidden/>
          </w:rPr>
          <w:fldChar w:fldCharType="end"/>
        </w:r>
      </w:hyperlink>
    </w:p>
    <w:p w14:paraId="0700FB8E" w14:textId="0A23E32C" w:rsidR="00202CD4" w:rsidRPr="00202CD4" w:rsidRDefault="00202CD4">
      <w:pPr>
        <w:pStyle w:val="TOC2"/>
        <w:tabs>
          <w:tab w:val="right" w:leader="dot" w:pos="8296"/>
        </w:tabs>
        <w:rPr>
          <w:noProof/>
        </w:rPr>
      </w:pPr>
      <w:hyperlink w:anchor="_Toc167062583" w:history="1">
        <w:r w:rsidRPr="00202CD4">
          <w:rPr>
            <w:rStyle w:val="a8"/>
            <w:noProof/>
          </w:rPr>
          <w:t>3.3数据包调度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_Toc167062583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11</w:t>
        </w:r>
        <w:r w:rsidRPr="00202CD4">
          <w:rPr>
            <w:noProof/>
            <w:webHidden/>
          </w:rPr>
          <w:fldChar w:fldCharType="end"/>
        </w:r>
      </w:hyperlink>
    </w:p>
    <w:p w14:paraId="4BBF1D2C" w14:textId="227C7E38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584" w:history="1">
        <w:r w:rsidRPr="00202CD4">
          <w:rPr>
            <w:rStyle w:val="a8"/>
            <w:noProof/>
          </w:rPr>
          <w:t>3.3.1严格优先级调度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_Toc167062584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11</w:t>
        </w:r>
        <w:r w:rsidRPr="00202CD4">
          <w:rPr>
            <w:noProof/>
            <w:webHidden/>
          </w:rPr>
          <w:fldChar w:fldCharType="end"/>
        </w:r>
      </w:hyperlink>
    </w:p>
    <w:p w14:paraId="7DCF0FBA" w14:textId="14ADD450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585" w:history="1">
        <w:r w:rsidRPr="00202CD4">
          <w:rPr>
            <w:rStyle w:val="a8"/>
            <w:noProof/>
          </w:rPr>
          <w:t>3.3.2 WRR调度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_Toc167062585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11</w:t>
        </w:r>
        <w:r w:rsidRPr="00202CD4">
          <w:rPr>
            <w:noProof/>
            <w:webHidden/>
          </w:rPr>
          <w:fldChar w:fldCharType="end"/>
        </w:r>
      </w:hyperlink>
    </w:p>
    <w:p w14:paraId="0B9B3E3F" w14:textId="5E43E0C1" w:rsidR="00202CD4" w:rsidRPr="00202CD4" w:rsidRDefault="00202CD4">
      <w:pPr>
        <w:pStyle w:val="TOC2"/>
        <w:tabs>
          <w:tab w:val="right" w:leader="dot" w:pos="8296"/>
        </w:tabs>
        <w:rPr>
          <w:noProof/>
        </w:rPr>
      </w:pPr>
      <w:hyperlink w:anchor="_Toc167062586" w:history="1">
        <w:r w:rsidRPr="00202CD4">
          <w:rPr>
            <w:rStyle w:val="a8"/>
            <w:noProof/>
          </w:rPr>
          <w:t>3.4 数据校验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_Toc167062586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13</w:t>
        </w:r>
        <w:r w:rsidRPr="00202CD4">
          <w:rPr>
            <w:noProof/>
            <w:webHidden/>
          </w:rPr>
          <w:fldChar w:fldCharType="end"/>
        </w:r>
      </w:hyperlink>
    </w:p>
    <w:p w14:paraId="5DAFAB1C" w14:textId="7154591D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587" w:history="1">
        <w:r w:rsidRPr="00202CD4">
          <w:rPr>
            <w:rStyle w:val="a8"/>
            <w:noProof/>
          </w:rPr>
          <w:t>3.4.1汉明校验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_Toc167062587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13</w:t>
        </w:r>
        <w:r w:rsidRPr="00202CD4">
          <w:rPr>
            <w:noProof/>
            <w:webHidden/>
          </w:rPr>
          <w:fldChar w:fldCharType="end"/>
        </w:r>
      </w:hyperlink>
    </w:p>
    <w:p w14:paraId="3744422A" w14:textId="296F94B0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588" w:history="1">
        <w:r w:rsidRPr="00202CD4">
          <w:rPr>
            <w:rStyle w:val="a8"/>
            <w:noProof/>
          </w:rPr>
          <w:t>3.4.2校验信息存储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_Toc167062588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13</w:t>
        </w:r>
        <w:r w:rsidRPr="00202CD4">
          <w:rPr>
            <w:noProof/>
            <w:webHidden/>
          </w:rPr>
          <w:fldChar w:fldCharType="end"/>
        </w:r>
      </w:hyperlink>
    </w:p>
    <w:p w14:paraId="50AB1BCD" w14:textId="1CE84DB0" w:rsidR="00202CD4" w:rsidRPr="00202CD4" w:rsidRDefault="00202CD4">
      <w:pPr>
        <w:pStyle w:val="TOC1"/>
        <w:rPr>
          <w:rFonts w:asciiTheme="minorHAnsi" w:eastAsiaTheme="minorEastAsia" w:hAnsiTheme="minorHAnsi"/>
          <w:b w:val="0"/>
          <w:bCs w:val="0"/>
          <w:noProof/>
          <w:sz w:val="21"/>
          <w:szCs w:val="21"/>
        </w:rPr>
      </w:pPr>
      <w:hyperlink w:anchor="_Toc167062589" w:history="1">
        <w:r w:rsidRPr="00202CD4">
          <w:rPr>
            <w:rStyle w:val="a8"/>
            <w:noProof/>
            <w:sz w:val="21"/>
            <w:szCs w:val="21"/>
          </w:rPr>
          <w:t>4.模块具体实现细节</w:t>
        </w:r>
        <w:r w:rsidRPr="00202CD4">
          <w:rPr>
            <w:noProof/>
            <w:webHidden/>
            <w:sz w:val="21"/>
            <w:szCs w:val="21"/>
          </w:rPr>
          <w:tab/>
        </w:r>
        <w:r w:rsidRPr="00202CD4">
          <w:rPr>
            <w:noProof/>
            <w:webHidden/>
            <w:sz w:val="21"/>
            <w:szCs w:val="21"/>
          </w:rPr>
          <w:fldChar w:fldCharType="begin"/>
        </w:r>
        <w:r w:rsidRPr="00202CD4">
          <w:rPr>
            <w:noProof/>
            <w:webHidden/>
            <w:sz w:val="21"/>
            <w:szCs w:val="21"/>
          </w:rPr>
          <w:instrText xml:space="preserve"> PAGEREF _Toc167062589 \h </w:instrText>
        </w:r>
        <w:r w:rsidRPr="00202CD4">
          <w:rPr>
            <w:noProof/>
            <w:webHidden/>
            <w:sz w:val="21"/>
            <w:szCs w:val="21"/>
          </w:rPr>
        </w:r>
        <w:r w:rsidRPr="00202CD4">
          <w:rPr>
            <w:noProof/>
            <w:webHidden/>
            <w:sz w:val="21"/>
            <w:szCs w:val="21"/>
          </w:rPr>
          <w:fldChar w:fldCharType="separate"/>
        </w:r>
        <w:r w:rsidR="00CE34BF">
          <w:rPr>
            <w:noProof/>
            <w:webHidden/>
            <w:sz w:val="21"/>
            <w:szCs w:val="21"/>
          </w:rPr>
          <w:t>14</w:t>
        </w:r>
        <w:r w:rsidRPr="00202CD4">
          <w:rPr>
            <w:noProof/>
            <w:webHidden/>
            <w:sz w:val="21"/>
            <w:szCs w:val="21"/>
          </w:rPr>
          <w:fldChar w:fldCharType="end"/>
        </w:r>
      </w:hyperlink>
    </w:p>
    <w:p w14:paraId="4F565972" w14:textId="6C52652F" w:rsidR="00202CD4" w:rsidRPr="00202CD4" w:rsidRDefault="00202CD4">
      <w:pPr>
        <w:pStyle w:val="TOC2"/>
        <w:tabs>
          <w:tab w:val="right" w:leader="dot" w:pos="8296"/>
        </w:tabs>
        <w:rPr>
          <w:noProof/>
        </w:rPr>
      </w:pPr>
      <w:hyperlink w:anchor="_Toc167062590" w:history="1">
        <w:r w:rsidRPr="00202CD4">
          <w:rPr>
            <w:rStyle w:val="a8"/>
            <w:noProof/>
          </w:rPr>
          <w:t>4.1各模块寄存器说明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_Toc167062590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14</w:t>
        </w:r>
        <w:r w:rsidRPr="00202CD4">
          <w:rPr>
            <w:noProof/>
            <w:webHidden/>
          </w:rPr>
          <w:fldChar w:fldCharType="end"/>
        </w:r>
      </w:hyperlink>
    </w:p>
    <w:p w14:paraId="3EB23950" w14:textId="2671EB0F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591" w:history="1">
        <w:r w:rsidRPr="00202CD4">
          <w:rPr>
            <w:rStyle w:val="a8"/>
            <w:noProof/>
          </w:rPr>
          <w:t>4.1.1 controller(顶层模块)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_Toc167062591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14</w:t>
        </w:r>
        <w:r w:rsidRPr="00202CD4">
          <w:rPr>
            <w:noProof/>
            <w:webHidden/>
          </w:rPr>
          <w:fldChar w:fldCharType="end"/>
        </w:r>
      </w:hyperlink>
    </w:p>
    <w:p w14:paraId="564D962A" w14:textId="479755F7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592" w:history="1">
        <w:r w:rsidRPr="00202CD4">
          <w:rPr>
            <w:rStyle w:val="a8"/>
            <w:noProof/>
          </w:rPr>
          <w:t>4.1.2 dual_port_sram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_Toc167062592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15</w:t>
        </w:r>
        <w:r w:rsidRPr="00202CD4">
          <w:rPr>
            <w:noProof/>
            <w:webHidden/>
          </w:rPr>
          <w:fldChar w:fldCharType="end"/>
        </w:r>
      </w:hyperlink>
    </w:p>
    <w:p w14:paraId="7986BCDE" w14:textId="3FABE12D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593" w:history="1">
        <w:r w:rsidRPr="00202CD4">
          <w:rPr>
            <w:rStyle w:val="a8"/>
            <w:noProof/>
          </w:rPr>
          <w:t>4.1.3 ecc_encoder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_Toc167062593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15</w:t>
        </w:r>
        <w:r w:rsidRPr="00202CD4">
          <w:rPr>
            <w:noProof/>
            <w:webHidden/>
          </w:rPr>
          <w:fldChar w:fldCharType="end"/>
        </w:r>
      </w:hyperlink>
    </w:p>
    <w:p w14:paraId="41089B44" w14:textId="1897095C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594" w:history="1">
        <w:r w:rsidRPr="00202CD4">
          <w:rPr>
            <w:rStyle w:val="a8"/>
            <w:noProof/>
          </w:rPr>
          <w:t>4.1.4 ecc_decoder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_Toc167062594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16</w:t>
        </w:r>
        <w:r w:rsidRPr="00202CD4">
          <w:rPr>
            <w:noProof/>
            <w:webHidden/>
          </w:rPr>
          <w:fldChar w:fldCharType="end"/>
        </w:r>
      </w:hyperlink>
    </w:p>
    <w:p w14:paraId="02395B0B" w14:textId="69042B24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595" w:history="1">
        <w:r w:rsidRPr="00202CD4">
          <w:rPr>
            <w:rStyle w:val="a8"/>
            <w:noProof/>
          </w:rPr>
          <w:t>4.1.5 fifo_null_pages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_Toc167062595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16</w:t>
        </w:r>
        <w:r w:rsidRPr="00202CD4">
          <w:rPr>
            <w:noProof/>
            <w:webHidden/>
          </w:rPr>
          <w:fldChar w:fldCharType="end"/>
        </w:r>
      </w:hyperlink>
    </w:p>
    <w:p w14:paraId="6D667894" w14:textId="4370CD63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596" w:history="1">
        <w:r w:rsidRPr="00202CD4">
          <w:rPr>
            <w:rStyle w:val="a8"/>
            <w:noProof/>
          </w:rPr>
          <w:t>4.1.6 port_frontend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_Toc167062596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17</w:t>
        </w:r>
        <w:r w:rsidRPr="00202CD4">
          <w:rPr>
            <w:noProof/>
            <w:webHidden/>
          </w:rPr>
          <w:fldChar w:fldCharType="end"/>
        </w:r>
      </w:hyperlink>
    </w:p>
    <w:p w14:paraId="0F2CBFD4" w14:textId="3ED0707D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597" w:history="1">
        <w:r w:rsidRPr="00202CD4">
          <w:rPr>
            <w:rStyle w:val="a8"/>
            <w:noProof/>
          </w:rPr>
          <w:t>4.1.7 sram_state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_Toc167062597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18</w:t>
        </w:r>
        <w:r w:rsidRPr="00202CD4">
          <w:rPr>
            <w:noProof/>
            <w:webHidden/>
          </w:rPr>
          <w:fldChar w:fldCharType="end"/>
        </w:r>
      </w:hyperlink>
    </w:p>
    <w:p w14:paraId="42C7EE60" w14:textId="6BE86431" w:rsidR="00202CD4" w:rsidRPr="00202CD4" w:rsidRDefault="00202CD4">
      <w:pPr>
        <w:pStyle w:val="TOC2"/>
        <w:tabs>
          <w:tab w:val="right" w:leader="dot" w:pos="8296"/>
        </w:tabs>
        <w:rPr>
          <w:noProof/>
        </w:rPr>
      </w:pPr>
      <w:hyperlink w:anchor="_Toc167062598" w:history="1">
        <w:r w:rsidRPr="00202CD4">
          <w:rPr>
            <w:rStyle w:val="a8"/>
            <w:noProof/>
          </w:rPr>
          <w:t>4.2重要逻辑说明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_Toc167062598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19</w:t>
        </w:r>
        <w:r w:rsidRPr="00202CD4">
          <w:rPr>
            <w:noProof/>
            <w:webHidden/>
          </w:rPr>
          <w:fldChar w:fldCharType="end"/>
        </w:r>
      </w:hyperlink>
    </w:p>
    <w:p w14:paraId="0B10A1DC" w14:textId="5D7537FD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599" w:history="1">
        <w:r w:rsidRPr="00202CD4">
          <w:rPr>
            <w:rStyle w:val="a8"/>
            <w:noProof/>
          </w:rPr>
          <w:t>4.2.1写前端流水线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_Toc167062599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19</w:t>
        </w:r>
        <w:r w:rsidRPr="00202CD4">
          <w:rPr>
            <w:noProof/>
            <w:webHidden/>
          </w:rPr>
          <w:fldChar w:fldCharType="end"/>
        </w:r>
      </w:hyperlink>
    </w:p>
    <w:p w14:paraId="181E2541" w14:textId="7B71636D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600" w:history="1">
        <w:r w:rsidRPr="00202CD4">
          <w:rPr>
            <w:rStyle w:val="a8"/>
            <w:noProof/>
          </w:rPr>
          <w:t>4.2.2写后端流水线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_Toc167062600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19</w:t>
        </w:r>
        <w:r w:rsidRPr="00202CD4">
          <w:rPr>
            <w:noProof/>
            <w:webHidden/>
          </w:rPr>
          <w:fldChar w:fldCharType="end"/>
        </w:r>
      </w:hyperlink>
    </w:p>
    <w:p w14:paraId="5787E828" w14:textId="4B19CE0D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601" w:history="1">
        <w:r w:rsidRPr="00202CD4">
          <w:rPr>
            <w:rStyle w:val="a8"/>
            <w:noProof/>
          </w:rPr>
          <w:t>4.2.3读前后端流水线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_Toc167062601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20</w:t>
        </w:r>
        <w:r w:rsidRPr="00202CD4">
          <w:rPr>
            <w:noProof/>
            <w:webHidden/>
          </w:rPr>
          <w:fldChar w:fldCharType="end"/>
        </w:r>
      </w:hyperlink>
    </w:p>
    <w:p w14:paraId="13E2338E" w14:textId="599BCF0B" w:rsidR="00202CD4" w:rsidRPr="00202CD4" w:rsidRDefault="00202CD4">
      <w:pPr>
        <w:pStyle w:val="TOC1"/>
        <w:rPr>
          <w:rFonts w:asciiTheme="minorHAnsi" w:eastAsiaTheme="minorEastAsia" w:hAnsiTheme="minorHAnsi"/>
          <w:b w:val="0"/>
          <w:bCs w:val="0"/>
          <w:noProof/>
          <w:sz w:val="21"/>
          <w:szCs w:val="21"/>
        </w:rPr>
      </w:pPr>
      <w:hyperlink w:anchor="_Toc167062602" w:history="1">
        <w:r w:rsidRPr="00202CD4">
          <w:rPr>
            <w:rStyle w:val="a8"/>
            <w:noProof/>
            <w:sz w:val="21"/>
            <w:szCs w:val="21"/>
          </w:rPr>
          <w:t>5.接口与配置</w:t>
        </w:r>
        <w:r w:rsidRPr="00202CD4">
          <w:rPr>
            <w:noProof/>
            <w:webHidden/>
            <w:sz w:val="21"/>
            <w:szCs w:val="21"/>
          </w:rPr>
          <w:tab/>
        </w:r>
        <w:r w:rsidRPr="00202CD4">
          <w:rPr>
            <w:noProof/>
            <w:webHidden/>
            <w:sz w:val="21"/>
            <w:szCs w:val="21"/>
          </w:rPr>
          <w:fldChar w:fldCharType="begin"/>
        </w:r>
        <w:r w:rsidRPr="00202CD4">
          <w:rPr>
            <w:noProof/>
            <w:webHidden/>
            <w:sz w:val="21"/>
            <w:szCs w:val="21"/>
          </w:rPr>
          <w:instrText xml:space="preserve"> PAGEREF _Toc167062602 \h </w:instrText>
        </w:r>
        <w:r w:rsidRPr="00202CD4">
          <w:rPr>
            <w:noProof/>
            <w:webHidden/>
            <w:sz w:val="21"/>
            <w:szCs w:val="21"/>
          </w:rPr>
        </w:r>
        <w:r w:rsidRPr="00202CD4">
          <w:rPr>
            <w:noProof/>
            <w:webHidden/>
            <w:sz w:val="21"/>
            <w:szCs w:val="21"/>
          </w:rPr>
          <w:fldChar w:fldCharType="separate"/>
        </w:r>
        <w:r w:rsidR="00CE34BF">
          <w:rPr>
            <w:noProof/>
            <w:webHidden/>
            <w:sz w:val="21"/>
            <w:szCs w:val="21"/>
          </w:rPr>
          <w:t>21</w:t>
        </w:r>
        <w:r w:rsidRPr="00202CD4">
          <w:rPr>
            <w:noProof/>
            <w:webHidden/>
            <w:sz w:val="21"/>
            <w:szCs w:val="21"/>
          </w:rPr>
          <w:fldChar w:fldCharType="end"/>
        </w:r>
      </w:hyperlink>
    </w:p>
    <w:p w14:paraId="67E08D13" w14:textId="69F7F2F9" w:rsidR="00202CD4" w:rsidRPr="00202CD4" w:rsidRDefault="00202CD4">
      <w:pPr>
        <w:pStyle w:val="TOC2"/>
        <w:tabs>
          <w:tab w:val="right" w:leader="dot" w:pos="8296"/>
        </w:tabs>
        <w:rPr>
          <w:noProof/>
        </w:rPr>
      </w:pPr>
      <w:hyperlink w:anchor="_Toc167062603" w:history="1">
        <w:r w:rsidRPr="00202CD4">
          <w:rPr>
            <w:rStyle w:val="a8"/>
            <w:noProof/>
          </w:rPr>
          <w:t>5.1.写控制IO口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_Toc167062603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21</w:t>
        </w:r>
        <w:r w:rsidRPr="00202CD4">
          <w:rPr>
            <w:noProof/>
            <w:webHidden/>
          </w:rPr>
          <w:fldChar w:fldCharType="end"/>
        </w:r>
      </w:hyperlink>
    </w:p>
    <w:p w14:paraId="2C90FE7A" w14:textId="41627110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604" w:history="1">
        <w:r w:rsidRPr="00202CD4">
          <w:rPr>
            <w:rStyle w:val="a8"/>
            <w:noProof/>
          </w:rPr>
          <w:t>5.1.1 IO口介绍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_Toc167062604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21</w:t>
        </w:r>
        <w:r w:rsidRPr="00202CD4">
          <w:rPr>
            <w:noProof/>
            <w:webHidden/>
          </w:rPr>
          <w:fldChar w:fldCharType="end"/>
        </w:r>
      </w:hyperlink>
    </w:p>
    <w:p w14:paraId="517F495D" w14:textId="03577026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605" w:history="1">
        <w:r w:rsidRPr="00202CD4">
          <w:rPr>
            <w:rStyle w:val="a8"/>
            <w:noProof/>
          </w:rPr>
          <w:t>5.1.2 使用方法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_Toc167062605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21</w:t>
        </w:r>
        <w:r w:rsidRPr="00202CD4">
          <w:rPr>
            <w:noProof/>
            <w:webHidden/>
          </w:rPr>
          <w:fldChar w:fldCharType="end"/>
        </w:r>
      </w:hyperlink>
    </w:p>
    <w:p w14:paraId="1B2E53B9" w14:textId="6999B723" w:rsidR="00202CD4" w:rsidRPr="00202CD4" w:rsidRDefault="00202CD4">
      <w:pPr>
        <w:pStyle w:val="TOC2"/>
        <w:tabs>
          <w:tab w:val="right" w:leader="dot" w:pos="8296"/>
        </w:tabs>
        <w:rPr>
          <w:noProof/>
        </w:rPr>
      </w:pPr>
      <w:hyperlink w:anchor="_Toc167062606" w:history="1">
        <w:r w:rsidRPr="00202CD4">
          <w:rPr>
            <w:rStyle w:val="a8"/>
            <w:noProof/>
          </w:rPr>
          <w:t>5.2写反馈IO口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_Toc167062606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21</w:t>
        </w:r>
        <w:r w:rsidRPr="00202CD4">
          <w:rPr>
            <w:noProof/>
            <w:webHidden/>
          </w:rPr>
          <w:fldChar w:fldCharType="end"/>
        </w:r>
      </w:hyperlink>
    </w:p>
    <w:p w14:paraId="5B4E9900" w14:textId="1091AEEE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607" w:history="1">
        <w:r w:rsidRPr="00202CD4">
          <w:rPr>
            <w:rStyle w:val="a8"/>
            <w:noProof/>
          </w:rPr>
          <w:t>5.2.1 IO口介绍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_Toc167062607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21</w:t>
        </w:r>
        <w:r w:rsidRPr="00202CD4">
          <w:rPr>
            <w:noProof/>
            <w:webHidden/>
          </w:rPr>
          <w:fldChar w:fldCharType="end"/>
        </w:r>
      </w:hyperlink>
    </w:p>
    <w:p w14:paraId="71508910" w14:textId="0ED2088C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608" w:history="1">
        <w:r w:rsidRPr="00202CD4">
          <w:rPr>
            <w:rStyle w:val="a8"/>
            <w:noProof/>
          </w:rPr>
          <w:t>5.2.2 使用方法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_Toc167062608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21</w:t>
        </w:r>
        <w:r w:rsidRPr="00202CD4">
          <w:rPr>
            <w:noProof/>
            <w:webHidden/>
          </w:rPr>
          <w:fldChar w:fldCharType="end"/>
        </w:r>
      </w:hyperlink>
    </w:p>
    <w:p w14:paraId="39A71284" w14:textId="22E2DCEE" w:rsidR="00202CD4" w:rsidRPr="00202CD4" w:rsidRDefault="00202CD4">
      <w:pPr>
        <w:pStyle w:val="TOC2"/>
        <w:tabs>
          <w:tab w:val="right" w:leader="dot" w:pos="8296"/>
        </w:tabs>
        <w:rPr>
          <w:noProof/>
        </w:rPr>
      </w:pPr>
      <w:hyperlink w:anchor="_Toc167062609" w:history="1">
        <w:r w:rsidRPr="00202CD4">
          <w:rPr>
            <w:rStyle w:val="a8"/>
            <w:noProof/>
          </w:rPr>
          <w:t>5.3读控制IO口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_Toc167062609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22</w:t>
        </w:r>
        <w:r w:rsidRPr="00202CD4">
          <w:rPr>
            <w:noProof/>
            <w:webHidden/>
          </w:rPr>
          <w:fldChar w:fldCharType="end"/>
        </w:r>
      </w:hyperlink>
    </w:p>
    <w:p w14:paraId="597E146A" w14:textId="32489DC0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610" w:history="1">
        <w:r w:rsidRPr="00202CD4">
          <w:rPr>
            <w:rStyle w:val="a8"/>
            <w:noProof/>
          </w:rPr>
          <w:t>5.3.1 IO口介绍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_Toc167062610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22</w:t>
        </w:r>
        <w:r w:rsidRPr="00202CD4">
          <w:rPr>
            <w:noProof/>
            <w:webHidden/>
          </w:rPr>
          <w:fldChar w:fldCharType="end"/>
        </w:r>
      </w:hyperlink>
    </w:p>
    <w:p w14:paraId="54E204C4" w14:textId="60F67875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611" w:history="1">
        <w:r w:rsidRPr="00202CD4">
          <w:rPr>
            <w:rStyle w:val="a8"/>
            <w:noProof/>
          </w:rPr>
          <w:t>5.3.2 使用方法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_Toc167062611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22</w:t>
        </w:r>
        <w:r w:rsidRPr="00202CD4">
          <w:rPr>
            <w:noProof/>
            <w:webHidden/>
          </w:rPr>
          <w:fldChar w:fldCharType="end"/>
        </w:r>
      </w:hyperlink>
    </w:p>
    <w:p w14:paraId="7DDDC05F" w14:textId="195881CC" w:rsidR="00202CD4" w:rsidRPr="00202CD4" w:rsidRDefault="00202CD4">
      <w:pPr>
        <w:pStyle w:val="TOC2"/>
        <w:tabs>
          <w:tab w:val="right" w:leader="dot" w:pos="8296"/>
        </w:tabs>
        <w:rPr>
          <w:noProof/>
        </w:rPr>
      </w:pPr>
      <w:hyperlink w:anchor="_Toc167062612" w:history="1">
        <w:r w:rsidRPr="00202CD4">
          <w:rPr>
            <w:rStyle w:val="a8"/>
            <w:noProof/>
          </w:rPr>
          <w:t>5.4读反馈IO口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_Toc167062612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22</w:t>
        </w:r>
        <w:r w:rsidRPr="00202CD4">
          <w:rPr>
            <w:noProof/>
            <w:webHidden/>
          </w:rPr>
          <w:fldChar w:fldCharType="end"/>
        </w:r>
      </w:hyperlink>
    </w:p>
    <w:p w14:paraId="3F29EF4D" w14:textId="63C51B4C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613" w:history="1">
        <w:r w:rsidRPr="00202CD4">
          <w:rPr>
            <w:rStyle w:val="a8"/>
            <w:noProof/>
          </w:rPr>
          <w:t>5.4.1 IO口介绍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_Toc167062613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22</w:t>
        </w:r>
        <w:r w:rsidRPr="00202CD4">
          <w:rPr>
            <w:noProof/>
            <w:webHidden/>
          </w:rPr>
          <w:fldChar w:fldCharType="end"/>
        </w:r>
      </w:hyperlink>
    </w:p>
    <w:p w14:paraId="46CE414D" w14:textId="113D294F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614" w:history="1">
        <w:r w:rsidRPr="00202CD4">
          <w:rPr>
            <w:rStyle w:val="a8"/>
            <w:noProof/>
          </w:rPr>
          <w:t>5.4.2 使用方法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_Toc167062614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22</w:t>
        </w:r>
        <w:r w:rsidRPr="00202CD4">
          <w:rPr>
            <w:noProof/>
            <w:webHidden/>
          </w:rPr>
          <w:fldChar w:fldCharType="end"/>
        </w:r>
      </w:hyperlink>
    </w:p>
    <w:p w14:paraId="71AC0920" w14:textId="5D14B66B" w:rsidR="00202CD4" w:rsidRPr="00202CD4" w:rsidRDefault="00202CD4">
      <w:pPr>
        <w:pStyle w:val="TOC2"/>
        <w:tabs>
          <w:tab w:val="right" w:leader="dot" w:pos="8296"/>
        </w:tabs>
        <w:rPr>
          <w:noProof/>
        </w:rPr>
      </w:pPr>
      <w:hyperlink w:anchor="_Toc167062615" w:history="1">
        <w:r w:rsidRPr="00202CD4">
          <w:rPr>
            <w:rStyle w:val="a8"/>
            <w:noProof/>
          </w:rPr>
          <w:t>5.5 WRR使能配置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_Toc167062615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22</w:t>
        </w:r>
        <w:r w:rsidRPr="00202CD4">
          <w:rPr>
            <w:noProof/>
            <w:webHidden/>
          </w:rPr>
          <w:fldChar w:fldCharType="end"/>
        </w:r>
      </w:hyperlink>
    </w:p>
    <w:p w14:paraId="6FE70EE0" w14:textId="68689110" w:rsidR="00202CD4" w:rsidRPr="00202CD4" w:rsidRDefault="00202CD4">
      <w:pPr>
        <w:pStyle w:val="TOC1"/>
        <w:rPr>
          <w:rFonts w:asciiTheme="minorHAnsi" w:eastAsiaTheme="minorEastAsia" w:hAnsiTheme="minorHAnsi"/>
          <w:b w:val="0"/>
          <w:bCs w:val="0"/>
          <w:noProof/>
          <w:sz w:val="21"/>
          <w:szCs w:val="21"/>
        </w:rPr>
      </w:pPr>
      <w:hyperlink w:anchor="_Toc167062616" w:history="1">
        <w:r w:rsidRPr="00202CD4">
          <w:rPr>
            <w:rStyle w:val="a8"/>
            <w:noProof/>
            <w:sz w:val="21"/>
            <w:szCs w:val="21"/>
          </w:rPr>
          <w:t>6.验证方法</w:t>
        </w:r>
        <w:r w:rsidRPr="00202CD4">
          <w:rPr>
            <w:noProof/>
            <w:webHidden/>
            <w:sz w:val="21"/>
            <w:szCs w:val="21"/>
          </w:rPr>
          <w:tab/>
        </w:r>
        <w:r w:rsidRPr="00202CD4">
          <w:rPr>
            <w:noProof/>
            <w:webHidden/>
            <w:sz w:val="21"/>
            <w:szCs w:val="21"/>
          </w:rPr>
          <w:fldChar w:fldCharType="begin"/>
        </w:r>
        <w:r w:rsidRPr="00202CD4">
          <w:rPr>
            <w:noProof/>
            <w:webHidden/>
            <w:sz w:val="21"/>
            <w:szCs w:val="21"/>
          </w:rPr>
          <w:instrText xml:space="preserve"> PAGEREF _Toc167062616 \h </w:instrText>
        </w:r>
        <w:r w:rsidRPr="00202CD4">
          <w:rPr>
            <w:noProof/>
            <w:webHidden/>
            <w:sz w:val="21"/>
            <w:szCs w:val="21"/>
          </w:rPr>
        </w:r>
        <w:r w:rsidRPr="00202CD4">
          <w:rPr>
            <w:noProof/>
            <w:webHidden/>
            <w:sz w:val="21"/>
            <w:szCs w:val="21"/>
          </w:rPr>
          <w:fldChar w:fldCharType="separate"/>
        </w:r>
        <w:r w:rsidR="00CE34BF">
          <w:rPr>
            <w:noProof/>
            <w:webHidden/>
            <w:sz w:val="21"/>
            <w:szCs w:val="21"/>
          </w:rPr>
          <w:t>23</w:t>
        </w:r>
        <w:r w:rsidRPr="00202CD4">
          <w:rPr>
            <w:noProof/>
            <w:webHidden/>
            <w:sz w:val="21"/>
            <w:szCs w:val="21"/>
          </w:rPr>
          <w:fldChar w:fldCharType="end"/>
        </w:r>
      </w:hyperlink>
    </w:p>
    <w:p w14:paraId="0E32AA21" w14:textId="11867971" w:rsidR="00202CD4" w:rsidRPr="00202CD4" w:rsidRDefault="00202CD4">
      <w:pPr>
        <w:pStyle w:val="TOC2"/>
        <w:tabs>
          <w:tab w:val="right" w:leader="dot" w:pos="8296"/>
        </w:tabs>
        <w:rPr>
          <w:noProof/>
        </w:rPr>
      </w:pPr>
      <w:hyperlink w:anchor="_Toc167062617" w:history="1">
        <w:r w:rsidRPr="00202CD4">
          <w:rPr>
            <w:rStyle w:val="a8"/>
            <w:noProof/>
          </w:rPr>
          <w:t>6.1 RTL级仿真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_Toc167062617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23</w:t>
        </w:r>
        <w:r w:rsidRPr="00202CD4">
          <w:rPr>
            <w:noProof/>
            <w:webHidden/>
          </w:rPr>
          <w:fldChar w:fldCharType="end"/>
        </w:r>
      </w:hyperlink>
    </w:p>
    <w:p w14:paraId="48B5661D" w14:textId="2F8F7D0A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618" w:history="1">
        <w:r w:rsidRPr="00202CD4">
          <w:rPr>
            <w:rStyle w:val="a8"/>
            <w:noProof/>
          </w:rPr>
          <w:t>6.1.1 RTL级电路图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_Toc167062618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23</w:t>
        </w:r>
        <w:r w:rsidRPr="00202CD4">
          <w:rPr>
            <w:noProof/>
            <w:webHidden/>
          </w:rPr>
          <w:fldChar w:fldCharType="end"/>
        </w:r>
      </w:hyperlink>
    </w:p>
    <w:p w14:paraId="721B543A" w14:textId="17D70C27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619" w:history="1">
        <w:r w:rsidRPr="00202CD4">
          <w:rPr>
            <w:rStyle w:val="a8"/>
            <w:noProof/>
          </w:rPr>
          <w:t>6.1.2单模块仿真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_Toc167062619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23</w:t>
        </w:r>
        <w:r w:rsidRPr="00202CD4">
          <w:rPr>
            <w:noProof/>
            <w:webHidden/>
          </w:rPr>
          <w:fldChar w:fldCharType="end"/>
        </w:r>
      </w:hyperlink>
    </w:p>
    <w:p w14:paraId="1D7B3247" w14:textId="232CA01D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620" w:history="1">
        <w:r w:rsidRPr="00202CD4">
          <w:rPr>
            <w:rStyle w:val="a8"/>
            <w:noProof/>
          </w:rPr>
          <w:t>6.1.3总模块仿真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_Toc167062620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23</w:t>
        </w:r>
        <w:r w:rsidRPr="00202CD4">
          <w:rPr>
            <w:noProof/>
            <w:webHidden/>
          </w:rPr>
          <w:fldChar w:fldCharType="end"/>
        </w:r>
      </w:hyperlink>
    </w:p>
    <w:p w14:paraId="1A44955A" w14:textId="69E52D1A" w:rsidR="00202CD4" w:rsidRPr="00202CD4" w:rsidRDefault="00202CD4">
      <w:pPr>
        <w:pStyle w:val="TOC2"/>
        <w:tabs>
          <w:tab w:val="right" w:leader="dot" w:pos="8296"/>
        </w:tabs>
        <w:rPr>
          <w:noProof/>
        </w:rPr>
      </w:pPr>
      <w:hyperlink w:anchor="_Toc167062621" w:history="1">
        <w:r w:rsidRPr="00202CD4">
          <w:rPr>
            <w:rStyle w:val="a8"/>
            <w:noProof/>
          </w:rPr>
          <w:t>6.2综合验证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_Toc167062621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23</w:t>
        </w:r>
        <w:r w:rsidRPr="00202CD4">
          <w:rPr>
            <w:noProof/>
            <w:webHidden/>
          </w:rPr>
          <w:fldChar w:fldCharType="end"/>
        </w:r>
      </w:hyperlink>
    </w:p>
    <w:p w14:paraId="54226314" w14:textId="5A7C257B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622" w:history="1">
        <w:r w:rsidRPr="00202CD4">
          <w:rPr>
            <w:rStyle w:val="a8"/>
            <w:noProof/>
          </w:rPr>
          <w:t>6.2.1 综合环境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_Toc167062622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23</w:t>
        </w:r>
        <w:r w:rsidRPr="00202CD4">
          <w:rPr>
            <w:noProof/>
            <w:webHidden/>
          </w:rPr>
          <w:fldChar w:fldCharType="end"/>
        </w:r>
      </w:hyperlink>
    </w:p>
    <w:p w14:paraId="463FD7BF" w14:textId="6A849DFE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623" w:history="1">
        <w:r w:rsidRPr="00202CD4">
          <w:rPr>
            <w:rStyle w:val="a8"/>
            <w:noProof/>
          </w:rPr>
          <w:t>6.2.2 综合结果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_Toc167062623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24</w:t>
        </w:r>
        <w:r w:rsidRPr="00202CD4">
          <w:rPr>
            <w:noProof/>
            <w:webHidden/>
          </w:rPr>
          <w:fldChar w:fldCharType="end"/>
        </w:r>
      </w:hyperlink>
    </w:p>
    <w:p w14:paraId="1A44A04B" w14:textId="3BCCA93F" w:rsidR="00202CD4" w:rsidRPr="00202CD4" w:rsidRDefault="00202CD4">
      <w:pPr>
        <w:pStyle w:val="TOC2"/>
        <w:tabs>
          <w:tab w:val="right" w:leader="dot" w:pos="8296"/>
        </w:tabs>
        <w:rPr>
          <w:noProof/>
        </w:rPr>
      </w:pPr>
      <w:hyperlink w:anchor="_Toc167062624" w:history="1">
        <w:r w:rsidRPr="00202CD4">
          <w:rPr>
            <w:rStyle w:val="a8"/>
            <w:noProof/>
          </w:rPr>
          <w:t>6.3 FPGA验证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_Toc167062624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26</w:t>
        </w:r>
        <w:r w:rsidRPr="00202CD4">
          <w:rPr>
            <w:noProof/>
            <w:webHidden/>
          </w:rPr>
          <w:fldChar w:fldCharType="end"/>
        </w:r>
      </w:hyperlink>
    </w:p>
    <w:p w14:paraId="55C611EB" w14:textId="638851B1" w:rsidR="00202CD4" w:rsidRPr="00202CD4" w:rsidRDefault="00202CD4">
      <w:pPr>
        <w:pStyle w:val="TOC3"/>
        <w:tabs>
          <w:tab w:val="right" w:leader="dot" w:pos="8296"/>
        </w:tabs>
        <w:rPr>
          <w:noProof/>
        </w:rPr>
      </w:pPr>
      <w:hyperlink w:anchor="_Toc167062625" w:history="1">
        <w:r w:rsidRPr="00202CD4">
          <w:rPr>
            <w:rStyle w:val="a8"/>
            <w:noProof/>
          </w:rPr>
          <w:t>6.3.1 Ecc校验编解码模块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_Toc167062625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26</w:t>
        </w:r>
        <w:r w:rsidRPr="00202CD4">
          <w:rPr>
            <w:noProof/>
            <w:webHidden/>
          </w:rPr>
          <w:fldChar w:fldCharType="end"/>
        </w:r>
      </w:hyperlink>
    </w:p>
    <w:p w14:paraId="2AAA58D0" w14:textId="0A606526" w:rsidR="00202CD4" w:rsidRPr="00202CD4" w:rsidRDefault="00202CD4">
      <w:pPr>
        <w:pStyle w:val="TOC1"/>
        <w:rPr>
          <w:rFonts w:asciiTheme="minorHAnsi" w:eastAsiaTheme="minorEastAsia" w:hAnsiTheme="minorHAnsi"/>
          <w:b w:val="0"/>
          <w:bCs w:val="0"/>
          <w:noProof/>
          <w:sz w:val="21"/>
          <w:szCs w:val="21"/>
        </w:rPr>
      </w:pPr>
      <w:hyperlink w:anchor="_Toc167062626" w:history="1">
        <w:r w:rsidRPr="00202CD4">
          <w:rPr>
            <w:rStyle w:val="a8"/>
            <w:noProof/>
            <w:sz w:val="21"/>
            <w:szCs w:val="21"/>
          </w:rPr>
          <w:t>7.设计优缺点</w:t>
        </w:r>
        <w:r w:rsidRPr="00202CD4">
          <w:rPr>
            <w:noProof/>
            <w:webHidden/>
            <w:sz w:val="21"/>
            <w:szCs w:val="21"/>
          </w:rPr>
          <w:tab/>
        </w:r>
        <w:r w:rsidRPr="00202CD4">
          <w:rPr>
            <w:noProof/>
            <w:webHidden/>
            <w:sz w:val="21"/>
            <w:szCs w:val="21"/>
          </w:rPr>
          <w:fldChar w:fldCharType="begin"/>
        </w:r>
        <w:r w:rsidRPr="00202CD4">
          <w:rPr>
            <w:noProof/>
            <w:webHidden/>
            <w:sz w:val="21"/>
            <w:szCs w:val="21"/>
          </w:rPr>
          <w:instrText xml:space="preserve"> PAGEREF _Toc167062626 \h </w:instrText>
        </w:r>
        <w:r w:rsidRPr="00202CD4">
          <w:rPr>
            <w:noProof/>
            <w:webHidden/>
            <w:sz w:val="21"/>
            <w:szCs w:val="21"/>
          </w:rPr>
        </w:r>
        <w:r w:rsidRPr="00202CD4">
          <w:rPr>
            <w:noProof/>
            <w:webHidden/>
            <w:sz w:val="21"/>
            <w:szCs w:val="21"/>
          </w:rPr>
          <w:fldChar w:fldCharType="separate"/>
        </w:r>
        <w:r w:rsidR="00CE34BF">
          <w:rPr>
            <w:noProof/>
            <w:webHidden/>
            <w:sz w:val="21"/>
            <w:szCs w:val="21"/>
          </w:rPr>
          <w:t>27</w:t>
        </w:r>
        <w:r w:rsidRPr="00202CD4">
          <w:rPr>
            <w:noProof/>
            <w:webHidden/>
            <w:sz w:val="21"/>
            <w:szCs w:val="21"/>
          </w:rPr>
          <w:fldChar w:fldCharType="end"/>
        </w:r>
      </w:hyperlink>
    </w:p>
    <w:p w14:paraId="641DE160" w14:textId="580D0DEE" w:rsidR="00202CD4" w:rsidRPr="00202CD4" w:rsidRDefault="00202CD4">
      <w:pPr>
        <w:pStyle w:val="TOC2"/>
        <w:tabs>
          <w:tab w:val="right" w:leader="dot" w:pos="8296"/>
        </w:tabs>
        <w:rPr>
          <w:noProof/>
        </w:rPr>
      </w:pPr>
      <w:hyperlink w:anchor="_Toc167062627" w:history="1">
        <w:r w:rsidRPr="00202CD4">
          <w:rPr>
            <w:rStyle w:val="a8"/>
            <w:noProof/>
          </w:rPr>
          <w:t>7.1优点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_Toc167062627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27</w:t>
        </w:r>
        <w:r w:rsidRPr="00202CD4">
          <w:rPr>
            <w:noProof/>
            <w:webHidden/>
          </w:rPr>
          <w:fldChar w:fldCharType="end"/>
        </w:r>
      </w:hyperlink>
    </w:p>
    <w:p w14:paraId="695C1A75" w14:textId="27C3BDAA" w:rsidR="00202CD4" w:rsidRPr="00202CD4" w:rsidRDefault="00202CD4">
      <w:pPr>
        <w:pStyle w:val="TOC2"/>
        <w:tabs>
          <w:tab w:val="right" w:leader="dot" w:pos="8296"/>
        </w:tabs>
        <w:rPr>
          <w:noProof/>
        </w:rPr>
      </w:pPr>
      <w:hyperlink w:anchor="_Toc167062628" w:history="1">
        <w:r w:rsidRPr="00202CD4">
          <w:rPr>
            <w:rStyle w:val="a8"/>
            <w:noProof/>
          </w:rPr>
          <w:t>7.2缺点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_Toc167062628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27</w:t>
        </w:r>
        <w:r w:rsidRPr="00202CD4">
          <w:rPr>
            <w:noProof/>
            <w:webHidden/>
          </w:rPr>
          <w:fldChar w:fldCharType="end"/>
        </w:r>
      </w:hyperlink>
    </w:p>
    <w:p w14:paraId="0D6FDAA4" w14:textId="61EE810D" w:rsidR="00202CD4" w:rsidRPr="00202CD4" w:rsidRDefault="00202CD4">
      <w:pPr>
        <w:pStyle w:val="TOC1"/>
        <w:rPr>
          <w:rFonts w:asciiTheme="minorHAnsi" w:eastAsiaTheme="minorEastAsia" w:hAnsiTheme="minorHAnsi"/>
          <w:b w:val="0"/>
          <w:bCs w:val="0"/>
          <w:noProof/>
          <w:sz w:val="21"/>
          <w:szCs w:val="21"/>
        </w:rPr>
      </w:pPr>
      <w:hyperlink w:anchor="_Toc167062629" w:history="1">
        <w:r w:rsidRPr="00202CD4">
          <w:rPr>
            <w:rStyle w:val="a8"/>
            <w:noProof/>
            <w:sz w:val="21"/>
            <w:szCs w:val="21"/>
          </w:rPr>
          <w:t>8.后续开发计划</w:t>
        </w:r>
        <w:r w:rsidRPr="00202CD4">
          <w:rPr>
            <w:noProof/>
            <w:webHidden/>
            <w:sz w:val="21"/>
            <w:szCs w:val="21"/>
          </w:rPr>
          <w:tab/>
        </w:r>
        <w:r w:rsidRPr="00202CD4">
          <w:rPr>
            <w:noProof/>
            <w:webHidden/>
            <w:sz w:val="21"/>
            <w:szCs w:val="21"/>
          </w:rPr>
          <w:fldChar w:fldCharType="begin"/>
        </w:r>
        <w:r w:rsidRPr="00202CD4">
          <w:rPr>
            <w:noProof/>
            <w:webHidden/>
            <w:sz w:val="21"/>
            <w:szCs w:val="21"/>
          </w:rPr>
          <w:instrText xml:space="preserve"> PAGEREF _Toc167062629 \h </w:instrText>
        </w:r>
        <w:r w:rsidRPr="00202CD4">
          <w:rPr>
            <w:noProof/>
            <w:webHidden/>
            <w:sz w:val="21"/>
            <w:szCs w:val="21"/>
          </w:rPr>
        </w:r>
        <w:r w:rsidRPr="00202CD4">
          <w:rPr>
            <w:noProof/>
            <w:webHidden/>
            <w:sz w:val="21"/>
            <w:szCs w:val="21"/>
          </w:rPr>
          <w:fldChar w:fldCharType="separate"/>
        </w:r>
        <w:r w:rsidR="00CE34BF">
          <w:rPr>
            <w:noProof/>
            <w:webHidden/>
            <w:sz w:val="21"/>
            <w:szCs w:val="21"/>
          </w:rPr>
          <w:t>28</w:t>
        </w:r>
        <w:r w:rsidRPr="00202CD4">
          <w:rPr>
            <w:noProof/>
            <w:webHidden/>
            <w:sz w:val="21"/>
            <w:szCs w:val="21"/>
          </w:rPr>
          <w:fldChar w:fldCharType="end"/>
        </w:r>
      </w:hyperlink>
    </w:p>
    <w:p w14:paraId="17237AC8" w14:textId="5E2D5E3C" w:rsidR="00202CD4" w:rsidRPr="00202CD4" w:rsidRDefault="00202CD4">
      <w:pPr>
        <w:pStyle w:val="TOC2"/>
        <w:tabs>
          <w:tab w:val="right" w:leader="dot" w:pos="8296"/>
        </w:tabs>
        <w:rPr>
          <w:noProof/>
        </w:rPr>
      </w:pPr>
      <w:hyperlink w:anchor="_Toc167062630" w:history="1">
        <w:r w:rsidRPr="00202CD4">
          <w:rPr>
            <w:rStyle w:val="a8"/>
            <w:noProof/>
          </w:rPr>
          <w:t>8.1 pause接口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_Toc167062630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28</w:t>
        </w:r>
        <w:r w:rsidRPr="00202CD4">
          <w:rPr>
            <w:noProof/>
            <w:webHidden/>
          </w:rPr>
          <w:fldChar w:fldCharType="end"/>
        </w:r>
      </w:hyperlink>
    </w:p>
    <w:p w14:paraId="4729FCC8" w14:textId="46BA7192" w:rsidR="00202CD4" w:rsidRPr="00202CD4" w:rsidRDefault="00202CD4">
      <w:pPr>
        <w:pStyle w:val="TOC2"/>
        <w:tabs>
          <w:tab w:val="right" w:leader="dot" w:pos="8296"/>
        </w:tabs>
        <w:rPr>
          <w:noProof/>
        </w:rPr>
      </w:pPr>
      <w:hyperlink w:anchor="_Toc167062631" w:history="1">
        <w:r w:rsidRPr="00202CD4">
          <w:rPr>
            <w:rStyle w:val="a8"/>
            <w:noProof/>
          </w:rPr>
          <w:t>8.2读写延迟优化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_Toc167062631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28</w:t>
        </w:r>
        <w:r w:rsidRPr="00202CD4">
          <w:rPr>
            <w:noProof/>
            <w:webHidden/>
          </w:rPr>
          <w:fldChar w:fldCharType="end"/>
        </w:r>
      </w:hyperlink>
    </w:p>
    <w:p w14:paraId="30D3725A" w14:textId="1A7A1CF3" w:rsidR="00202CD4" w:rsidRPr="00202CD4" w:rsidRDefault="00202CD4">
      <w:pPr>
        <w:pStyle w:val="TOC2"/>
        <w:tabs>
          <w:tab w:val="right" w:leader="dot" w:pos="8296"/>
        </w:tabs>
        <w:rPr>
          <w:noProof/>
        </w:rPr>
      </w:pPr>
      <w:hyperlink w:anchor="_Toc167062632" w:history="1">
        <w:r w:rsidRPr="00202CD4">
          <w:rPr>
            <w:rStyle w:val="a8"/>
            <w:noProof/>
          </w:rPr>
          <w:t>8.3 半动态模式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_Toc167062632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28</w:t>
        </w:r>
        <w:r w:rsidRPr="00202CD4">
          <w:rPr>
            <w:noProof/>
            <w:webHidden/>
          </w:rPr>
          <w:fldChar w:fldCharType="end"/>
        </w:r>
      </w:hyperlink>
    </w:p>
    <w:p w14:paraId="435575F4" w14:textId="1B4E3D9D" w:rsidR="0022487B" w:rsidRPr="0022487B" w:rsidRDefault="00202CD4" w:rsidP="00202CD4">
      <w:pPr>
        <w:pStyle w:val="TOC2"/>
        <w:tabs>
          <w:tab w:val="right" w:leader="dot" w:pos="8296"/>
        </w:tabs>
        <w:rPr>
          <w:rFonts w:ascii="黑体" w:eastAsia="黑体" w:hAnsi="黑体" w:cs="黑体"/>
          <w:b/>
          <w:bCs/>
          <w:kern w:val="44"/>
          <w:sz w:val="32"/>
          <w:szCs w:val="32"/>
        </w:rPr>
      </w:pPr>
      <w:hyperlink w:anchor="_Toc167062633" w:history="1">
        <w:r w:rsidRPr="00202CD4">
          <w:rPr>
            <w:rStyle w:val="a8"/>
            <w:noProof/>
          </w:rPr>
          <w:t>8.4模块化框架</w:t>
        </w:r>
        <w:r w:rsidRPr="00202CD4">
          <w:rPr>
            <w:noProof/>
            <w:webHidden/>
          </w:rPr>
          <w:tab/>
        </w:r>
        <w:r w:rsidRPr="00202CD4">
          <w:rPr>
            <w:noProof/>
            <w:webHidden/>
          </w:rPr>
          <w:fldChar w:fldCharType="begin"/>
        </w:r>
        <w:r w:rsidRPr="00202CD4">
          <w:rPr>
            <w:noProof/>
            <w:webHidden/>
          </w:rPr>
          <w:instrText xml:space="preserve"> PAGEREF _Toc167062633 \h </w:instrText>
        </w:r>
        <w:r w:rsidRPr="00202CD4">
          <w:rPr>
            <w:noProof/>
            <w:webHidden/>
          </w:rPr>
        </w:r>
        <w:r w:rsidRPr="00202CD4">
          <w:rPr>
            <w:noProof/>
            <w:webHidden/>
          </w:rPr>
          <w:fldChar w:fldCharType="separate"/>
        </w:r>
        <w:r w:rsidR="00CE34BF">
          <w:rPr>
            <w:noProof/>
            <w:webHidden/>
          </w:rPr>
          <w:t>28</w:t>
        </w:r>
        <w:r w:rsidRPr="00202CD4">
          <w:rPr>
            <w:noProof/>
            <w:webHidden/>
          </w:rPr>
          <w:fldChar w:fldCharType="end"/>
        </w:r>
      </w:hyperlink>
      <w:r w:rsidR="0022487B" w:rsidRPr="00202CD4">
        <w:rPr>
          <w:rFonts w:ascii="黑体" w:eastAsia="黑体" w:hAnsi="黑体"/>
        </w:rPr>
        <w:fldChar w:fldCharType="end"/>
      </w:r>
      <w:r w:rsidR="0022487B" w:rsidRPr="0022487B">
        <w:rPr>
          <w:rFonts w:ascii="黑体" w:eastAsia="黑体" w:hAnsi="黑体"/>
        </w:rPr>
        <w:br w:type="page"/>
      </w:r>
    </w:p>
    <w:p w14:paraId="11E65367" w14:textId="16006D4A" w:rsidR="00EE573E" w:rsidRDefault="00EE573E" w:rsidP="00635A55">
      <w:pPr>
        <w:pStyle w:val="1"/>
        <w:numPr>
          <w:ilvl w:val="0"/>
          <w:numId w:val="16"/>
        </w:numPr>
        <w:spacing w:before="156" w:after="156"/>
      </w:pPr>
      <w:bookmarkStart w:id="0" w:name="_Toc167062571"/>
      <w:r w:rsidRPr="0046551D">
        <w:rPr>
          <w:rFonts w:hint="eastAsia"/>
        </w:rPr>
        <w:lastRenderedPageBreak/>
        <w:t>概述</w:t>
      </w:r>
      <w:bookmarkEnd w:id="0"/>
    </w:p>
    <w:p w14:paraId="17A0FC6C" w14:textId="79D941E2" w:rsidR="00635A55" w:rsidRDefault="00635A55" w:rsidP="00635A55">
      <w:pPr>
        <w:pStyle w:val="2"/>
        <w:spacing w:before="156" w:after="156"/>
      </w:pPr>
      <w:bookmarkStart w:id="1" w:name="_Toc167062572"/>
      <w:r>
        <w:rPr>
          <w:noProof/>
        </w:rPr>
        <w:drawing>
          <wp:anchor distT="0" distB="0" distL="114300" distR="114300" simplePos="0" relativeHeight="251703296" behindDoc="1" locked="0" layoutInCell="1" allowOverlap="1" wp14:anchorId="6A121E7B" wp14:editId="59E05CFA">
            <wp:simplePos x="0" y="0"/>
            <wp:positionH relativeFrom="margin">
              <wp:posOffset>2497455</wp:posOffset>
            </wp:positionH>
            <wp:positionV relativeFrom="paragraph">
              <wp:posOffset>293370</wp:posOffset>
            </wp:positionV>
            <wp:extent cx="2767965" cy="2067560"/>
            <wp:effectExtent l="0" t="0" r="0" b="8890"/>
            <wp:wrapTight wrapText="bothSides">
              <wp:wrapPolygon edited="0">
                <wp:start x="0" y="0"/>
                <wp:lineTo x="0" y="21494"/>
                <wp:lineTo x="21407" y="21494"/>
                <wp:lineTo x="21407" y="0"/>
                <wp:lineTo x="0" y="0"/>
              </wp:wrapPolygon>
            </wp:wrapTight>
            <wp:docPr id="1156152633" name="图片 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965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1.1题目再述</w:t>
      </w:r>
      <w:bookmarkEnd w:id="1"/>
    </w:p>
    <w:p w14:paraId="207F4539" w14:textId="52160083" w:rsidR="00635A55" w:rsidRDefault="00635A55" w:rsidP="00635A55">
      <w:r>
        <w:tab/>
      </w:r>
      <w:r>
        <w:rPr>
          <w:rFonts w:hint="eastAsia"/>
        </w:rPr>
        <w:t>赛题要求设计一款</w:t>
      </w:r>
      <w:r w:rsidRPr="00635A55">
        <w:t>可对SRAM进行有效管理的SRAM控制器IP</w:t>
      </w:r>
      <w:r>
        <w:rPr>
          <w:rFonts w:hint="eastAsia"/>
        </w:rPr>
        <w:t>，如右图。具体要求如下：</w:t>
      </w:r>
    </w:p>
    <w:p w14:paraId="1BE372A8" w14:textId="1A3251FC" w:rsidR="00635A55" w:rsidRDefault="00635A55" w:rsidP="00635A55">
      <w:pPr>
        <w:ind w:firstLine="420"/>
      </w:pPr>
      <w:r>
        <w:rPr>
          <w:rFonts w:hint="eastAsia"/>
        </w:rPr>
        <w:t>1）支持</w:t>
      </w:r>
      <w:r>
        <w:t>管理至少32块256K bit的SRAM单元，总计至少8Mbi</w:t>
      </w:r>
      <w:r>
        <w:rPr>
          <w:rFonts w:hint="eastAsia"/>
        </w:rPr>
        <w:t>ts</w:t>
      </w:r>
      <w:r>
        <w:t>存储容量</w:t>
      </w:r>
      <w:r>
        <w:rPr>
          <w:rFonts w:hint="eastAsia"/>
        </w:rPr>
        <w:t>；</w:t>
      </w:r>
    </w:p>
    <w:p w14:paraId="7A001F6F" w14:textId="2969D711" w:rsidR="00635A55" w:rsidRDefault="00635A55" w:rsidP="00635A55">
      <w:pPr>
        <w:ind w:firstLine="420"/>
      </w:pPr>
      <w:r>
        <w:rPr>
          <w:rFonts w:hint="eastAsia"/>
        </w:rPr>
        <w:t>2）</w:t>
      </w:r>
      <w:r>
        <w:t>支持16个端口同时进行读写操作，每个端口的</w:t>
      </w:r>
      <w:r>
        <w:rPr>
          <w:rFonts w:hint="eastAsia"/>
        </w:rPr>
        <w:t>传输</w:t>
      </w:r>
      <w:r>
        <w:t>带宽需达到1Gbps</w:t>
      </w:r>
      <w:r>
        <w:rPr>
          <w:rFonts w:hint="eastAsia"/>
        </w:rPr>
        <w:t>；</w:t>
      </w:r>
    </w:p>
    <w:p w14:paraId="5A6E1A80" w14:textId="1282E97C" w:rsidR="00635A55" w:rsidRDefault="00A515D5" w:rsidP="00635A55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43FE88" wp14:editId="5E2A3E16">
                <wp:simplePos x="0" y="0"/>
                <wp:positionH relativeFrom="column">
                  <wp:posOffset>2840566</wp:posOffset>
                </wp:positionH>
                <wp:positionV relativeFrom="paragraph">
                  <wp:posOffset>202565</wp:posOffset>
                </wp:positionV>
                <wp:extent cx="2165860" cy="293676"/>
                <wp:effectExtent l="0" t="0" r="0" b="0"/>
                <wp:wrapNone/>
                <wp:docPr id="38724383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860" cy="293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BFDDD2" w14:textId="67BB0FF6" w:rsidR="00A515D5" w:rsidRPr="00D178CE" w:rsidRDefault="00A515D5" w:rsidP="00A515D5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1.1 IP示意图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43FE88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23.65pt;margin-top:15.95pt;width:170.55pt;height:23.1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" filled="f" stroked="f" strokeweight=".5pt">
                <v:textbox>
                  <w:txbxContent>
                    <w:p w14:paraId="6EBFDDD2" w14:textId="67BB0FF6" w:rsidR="00A515D5" w:rsidRPr="00D178CE" w:rsidRDefault="00A515D5" w:rsidP="00A515D5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1.1 IP示意图</w:t>
                      </w:r>
                    </w:p>
                  </w:txbxContent>
                </v:textbox>
              </v:shape>
            </w:pict>
          </mc:Fallback>
        </mc:AlternateContent>
      </w:r>
      <w:r w:rsidR="00635A55">
        <w:rPr>
          <w:rFonts w:hint="eastAsia"/>
        </w:rPr>
        <w:t>3）</w:t>
      </w:r>
      <w:r w:rsidR="00635A55">
        <w:t>每个端口支持8个优先级队列，实现按队列进行数据缓存</w:t>
      </w:r>
      <w:r w:rsidR="00635A55">
        <w:rPr>
          <w:rFonts w:hint="eastAsia"/>
        </w:rPr>
        <w:t>；</w:t>
      </w:r>
    </w:p>
    <w:p w14:paraId="35CB2C4A" w14:textId="0884F27D" w:rsidR="00635A55" w:rsidRDefault="00635A55" w:rsidP="00635A55">
      <w:pPr>
        <w:ind w:firstLine="420"/>
      </w:pPr>
      <w:r>
        <w:rPr>
          <w:rFonts w:hint="eastAsia"/>
        </w:rPr>
        <w:t>4）</w:t>
      </w:r>
      <w:r>
        <w:t>支持按数据包进行缓存和调度，数据包长度范围为64到1024字节</w:t>
      </w:r>
      <w:r>
        <w:rPr>
          <w:rFonts w:hint="eastAsia"/>
        </w:rPr>
        <w:t>；</w:t>
      </w:r>
    </w:p>
    <w:p w14:paraId="4E6ED0C6" w14:textId="05500A43" w:rsidR="00635A55" w:rsidRDefault="00635A55" w:rsidP="00635A55">
      <w:pPr>
        <w:ind w:firstLine="420"/>
      </w:pPr>
      <w:r>
        <w:rPr>
          <w:rFonts w:hint="eastAsia"/>
        </w:rPr>
        <w:t>5）</w:t>
      </w:r>
      <w:r>
        <w:t>支持多端口、多队列的动态共享缓存</w:t>
      </w:r>
      <w:r>
        <w:rPr>
          <w:rFonts w:hint="eastAsia"/>
        </w:rPr>
        <w:t>；</w:t>
      </w:r>
    </w:p>
    <w:p w14:paraId="0C4C171F" w14:textId="0A5DB61F" w:rsidR="00635A55" w:rsidRDefault="00635A55" w:rsidP="00635A55">
      <w:pPr>
        <w:ind w:firstLine="420"/>
      </w:pPr>
      <w:r>
        <w:rPr>
          <w:rFonts w:hint="eastAsia"/>
        </w:rPr>
        <w:t>6）</w:t>
      </w:r>
      <w:r>
        <w:t>支持多个端口同时写入和写出数据，每个端口独立操作，相互之间不受影响</w:t>
      </w:r>
      <w:r>
        <w:rPr>
          <w:rFonts w:hint="eastAsia"/>
        </w:rPr>
        <w:t>；</w:t>
      </w:r>
    </w:p>
    <w:p w14:paraId="0161BD1E" w14:textId="1FC5CA5A" w:rsidR="00635A55" w:rsidRPr="00635A55" w:rsidRDefault="00635A55" w:rsidP="00635A55">
      <w:pPr>
        <w:ind w:firstLine="420"/>
      </w:pPr>
      <w:r>
        <w:rPr>
          <w:rFonts w:hint="eastAsia"/>
        </w:rPr>
        <w:t>7）</w:t>
      </w:r>
      <w:r>
        <w:t>支持数据校验，确保数据传输的准确性和完整性。</w:t>
      </w:r>
    </w:p>
    <w:p w14:paraId="1871F241" w14:textId="3D7C1550" w:rsidR="00635A55" w:rsidRPr="00635A55" w:rsidRDefault="00635A55" w:rsidP="00635A55">
      <w:pPr>
        <w:pStyle w:val="2"/>
        <w:spacing w:before="156" w:after="156"/>
      </w:pPr>
      <w:bookmarkStart w:id="2" w:name="_Toc167062573"/>
      <w:r>
        <w:rPr>
          <w:rFonts w:hint="eastAsia"/>
        </w:rPr>
        <w:t>1.2项目简介</w:t>
      </w:r>
      <w:bookmarkEnd w:id="2"/>
    </w:p>
    <w:p w14:paraId="057F3920" w14:textId="512D8F2C" w:rsidR="00A82605" w:rsidRDefault="00945E35" w:rsidP="00A82605">
      <w:pPr>
        <w:ind w:firstLine="420"/>
      </w:pPr>
      <w:r>
        <w:rPr>
          <w:rFonts w:hint="eastAsia"/>
        </w:rPr>
        <w:t>Hydra是</w:t>
      </w:r>
      <w:r>
        <w:t>一款高速多端口共享缓存管理模块</w:t>
      </w:r>
      <w:r w:rsidR="00723ABF">
        <w:rPr>
          <w:rFonts w:hint="eastAsia"/>
        </w:rPr>
        <w:t>，</w:t>
      </w:r>
      <w:r w:rsidR="00E464CC">
        <w:rPr>
          <w:rFonts w:hint="eastAsia"/>
        </w:rPr>
        <w:t>其</w:t>
      </w:r>
      <w:r w:rsidR="00A82605">
        <w:rPr>
          <w:rFonts w:hint="eastAsia"/>
        </w:rPr>
        <w:t>基础功能包括但不限于：</w:t>
      </w:r>
    </w:p>
    <w:p w14:paraId="2A7BA60A" w14:textId="77777777" w:rsidR="00A82605" w:rsidRDefault="00A82605" w:rsidP="00A8260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管理16个端口独立同时读写32块SRAM缓存；</w:t>
      </w:r>
    </w:p>
    <w:p w14:paraId="1B1CDBFF" w14:textId="749BFE7C" w:rsidR="00A82605" w:rsidRDefault="00A82605" w:rsidP="00A8260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每端口8个优先级队列按优先级调度数据包；</w:t>
      </w:r>
    </w:p>
    <w:p w14:paraId="351962A9" w14:textId="126CB8E3" w:rsidR="00A82605" w:rsidRDefault="00A82605" w:rsidP="00A8260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所有端口所有队列动态分配缓存；</w:t>
      </w:r>
    </w:p>
    <w:p w14:paraId="097011B3" w14:textId="70DEA1FE" w:rsidR="00A82605" w:rsidRDefault="00A82605" w:rsidP="00A8260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对SRAM存储的数据进行SEC数据校验；</w:t>
      </w:r>
    </w:p>
    <w:p w14:paraId="479C6C58" w14:textId="4D99532C" w:rsidR="00A82605" w:rsidRDefault="00E45C26" w:rsidP="00A82605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提供严格优先级、WRR两种调度</w:t>
      </w:r>
      <w:r w:rsidR="00A82605">
        <w:rPr>
          <w:rFonts w:hint="eastAsia"/>
        </w:rPr>
        <w:t>模式。</w:t>
      </w:r>
    </w:p>
    <w:p w14:paraId="711A40A4" w14:textId="0C522DAD" w:rsidR="00A82605" w:rsidRDefault="00A82605" w:rsidP="00A82605">
      <w:pPr>
        <w:ind w:left="420"/>
      </w:pPr>
      <w:r>
        <w:rPr>
          <w:rFonts w:hint="eastAsia"/>
        </w:rPr>
        <w:t>Hydra在实现以上基础功能的同时，设计亮点有：</w:t>
      </w:r>
    </w:p>
    <w:p w14:paraId="1E3B1B5A" w14:textId="7749CBA1" w:rsidR="00A82605" w:rsidRDefault="009C76BA" w:rsidP="009C76B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引入页表管理的思想，优化逻辑的复杂程度，压缩模块空间占用；</w:t>
      </w:r>
    </w:p>
    <w:p w14:paraId="2DCEF2EA" w14:textId="088539F8" w:rsidR="009C76BA" w:rsidRDefault="009C76BA" w:rsidP="009C76B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采用特殊的搜索机制，降低由于读出冲突导致的读延迟；</w:t>
      </w:r>
    </w:p>
    <w:p w14:paraId="753B6287" w14:textId="3CBA678E" w:rsidR="009C76BA" w:rsidRDefault="009C76BA" w:rsidP="009C76B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引入链表的思想，降低维护优先级队列所需的资源；</w:t>
      </w:r>
    </w:p>
    <w:p w14:paraId="2942C324" w14:textId="1A4677F1" w:rsidR="009C76BA" w:rsidRDefault="00E464CC" w:rsidP="009C76B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所有操作均流水化，在维护良好时序严谨性的同时提升性能；</w:t>
      </w:r>
    </w:p>
    <w:p w14:paraId="00B5BB8D" w14:textId="4322838B" w:rsidR="00E464CC" w:rsidRDefault="00E464CC" w:rsidP="009C76BA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并行优化的数据校验加码-解码逻辑；</w:t>
      </w:r>
    </w:p>
    <w:p w14:paraId="1C0B223B" w14:textId="5C0FE5F4" w:rsidR="000819AC" w:rsidRDefault="00E464CC" w:rsidP="000819AC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采用位掩码实现极低复杂度的WRR机制。</w:t>
      </w:r>
    </w:p>
    <w:p w14:paraId="1BF6DCC0" w14:textId="0F5BC0EF" w:rsidR="00814209" w:rsidRDefault="000819AC" w:rsidP="00635A55">
      <w:pPr>
        <w:ind w:firstLine="420"/>
        <w:rPr>
          <w:rFonts w:ascii="黑体" w:eastAsia="黑体" w:hAnsi="黑体" w:cs="黑体"/>
          <w:b/>
          <w:bCs/>
          <w:kern w:val="44"/>
          <w:sz w:val="32"/>
          <w:szCs w:val="32"/>
        </w:rPr>
      </w:pPr>
      <w:r>
        <w:rPr>
          <w:rFonts w:hint="eastAsia"/>
        </w:rPr>
        <w:t>综上所述，</w:t>
      </w:r>
      <w:r w:rsidR="00E464CC">
        <w:rPr>
          <w:rFonts w:hint="eastAsia"/>
        </w:rPr>
        <w:t>Hydra在</w:t>
      </w:r>
      <w:r w:rsidR="002D626C">
        <w:rPr>
          <w:rFonts w:hint="eastAsia"/>
        </w:rPr>
        <w:t>完全</w:t>
      </w:r>
      <w:r w:rsidR="00E464CC">
        <w:rPr>
          <w:rFonts w:hint="eastAsia"/>
        </w:rPr>
        <w:t>实现题目基本要求的前提下，采用大量设计优化模块空间占用，提升模块性能</w:t>
      </w:r>
      <w:r>
        <w:rPr>
          <w:rFonts w:hint="eastAsia"/>
        </w:rPr>
        <w:t>，满足赛题背景中关于网络设备高速数据缓存的需求。</w:t>
      </w:r>
      <w:r w:rsidR="00814209">
        <w:br w:type="page"/>
      </w:r>
    </w:p>
    <w:p w14:paraId="4EBA5026" w14:textId="25D949F4" w:rsidR="00EE573E" w:rsidRDefault="00FF2242" w:rsidP="0046551D">
      <w:pPr>
        <w:pStyle w:val="1"/>
        <w:spacing w:before="156" w:after="156"/>
      </w:pPr>
      <w:bookmarkStart w:id="3" w:name="_Toc167062574"/>
      <w:r>
        <w:rPr>
          <w:rFonts w:hint="eastAsia"/>
        </w:rPr>
        <w:lastRenderedPageBreak/>
        <w:t>2.</w:t>
      </w:r>
      <w:r w:rsidR="0046551D">
        <w:rPr>
          <w:rFonts w:hint="eastAsia"/>
        </w:rPr>
        <w:t>基本参数</w:t>
      </w:r>
      <w:bookmarkEnd w:id="3"/>
    </w:p>
    <w:p w14:paraId="6158E98F" w14:textId="77777777" w:rsidR="00454ACA" w:rsidRPr="00B55CE5" w:rsidRDefault="00723ABF" w:rsidP="00454ACA">
      <w:r w:rsidRPr="00A35B8D">
        <w:rPr>
          <w:rFonts w:hint="eastAsia"/>
          <w:b/>
          <w:bCs/>
        </w:rPr>
        <w:t>时钟频率</w:t>
      </w:r>
      <w:r>
        <w:rPr>
          <w:rFonts w:hint="eastAsia"/>
        </w:rPr>
        <w:t>：250Mhz</w:t>
      </w:r>
    </w:p>
    <w:p w14:paraId="64CD9BF6" w14:textId="36C06C16" w:rsidR="00723ABF" w:rsidRDefault="00454ACA" w:rsidP="0046551D">
      <w:r w:rsidRPr="00A35B8D">
        <w:rPr>
          <w:rFonts w:hint="eastAsia"/>
          <w:b/>
          <w:bCs/>
        </w:rPr>
        <w:t>端口数量</w:t>
      </w:r>
      <w:r>
        <w:rPr>
          <w:rFonts w:hint="eastAsia"/>
        </w:rPr>
        <w:t>：16</w:t>
      </w:r>
    </w:p>
    <w:p w14:paraId="4238ADF1" w14:textId="1375C2E8" w:rsidR="001D4949" w:rsidRDefault="001D4949" w:rsidP="0046551D">
      <w:r w:rsidRPr="00A35B8D">
        <w:rPr>
          <w:rFonts w:hint="eastAsia"/>
          <w:b/>
          <w:bCs/>
        </w:rPr>
        <w:t>SRAM数量</w:t>
      </w:r>
      <w:r>
        <w:rPr>
          <w:rFonts w:hint="eastAsia"/>
        </w:rPr>
        <w:t>：32</w:t>
      </w:r>
    </w:p>
    <w:p w14:paraId="1A975928" w14:textId="56597C20" w:rsidR="002B56E2" w:rsidRDefault="00B55CE5" w:rsidP="0046551D">
      <w:r w:rsidRPr="00A35B8D">
        <w:rPr>
          <w:rFonts w:hint="eastAsia"/>
          <w:b/>
          <w:bCs/>
        </w:rPr>
        <w:t>单块</w:t>
      </w:r>
      <w:r w:rsidR="001D4949" w:rsidRPr="00A35B8D">
        <w:rPr>
          <w:rFonts w:hint="eastAsia"/>
          <w:b/>
          <w:bCs/>
        </w:rPr>
        <w:t>SRAM规格</w:t>
      </w:r>
      <w:r w:rsidR="001D4949">
        <w:rPr>
          <w:rFonts w:hint="eastAsia"/>
        </w:rPr>
        <w:t>：</w:t>
      </w:r>
      <w:proofErr w:type="gramStart"/>
      <w:r>
        <w:rPr>
          <w:rFonts w:hint="eastAsia"/>
        </w:rPr>
        <w:t>伪双口</w:t>
      </w:r>
      <w:proofErr w:type="gramEnd"/>
      <w:r>
        <w:rPr>
          <w:rFonts w:hint="eastAsia"/>
        </w:rPr>
        <w:t>/</w:t>
      </w:r>
      <w:proofErr w:type="gramStart"/>
      <w:r>
        <w:rPr>
          <w:rFonts w:hint="eastAsia"/>
        </w:rPr>
        <w:t>真双口</w:t>
      </w:r>
      <w:proofErr w:type="gramEnd"/>
      <w:r>
        <w:rPr>
          <w:rFonts w:hint="eastAsia"/>
        </w:rPr>
        <w:t xml:space="preserve"> 256Kbits (</w:t>
      </w:r>
      <w:r w:rsidR="001D4949">
        <w:rPr>
          <w:rFonts w:hint="eastAsia"/>
        </w:rPr>
        <w:t>16×16384</w:t>
      </w:r>
      <w:r>
        <w:rPr>
          <w:rFonts w:hint="eastAsia"/>
        </w:rPr>
        <w:t>)</w:t>
      </w:r>
    </w:p>
    <w:p w14:paraId="10436FC8" w14:textId="2AC1D580" w:rsidR="001D4949" w:rsidRDefault="002B56E2" w:rsidP="0046551D">
      <w:r w:rsidRPr="00A35B8D">
        <w:rPr>
          <w:rFonts w:hint="eastAsia"/>
          <w:b/>
          <w:bCs/>
        </w:rPr>
        <w:t>写入</w:t>
      </w:r>
      <w:r w:rsidR="001D4949" w:rsidRPr="00A35B8D">
        <w:rPr>
          <w:rFonts w:hint="eastAsia"/>
          <w:b/>
          <w:bCs/>
        </w:rPr>
        <w:t>带宽</w:t>
      </w:r>
      <w:r w:rsidR="001D4949">
        <w:rPr>
          <w:rFonts w:hint="eastAsia"/>
        </w:rPr>
        <w:t>：</w:t>
      </w:r>
      <w:r>
        <w:rPr>
          <w:rFonts w:hint="eastAsia"/>
        </w:rPr>
        <w:t>3.7Gbps/端口</w:t>
      </w:r>
    </w:p>
    <w:p w14:paraId="3991A60C" w14:textId="6F66A0DD" w:rsidR="001D4949" w:rsidRDefault="00B55CE5" w:rsidP="0046551D">
      <w:r w:rsidRPr="00A35B8D">
        <w:rPr>
          <w:rFonts w:hint="eastAsia"/>
          <w:b/>
          <w:bCs/>
        </w:rPr>
        <w:t>写入</w:t>
      </w:r>
      <w:r w:rsidR="001D4949" w:rsidRPr="00A35B8D">
        <w:rPr>
          <w:b/>
          <w:bCs/>
        </w:rPr>
        <w:t>延迟</w:t>
      </w:r>
      <w:r w:rsidR="001D4949">
        <w:t>：</w:t>
      </w:r>
      <w:r>
        <w:rPr>
          <w:rFonts w:hint="eastAsia"/>
        </w:rPr>
        <w:t>32~48周期</w:t>
      </w:r>
    </w:p>
    <w:p w14:paraId="09E9FBE7" w14:textId="463779BC" w:rsidR="002B56E2" w:rsidRDefault="002B56E2" w:rsidP="0046551D">
      <w:r w:rsidRPr="00A35B8D">
        <w:rPr>
          <w:rFonts w:hint="eastAsia"/>
          <w:b/>
          <w:bCs/>
        </w:rPr>
        <w:t>读出带宽</w:t>
      </w:r>
      <w:r>
        <w:rPr>
          <w:rFonts w:hint="eastAsia"/>
        </w:rPr>
        <w:t>：0.23~3.7Gbps/端口 （注：大多数情况下可跑满3.7Gbps）</w:t>
      </w:r>
    </w:p>
    <w:p w14:paraId="182B57C0" w14:textId="1A894FFC" w:rsidR="00723ABF" w:rsidRDefault="00B55CE5" w:rsidP="0046551D">
      <w:r w:rsidRPr="00A35B8D">
        <w:rPr>
          <w:rFonts w:hint="eastAsia"/>
          <w:b/>
          <w:bCs/>
        </w:rPr>
        <w:t>读出</w:t>
      </w:r>
      <w:r w:rsidR="002B56E2" w:rsidRPr="00A35B8D">
        <w:rPr>
          <w:rFonts w:hint="eastAsia"/>
          <w:b/>
          <w:bCs/>
        </w:rPr>
        <w:t>响应</w:t>
      </w:r>
      <w:r w:rsidRPr="00A35B8D">
        <w:rPr>
          <w:rFonts w:hint="eastAsia"/>
          <w:b/>
          <w:bCs/>
        </w:rPr>
        <w:t>延迟</w:t>
      </w:r>
      <w:r>
        <w:rPr>
          <w:rFonts w:hint="eastAsia"/>
        </w:rPr>
        <w:t>：</w:t>
      </w:r>
      <w:r w:rsidR="002B56E2">
        <w:rPr>
          <w:rFonts w:hint="eastAsia"/>
        </w:rPr>
        <w:t>1</w:t>
      </w:r>
      <w:r w:rsidR="00A256FD">
        <w:rPr>
          <w:rFonts w:hint="eastAsia"/>
        </w:rPr>
        <w:t>2</w:t>
      </w:r>
      <w:r w:rsidR="002B56E2">
        <w:rPr>
          <w:rFonts w:hint="eastAsia"/>
        </w:rPr>
        <w:t>~140周期</w:t>
      </w:r>
      <w:r w:rsidR="001E6230">
        <w:rPr>
          <w:rFonts w:hint="eastAsia"/>
        </w:rPr>
        <w:t>（注：大多数情况下仅需下限12周期</w:t>
      </w:r>
      <w:r w:rsidR="001E6230">
        <w:t>）</w:t>
      </w:r>
    </w:p>
    <w:p w14:paraId="4F769251" w14:textId="0431F65C" w:rsidR="002B56E2" w:rsidRDefault="00B67980" w:rsidP="00B67980">
      <w:r w:rsidRPr="00A35B8D">
        <w:rPr>
          <w:rFonts w:hint="eastAsia"/>
          <w:b/>
          <w:bCs/>
        </w:rPr>
        <w:t>存储</w:t>
      </w:r>
      <w:r w:rsidR="002B56E2" w:rsidRPr="00A35B8D">
        <w:rPr>
          <w:rFonts w:hint="eastAsia"/>
          <w:b/>
          <w:bCs/>
        </w:rPr>
        <w:t>资源占用情况</w:t>
      </w:r>
      <w:r>
        <w:rPr>
          <w:rFonts w:hint="eastAsia"/>
        </w:rPr>
        <w:t>（合计约2Mbits</w:t>
      </w:r>
      <w:r w:rsidR="00E91F70">
        <w:rPr>
          <w:rFonts w:hint="eastAsia"/>
        </w:rPr>
        <w:t>，3</w:t>
      </w:r>
      <w:r w:rsidR="00A256FD">
        <w:rPr>
          <w:rFonts w:hint="eastAsia"/>
        </w:rPr>
        <w:t>20</w:t>
      </w:r>
      <w:r w:rsidR="00E91F70">
        <w:rPr>
          <w:rFonts w:hint="eastAsia"/>
        </w:rPr>
        <w:t>块片上BRAM</w:t>
      </w:r>
      <w:r>
        <w:rPr>
          <w:rFonts w:hint="eastAsia"/>
        </w:rPr>
        <w:t>）</w:t>
      </w:r>
      <w:r w:rsidR="002B56E2">
        <w:rPr>
          <w:rFonts w:hint="eastAsia"/>
        </w:rPr>
        <w:t>：</w:t>
      </w:r>
    </w:p>
    <w:p w14:paraId="76AA9387" w14:textId="3A55E26B" w:rsidR="002B56E2" w:rsidRDefault="002B56E2" w:rsidP="0046551D">
      <w:r>
        <w:tab/>
      </w:r>
      <w:r>
        <w:rPr>
          <w:rFonts w:hint="eastAsia"/>
        </w:rPr>
        <w:t>跳转表：32*32Kbits = 1Mbits</w:t>
      </w:r>
    </w:p>
    <w:p w14:paraId="0E2D89D0" w14:textId="1BC97680" w:rsidR="002B56E2" w:rsidRDefault="002B56E2" w:rsidP="0046551D">
      <w:r>
        <w:tab/>
      </w:r>
      <w:r>
        <w:rPr>
          <w:rFonts w:hint="eastAsia"/>
        </w:rPr>
        <w:t>空闲队列：32*22Kbits = 704Kbits</w:t>
      </w:r>
    </w:p>
    <w:p w14:paraId="775ECEB8" w14:textId="0D82ABDD" w:rsidR="00B67980" w:rsidRDefault="002B56E2" w:rsidP="0046551D">
      <w:r>
        <w:tab/>
      </w:r>
      <w:r>
        <w:rPr>
          <w:rFonts w:hint="eastAsia"/>
        </w:rPr>
        <w:t xml:space="preserve">ECC校验信息：32*16Kbits = </w:t>
      </w:r>
      <w:r w:rsidR="00B67980">
        <w:rPr>
          <w:rFonts w:hint="eastAsia"/>
        </w:rPr>
        <w:t>512Kbits</w:t>
      </w:r>
    </w:p>
    <w:p w14:paraId="2D872CB3" w14:textId="3FB1B216" w:rsidR="0046551D" w:rsidRDefault="00B67980" w:rsidP="00A5654E">
      <w:r>
        <w:tab/>
      </w:r>
      <w:r>
        <w:rPr>
          <w:rFonts w:hint="eastAsia"/>
        </w:rPr>
        <w:t>其他存储占用：&lt; 8Kbits</w:t>
      </w:r>
      <w:r w:rsidR="0046551D">
        <w:br w:type="page"/>
      </w:r>
    </w:p>
    <w:p w14:paraId="4A201263" w14:textId="2FAF761E" w:rsidR="00FA4B4C" w:rsidRDefault="00FF2242" w:rsidP="00FA4B4C">
      <w:pPr>
        <w:pStyle w:val="1"/>
        <w:spacing w:before="156" w:after="156"/>
      </w:pPr>
      <w:bookmarkStart w:id="4" w:name="_Toc167062575"/>
      <w:r>
        <w:rPr>
          <w:rFonts w:hint="eastAsia"/>
        </w:rPr>
        <w:lastRenderedPageBreak/>
        <w:t>3.</w:t>
      </w:r>
      <w:r w:rsidR="00310547">
        <w:rPr>
          <w:rFonts w:hint="eastAsia"/>
        </w:rPr>
        <w:t>项目框架与策略</w:t>
      </w:r>
      <w:bookmarkEnd w:id="4"/>
    </w:p>
    <w:p w14:paraId="1AD23CF9" w14:textId="13D4C9B5" w:rsidR="00EE573E" w:rsidRDefault="00FF2242" w:rsidP="0046551D">
      <w:pPr>
        <w:pStyle w:val="2"/>
        <w:spacing w:before="156" w:after="156"/>
      </w:pPr>
      <w:bookmarkStart w:id="5" w:name="_Toc167062576"/>
      <w:r>
        <w:rPr>
          <w:rFonts w:hint="eastAsia"/>
        </w:rPr>
        <w:t>3</w:t>
      </w:r>
      <w:r w:rsidR="0046551D">
        <w:rPr>
          <w:rFonts w:hint="eastAsia"/>
        </w:rPr>
        <w:t>.1</w:t>
      </w:r>
      <w:r w:rsidR="00AA26D3">
        <w:rPr>
          <w:rFonts w:hint="eastAsia"/>
        </w:rPr>
        <w:t>缓存</w:t>
      </w:r>
      <w:r w:rsidR="00EE573E">
        <w:rPr>
          <w:rFonts w:hint="eastAsia"/>
        </w:rPr>
        <w:t>管理</w:t>
      </w:r>
      <w:r w:rsidR="00247A64">
        <w:rPr>
          <w:rFonts w:hint="eastAsia"/>
        </w:rPr>
        <w:t>与分配</w:t>
      </w:r>
      <w:bookmarkEnd w:id="5"/>
    </w:p>
    <w:p w14:paraId="21143C17" w14:textId="069D7B59" w:rsidR="00AA26D3" w:rsidRDefault="00FF2242" w:rsidP="00FA4B4C">
      <w:pPr>
        <w:pStyle w:val="30"/>
        <w:spacing w:before="156" w:after="156"/>
      </w:pPr>
      <w:bookmarkStart w:id="6" w:name="_Toc167062577"/>
      <w:r>
        <w:rPr>
          <w:rFonts w:hint="eastAsia"/>
        </w:rPr>
        <w:t>3</w:t>
      </w:r>
      <w:r w:rsidR="00FA4B4C">
        <w:rPr>
          <w:rFonts w:hint="eastAsia"/>
        </w:rPr>
        <w:t>.1.1</w:t>
      </w:r>
      <w:r w:rsidR="001D4949">
        <w:rPr>
          <w:rFonts w:hint="eastAsia"/>
        </w:rPr>
        <w:t>页表管理</w:t>
      </w:r>
      <w:bookmarkEnd w:id="6"/>
    </w:p>
    <w:p w14:paraId="61B37190" w14:textId="49476C05" w:rsidR="001D4949" w:rsidRDefault="001D4949" w:rsidP="00845BED">
      <w:pPr>
        <w:ind w:firstLine="420"/>
      </w:pPr>
      <w:r>
        <w:rPr>
          <w:rFonts w:hint="eastAsia"/>
        </w:rPr>
        <w:t>对于每个SRAM，物理地址宽度为14，要选取所有SRAM中一个半字需要5+14=19位宽的地址，不利于存储（原因见第三节跳转表）。</w:t>
      </w:r>
    </w:p>
    <w:p w14:paraId="2E6B3F2D" w14:textId="336AC20A" w:rsidR="001D4949" w:rsidRDefault="002D626C" w:rsidP="00FA4B4C">
      <w:r>
        <w:rPr>
          <w:noProof/>
        </w:rPr>
        <w:drawing>
          <wp:anchor distT="0" distB="0" distL="114300" distR="114300" simplePos="0" relativeHeight="251659264" behindDoc="1" locked="0" layoutInCell="1" allowOverlap="1" wp14:anchorId="5D441F84" wp14:editId="58DD97C8">
            <wp:simplePos x="0" y="0"/>
            <wp:positionH relativeFrom="margin">
              <wp:posOffset>2656840</wp:posOffset>
            </wp:positionH>
            <wp:positionV relativeFrom="paragraph">
              <wp:posOffset>515620</wp:posOffset>
            </wp:positionV>
            <wp:extent cx="2609215" cy="2515870"/>
            <wp:effectExtent l="0" t="0" r="635" b="0"/>
            <wp:wrapTight wrapText="bothSides">
              <wp:wrapPolygon edited="0">
                <wp:start x="0" y="0"/>
                <wp:lineTo x="0" y="21426"/>
                <wp:lineTo x="21448" y="21426"/>
                <wp:lineTo x="21448" y="0"/>
                <wp:lineTo x="0" y="0"/>
              </wp:wrapPolygon>
            </wp:wrapTight>
            <wp:docPr id="20750958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21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4949">
        <w:tab/>
      </w:r>
      <w:r w:rsidR="001D4949">
        <w:rPr>
          <w:rFonts w:hint="eastAsia"/>
        </w:rPr>
        <w:t>若对每半字的数据进行校验运算，由公式2^r&gt;n+r+1</w:t>
      </w:r>
      <w:r>
        <w:rPr>
          <w:rFonts w:hint="eastAsia"/>
        </w:rPr>
        <w:t>可知</w:t>
      </w:r>
      <w:r w:rsidR="001D4949">
        <w:rPr>
          <w:rFonts w:hint="eastAsia"/>
        </w:rPr>
        <w:t>至少需要5位校验位，所有数据所需的校验资源高达</w:t>
      </w:r>
      <w:r w:rsidR="00E318A5">
        <w:rPr>
          <w:rFonts w:hint="eastAsia"/>
        </w:rPr>
        <w:t>总SRAM容量的5/16。</w:t>
      </w:r>
    </w:p>
    <w:p w14:paraId="4F53DB2C" w14:textId="02AFF586" w:rsidR="00E318A5" w:rsidRDefault="00E318A5" w:rsidP="00FA4B4C">
      <w:r>
        <w:tab/>
      </w:r>
      <w:r>
        <w:rPr>
          <w:rFonts w:hint="eastAsia"/>
        </w:rPr>
        <w:t>为了便于存储地址、压缩校验功能所需的资源，将SRAM的资源进一步划分，每8半字为1页。此时指向SRAM中一页的地址被压缩成14-3=11位，选取所有SRAM中一页需要5+11=16位宽的地址，刚好</w:t>
      </w:r>
      <w:proofErr w:type="gramStart"/>
      <w:r>
        <w:rPr>
          <w:rFonts w:hint="eastAsia"/>
        </w:rPr>
        <w:t>与一半字</w:t>
      </w:r>
      <w:proofErr w:type="gramEnd"/>
      <w:r>
        <w:rPr>
          <w:rFonts w:hint="eastAsia"/>
        </w:rPr>
        <w:t>对齐，便于存储。</w:t>
      </w:r>
    </w:p>
    <w:p w14:paraId="3116045F" w14:textId="38BEA8B0" w:rsidR="00E318A5" w:rsidRDefault="00D178CE" w:rsidP="00FA4B4C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55A3A83" wp14:editId="7655BF36">
                <wp:simplePos x="0" y="0"/>
                <wp:positionH relativeFrom="column">
                  <wp:posOffset>2877482</wp:posOffset>
                </wp:positionH>
                <wp:positionV relativeFrom="paragraph">
                  <wp:posOffset>871312</wp:posOffset>
                </wp:positionV>
                <wp:extent cx="2165860" cy="293676"/>
                <wp:effectExtent l="0" t="0" r="0" b="0"/>
                <wp:wrapNone/>
                <wp:docPr id="125526807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860" cy="293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E97860" w14:textId="4277D8CB" w:rsidR="00D178CE" w:rsidRPr="00D178CE" w:rsidRDefault="00D178CE" w:rsidP="00D178CE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图</w:t>
                            </w:r>
                            <w:r w:rsidR="007C190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3.1.1</w:t>
                            </w: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页表管理中地址的对应关系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A3A83" id="_x0000_s1027" type="#_x0000_t202" style="position:absolute;left:0;text-align:left;margin-left:226.55pt;margin-top:68.6pt;width:170.55pt;height:23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" filled="f" stroked="f" strokeweight=".5pt">
                <v:textbox>
                  <w:txbxContent>
                    <w:p w14:paraId="10E97860" w14:textId="4277D8CB" w:rsidR="00D178CE" w:rsidRPr="00D178CE" w:rsidRDefault="00D178CE" w:rsidP="00D178CE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 w:rsidR="007C1905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3.1.1</w:t>
                      </w: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页表管理中地址的对应关系</w:t>
                      </w:r>
                    </w:p>
                  </w:txbxContent>
                </v:textbox>
              </v:shape>
            </w:pict>
          </mc:Fallback>
        </mc:AlternateContent>
      </w:r>
      <w:r w:rsidR="00E318A5">
        <w:tab/>
      </w:r>
      <w:r w:rsidR="00E318A5">
        <w:rPr>
          <w:rFonts w:hint="eastAsia"/>
        </w:rPr>
        <w:t>校验也以页为单位，根据公式，每128位生成8位校验码，生成所需时间相比于16-5时间上的差别可忽略不计（3次异或运算的时间），且校验占用的资源大幅下降，</w:t>
      </w:r>
      <w:proofErr w:type="gramStart"/>
      <w:r w:rsidR="00E318A5">
        <w:rPr>
          <w:rFonts w:hint="eastAsia"/>
        </w:rPr>
        <w:t>只需总</w:t>
      </w:r>
      <w:proofErr w:type="gramEnd"/>
      <w:r w:rsidR="00E318A5">
        <w:rPr>
          <w:rFonts w:hint="eastAsia"/>
        </w:rPr>
        <w:t>SRAM容量的1/16。</w:t>
      </w:r>
    </w:p>
    <w:p w14:paraId="061E905B" w14:textId="18E73C93" w:rsidR="00E318A5" w:rsidRDefault="00E318A5" w:rsidP="00FA4B4C">
      <w:r>
        <w:tab/>
      </w:r>
      <w:r>
        <w:rPr>
          <w:rFonts w:hint="eastAsia"/>
        </w:rPr>
        <w:t>同时注意到一个数据包的长度折合后为4~64页/32~512半字。即只需用9位描述一个数据包的长度</w:t>
      </w:r>
      <w:r w:rsidR="00470DB9">
        <w:rPr>
          <w:rFonts w:hint="eastAsia"/>
        </w:rPr>
        <w:t>，即一个数据包有多少字节。9位长度信息与3位优先级信息、4位目的端口号信息结合，刚好为一个半字（9+3+4=16）。将其作为控制信号的一部分输入，可以使数据包的控制信息与有效数据之间能清晰地划分开来，处理时无需进行拼接操作，复杂度大大下降。</w:t>
      </w:r>
    </w:p>
    <w:p w14:paraId="28710887" w14:textId="45B05C3B" w:rsidR="008D0D8C" w:rsidRDefault="00470DB9" w:rsidP="00FA4B4C">
      <w:r>
        <w:tab/>
      </w:r>
      <w:r>
        <w:rPr>
          <w:rFonts w:hint="eastAsia"/>
        </w:rPr>
        <w:t>数据包存储占用的最后一页可能并不会被使用完全，即有几半字的区域无有效数据。为了对齐页的划分，这些空缺的半字并不会被利用（但并非永远浪费，数据包读出，占用的页被回收后，它们仍可以被新的数据包装填），当数据包长度随机时，被浪费的空间小于</w:t>
      </w:r>
      <w:r w:rsidR="000C48F3">
        <w:rPr>
          <w:rFonts w:hint="eastAsia"/>
        </w:rPr>
        <w:t>2</w:t>
      </w:r>
      <w:r>
        <w:rPr>
          <w:rFonts w:hint="eastAsia"/>
        </w:rPr>
        <w:t>%</w:t>
      </w:r>
      <w:r w:rsidR="003518C9">
        <w:rPr>
          <w:rFonts w:hint="eastAsia"/>
        </w:rPr>
        <w:t>，即使数据包均为</w:t>
      </w:r>
      <w:proofErr w:type="gramStart"/>
      <w:r w:rsidR="003518C9">
        <w:rPr>
          <w:rFonts w:hint="eastAsia"/>
        </w:rPr>
        <w:t>不</w:t>
      </w:r>
      <w:proofErr w:type="gramEnd"/>
      <w:r w:rsidR="003518C9">
        <w:rPr>
          <w:rFonts w:hint="eastAsia"/>
        </w:rPr>
        <w:t>利好页表划分的小数据包，被浪费的空间也小于5%。</w:t>
      </w:r>
    </w:p>
    <w:p w14:paraId="278985BE" w14:textId="68B4FB44" w:rsidR="000C48F3" w:rsidRPr="000C48F3" w:rsidRDefault="00000000" w:rsidP="00FA4B4C">
      <m:oMathPara>
        <m:oMath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平均情况</m:t>
              </m:r>
            </m:e>
          </m:d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512-32+1</m:t>
              </m:r>
            </m:den>
          </m:f>
          <m:r>
            <w:rPr>
              <w:rFonts w:ascii="Cambria Math" w:hAnsi="Cambria Math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k</m:t>
              </m:r>
              <m:r>
                <w:rPr>
                  <w:rFonts w:ascii="Cambria Math" w:hAnsi="Cambria Math"/>
                </w:rPr>
                <m:t>=32</m:t>
              </m:r>
            </m:sub>
            <m:sup>
              <m:r>
                <w:rPr>
                  <w:rFonts w:ascii="Cambria Math" w:hAnsi="Cambria Math"/>
                </w:rPr>
                <m:t>512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</w:rPr>
                    <m:t>8∙</m:t>
                  </m:r>
                  <m:d>
                    <m:dPr>
                      <m:begChr m:val="⌈"/>
                      <m:endChr m:val="⌉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</m:e>
                  </m:d>
                </m:den>
              </m:f>
              <m:r>
                <w:rPr>
                  <w:rFonts w:ascii="Cambria Math" w:hAnsi="Cambria Math"/>
                </w:rPr>
                <m:t>×100%=</m:t>
              </m:r>
            </m:e>
          </m:nary>
          <m:r>
            <w:rPr>
              <w:rFonts w:ascii="Cambria Math" w:hAnsi="Cambria Math"/>
            </w:rPr>
            <m:t>98.064%</m:t>
          </m:r>
        </m:oMath>
      </m:oMathPara>
    </w:p>
    <w:p w14:paraId="7FE266B7" w14:textId="664418B4" w:rsidR="000C48F3" w:rsidRPr="002063E8" w:rsidRDefault="00000000" w:rsidP="00FA4B4C">
      <m:oMathPara>
        <m:oMath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极端情况</m:t>
              </m:r>
            </m:e>
          </m:d>
          <m:r>
            <w:rPr>
              <w:rFonts w:ascii="Cambria Math" w:hAnsi="Cambria Math"/>
            </w:rPr>
            <m:t xml:space="preserve">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128-32+1</m:t>
              </m:r>
            </m:den>
          </m:f>
          <m:r>
            <w:rPr>
              <w:rFonts w:ascii="Cambria Math" w:hAnsi="Cambria Math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k</m:t>
              </m:r>
              <m:r>
                <w:rPr>
                  <w:rFonts w:ascii="Cambria Math" w:hAnsi="Cambria Math"/>
                </w:rPr>
                <m:t>=32</m:t>
              </m:r>
            </m:sub>
            <m:sup>
              <m:r>
                <w:rPr>
                  <w:rFonts w:ascii="Cambria Math" w:hAnsi="Cambria Math"/>
                </w:rPr>
                <m:t>128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</w:rPr>
                    <m:t>8∙</m:t>
                  </m:r>
                  <m:d>
                    <m:dPr>
                      <m:begChr m:val="⌈"/>
                      <m:endChr m:val="⌉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8</m:t>
                          </m:r>
                        </m:den>
                      </m:f>
                    </m:e>
                  </m:d>
                </m:den>
              </m:f>
              <m:r>
                <w:rPr>
                  <w:rFonts w:ascii="Cambria Math" w:hAnsi="Cambria Math"/>
                </w:rPr>
                <m:t>×100%=95.219%</m:t>
              </m:r>
            </m:e>
          </m:nary>
        </m:oMath>
      </m:oMathPara>
    </w:p>
    <w:p w14:paraId="779AD3B6" w14:textId="77777777" w:rsidR="002063E8" w:rsidRPr="000C48F3" w:rsidRDefault="002063E8" w:rsidP="00FA4B4C"/>
    <w:p w14:paraId="1CB4D1D0" w14:textId="561A9E92" w:rsidR="00470DB9" w:rsidRPr="00470DB9" w:rsidRDefault="008D0D8C" w:rsidP="00FA4B4C">
      <w:r>
        <w:lastRenderedPageBreak/>
        <w:tab/>
      </w:r>
      <w:r>
        <w:rPr>
          <w:rFonts w:hint="eastAsia"/>
        </w:rPr>
        <w:t>由于模块数据传输均以半字为单位，一页的数据交互需要八个周期，故需要3位的批次计数器（batch）记录当前处理到页中的第几个半字的数据。页地址与批次计数器拼接即可得到半字的地址，根据其线性映射关系，</w:t>
      </w:r>
      <w:proofErr w:type="gramStart"/>
      <w:r>
        <w:rPr>
          <w:rFonts w:hint="eastAsia"/>
        </w:rPr>
        <w:t>我们称页地址</w:t>
      </w:r>
      <w:proofErr w:type="gramEnd"/>
      <w:r>
        <w:rPr>
          <w:rFonts w:hint="eastAsia"/>
        </w:rPr>
        <w:t>为线性地址，线性地址11位拼接后得到物理地址14位，与前面的数据是吻合的。</w:t>
      </w:r>
    </w:p>
    <w:p w14:paraId="786236F3" w14:textId="4F92313D" w:rsidR="00AA26D3" w:rsidRDefault="00FF2242" w:rsidP="003D550E">
      <w:pPr>
        <w:pStyle w:val="30"/>
        <w:spacing w:before="156" w:after="156"/>
      </w:pPr>
      <w:bookmarkStart w:id="7" w:name="_Toc167062578"/>
      <w:r>
        <w:rPr>
          <w:rFonts w:hint="eastAsia"/>
        </w:rPr>
        <w:t>3</w:t>
      </w:r>
      <w:r w:rsidR="003D550E">
        <w:rPr>
          <w:rFonts w:hint="eastAsia"/>
        </w:rPr>
        <w:t>.1.2</w:t>
      </w:r>
      <w:r w:rsidR="00AA26D3">
        <w:rPr>
          <w:rFonts w:hint="eastAsia"/>
        </w:rPr>
        <w:t>内存回收</w:t>
      </w:r>
      <w:bookmarkEnd w:id="7"/>
    </w:p>
    <w:p w14:paraId="10993BC7" w14:textId="1806A29F" w:rsidR="008D0D8C" w:rsidRDefault="008D0D8C" w:rsidP="00FA4B4C">
      <w:r>
        <w:tab/>
      </w:r>
      <w:r w:rsidRPr="00AA4819">
        <w:rPr>
          <w:rFonts w:hint="eastAsia"/>
        </w:rPr>
        <w:t>传统的内存回收策略是为SRAM建立相应长度的位图（bitmap），</w:t>
      </w:r>
      <w:r w:rsidR="0009345D" w:rsidRPr="00AA4819">
        <w:rPr>
          <w:rFonts w:hint="eastAsia"/>
        </w:rPr>
        <w:t>其中每一位的数据分别对应SRAM中某单位（半字）是否有数据写入，1表示被占用，0表示未被占用，下称空闲。通</w:t>
      </w:r>
      <w:r w:rsidR="0009345D">
        <w:rPr>
          <w:rFonts w:hint="eastAsia"/>
        </w:rPr>
        <w:t>过在写入数据时置1，读出数据时置0，即可描述SRAM的空闲位置，新来的数据只需直接写入空闲的位置。但是搜索位图中0的位置是一个时序性不良好的操作，即使经过</w:t>
      </w:r>
      <w:proofErr w:type="gramStart"/>
      <w:r w:rsidR="0009345D">
        <w:rPr>
          <w:rFonts w:hint="eastAsia"/>
        </w:rPr>
        <w:t>独热码转化</w:t>
      </w:r>
      <w:proofErr w:type="gramEnd"/>
      <w:r w:rsidR="0009345D">
        <w:rPr>
          <w:rFonts w:hint="eastAsia"/>
        </w:rPr>
        <w:t>后，仍需</w:t>
      </w:r>
      <w:r w:rsidR="00DB4787">
        <w:rPr>
          <w:rFonts w:hint="eastAsia"/>
        </w:rPr>
        <w:t>通过</w:t>
      </w:r>
      <w:r w:rsidR="0009345D">
        <w:rPr>
          <w:rFonts w:hint="eastAsia"/>
        </w:rPr>
        <w:t>遍历</w:t>
      </w:r>
      <w:r w:rsidR="00DB4787">
        <w:rPr>
          <w:rFonts w:hint="eastAsia"/>
        </w:rPr>
        <w:t>操作</w:t>
      </w:r>
      <w:r w:rsidR="0009345D">
        <w:rPr>
          <w:rFonts w:hint="eastAsia"/>
        </w:rPr>
        <w:t>才能得到一个空闲位置。若要维护时序性，则需要等待较长的时间才能</w:t>
      </w:r>
      <w:r w:rsidR="00DB4787">
        <w:rPr>
          <w:rFonts w:hint="eastAsia"/>
        </w:rPr>
        <w:t>搜索到空闲位置，这与高速低延迟缓存管理模块的设计理念相悖。</w:t>
      </w:r>
    </w:p>
    <w:p w14:paraId="37C6654B" w14:textId="012DD395" w:rsidR="00C23426" w:rsidRDefault="00E3452F" w:rsidP="00526BE5">
      <w:pPr>
        <w:ind w:firstLine="4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FD8D15" wp14:editId="278FBA74">
                <wp:simplePos x="0" y="0"/>
                <wp:positionH relativeFrom="column">
                  <wp:posOffset>2881243</wp:posOffset>
                </wp:positionH>
                <wp:positionV relativeFrom="paragraph">
                  <wp:posOffset>1876756</wp:posOffset>
                </wp:positionV>
                <wp:extent cx="2165860" cy="293676"/>
                <wp:effectExtent l="0" t="0" r="0" b="0"/>
                <wp:wrapNone/>
                <wp:docPr id="9750316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860" cy="293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AAD6DA" w14:textId="338286C6" w:rsidR="00E3452F" w:rsidRPr="00D178CE" w:rsidRDefault="00E3452F" w:rsidP="00E3452F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图</w:t>
                            </w:r>
                            <w:r w:rsidR="008824AD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3.1.2</w:t>
                            </w: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空闲链表运作机制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D8D15" id="_x0000_s1028" type="#_x0000_t202" style="position:absolute;left:0;text-align:left;margin-left:226.85pt;margin-top:147.8pt;width:170.55pt;height:23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" filled="f" stroked="f" strokeweight=".5pt">
                <v:textbox>
                  <w:txbxContent>
                    <w:p w14:paraId="40AAD6DA" w14:textId="338286C6" w:rsidR="00E3452F" w:rsidRPr="00D178CE" w:rsidRDefault="00E3452F" w:rsidP="00E3452F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 w:rsidR="008824AD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3.1.2</w:t>
                      </w: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空闲链表运作机制</w:t>
                      </w:r>
                    </w:p>
                  </w:txbxContent>
                </v:textbox>
              </v:shape>
            </w:pict>
          </mc:Fallback>
        </mc:AlternateContent>
      </w:r>
      <w:r w:rsidR="004C5908" w:rsidRPr="004C5908">
        <w:rPr>
          <w:noProof/>
        </w:rPr>
        <w:drawing>
          <wp:anchor distT="0" distB="0" distL="114300" distR="114300" simplePos="0" relativeHeight="251661312" behindDoc="1" locked="0" layoutInCell="1" allowOverlap="1" wp14:anchorId="19BA8064" wp14:editId="2F4593B6">
            <wp:simplePos x="0" y="0"/>
            <wp:positionH relativeFrom="margin">
              <wp:posOffset>2773045</wp:posOffset>
            </wp:positionH>
            <wp:positionV relativeFrom="paragraph">
              <wp:posOffset>128270</wp:posOffset>
            </wp:positionV>
            <wp:extent cx="2455545" cy="1784350"/>
            <wp:effectExtent l="0" t="0" r="1905" b="6350"/>
            <wp:wrapTight wrapText="bothSides">
              <wp:wrapPolygon edited="0">
                <wp:start x="0" y="0"/>
                <wp:lineTo x="0" y="21446"/>
                <wp:lineTo x="21449" y="21446"/>
                <wp:lineTo x="21449" y="0"/>
                <wp:lineTo x="0" y="0"/>
              </wp:wrapPolygon>
            </wp:wrapTight>
            <wp:docPr id="6232404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4041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4787">
        <w:rPr>
          <w:rFonts w:hint="eastAsia"/>
        </w:rPr>
        <w:t>Hydra采用的方案是为每一个SRAM维护一个“空闲队列”，其本质是一个FIFO，存储着空闲的线性地址，在写入数据时只需从队列头取出地址，读出数据时回收页，将地址插入队列尾，即可实现一个时间复杂度为O</w:t>
      </w:r>
      <w:r w:rsidR="00C02B19">
        <w:rPr>
          <w:rFonts w:hint="eastAsia"/>
        </w:rPr>
        <w:t>(1)</w:t>
      </w:r>
      <w:r w:rsidR="00DB4787">
        <w:rPr>
          <w:rFonts w:hint="eastAsia"/>
        </w:rPr>
        <w:t>的</w:t>
      </w:r>
      <w:r w:rsidR="000E083D">
        <w:rPr>
          <w:rFonts w:hint="eastAsia"/>
        </w:rPr>
        <w:t>回收机制。不过其可观的时序性需要牺牲更多资源。目前采用的空闲队列FIFO深度为2048，宽度为11（线性地址的宽度），32块SRAM共需要88KB的存储资源。</w:t>
      </w:r>
    </w:p>
    <w:p w14:paraId="2566EBFE" w14:textId="222FC84F" w:rsidR="00C23426" w:rsidRDefault="00FF2242" w:rsidP="001E5781">
      <w:pPr>
        <w:pStyle w:val="30"/>
        <w:spacing w:before="156" w:after="156"/>
      </w:pPr>
      <w:bookmarkStart w:id="8" w:name="_Toc167062579"/>
      <w:r>
        <w:rPr>
          <w:rFonts w:hint="eastAsia"/>
        </w:rPr>
        <w:t>3</w:t>
      </w:r>
      <w:r w:rsidR="00247A64">
        <w:rPr>
          <w:rFonts w:hint="eastAsia"/>
        </w:rPr>
        <w:t>.1.3</w:t>
      </w:r>
      <w:r w:rsidR="00C23426">
        <w:rPr>
          <w:rFonts w:hint="eastAsia"/>
        </w:rPr>
        <w:t>动态分配空间</w:t>
      </w:r>
      <w:bookmarkEnd w:id="8"/>
    </w:p>
    <w:p w14:paraId="506BCF7C" w14:textId="0C14E0F4" w:rsidR="00C23426" w:rsidRDefault="00C23426" w:rsidP="00CB1D56">
      <w:pPr>
        <w:ind w:firstLine="420"/>
      </w:pPr>
      <w:r>
        <w:rPr>
          <w:rFonts w:hint="eastAsia"/>
        </w:rPr>
        <w:t>Hydra基于空闲队列指导的内存回收，实现了完全动态的空间分配机制。具体的表现为Hydra可以在任意时刻（有空闲空间的时刻）无延时地申请一块空间，进行实时的数据存储。只要还剩下空闲的空间，任意端口就可以写入，与传统的静态分配策略相比，带宽更高且更灵活（例如吞吐量大的端口占有更多的资源）。</w:t>
      </w:r>
    </w:p>
    <w:p w14:paraId="65530299" w14:textId="377A24FF" w:rsidR="001E5781" w:rsidRDefault="001E5781">
      <w:pPr>
        <w:widowControl/>
        <w:adjustRightInd/>
        <w:snapToGrid/>
        <w:spacing w:line="240" w:lineRule="auto"/>
        <w:jc w:val="left"/>
      </w:pPr>
      <w:r>
        <w:br w:type="page"/>
      </w:r>
    </w:p>
    <w:p w14:paraId="2BAAE7F9" w14:textId="5D4E05D1" w:rsidR="00EE573E" w:rsidRDefault="00FF2242" w:rsidP="001E5781">
      <w:pPr>
        <w:pStyle w:val="2"/>
        <w:spacing w:before="156" w:after="156"/>
      </w:pPr>
      <w:bookmarkStart w:id="9" w:name="_Toc167062580"/>
      <w:r>
        <w:rPr>
          <w:rFonts w:hint="eastAsia"/>
        </w:rPr>
        <w:lastRenderedPageBreak/>
        <w:t>3</w:t>
      </w:r>
      <w:r w:rsidR="001E5781">
        <w:rPr>
          <w:rFonts w:hint="eastAsia"/>
        </w:rPr>
        <w:t>.2</w:t>
      </w:r>
      <w:r w:rsidR="00EE573E">
        <w:rPr>
          <w:rFonts w:hint="eastAsia"/>
        </w:rPr>
        <w:t>数据包</w:t>
      </w:r>
      <w:r w:rsidR="008464E5">
        <w:rPr>
          <w:rFonts w:hint="eastAsia"/>
        </w:rPr>
        <w:t>管理</w:t>
      </w:r>
      <w:bookmarkEnd w:id="9"/>
    </w:p>
    <w:p w14:paraId="71721A3D" w14:textId="148B2C62" w:rsidR="000E083D" w:rsidRDefault="00FF2242" w:rsidP="001E5781">
      <w:pPr>
        <w:pStyle w:val="30"/>
        <w:spacing w:before="156" w:after="156"/>
      </w:pPr>
      <w:bookmarkStart w:id="10" w:name="_Toc167062581"/>
      <w:r>
        <w:rPr>
          <w:rFonts w:hint="eastAsia"/>
        </w:rPr>
        <w:t>3</w:t>
      </w:r>
      <w:r w:rsidR="001E5781">
        <w:rPr>
          <w:rFonts w:hint="eastAsia"/>
        </w:rPr>
        <w:t>.2.1</w:t>
      </w:r>
      <w:r w:rsidR="00497DA7">
        <w:rPr>
          <w:rFonts w:hint="eastAsia"/>
        </w:rPr>
        <w:t>匹配较优SRAM</w:t>
      </w:r>
      <w:bookmarkEnd w:id="10"/>
    </w:p>
    <w:p w14:paraId="54979029" w14:textId="080A8E2D" w:rsidR="00497DA7" w:rsidRDefault="00497DA7" w:rsidP="00FA4B4C">
      <w:r>
        <w:tab/>
      </w:r>
      <w:r>
        <w:rPr>
          <w:rFonts w:hint="eastAsia"/>
        </w:rPr>
        <w:t>一个端口写入数据到SRAM时，有多个SRAM可用，若仅仅随机写入其中一个，会导致随着存入缓存的数据量增多，一个SRAM里会有各个端口（输出端口）的数据，不同端口同时</w:t>
      </w:r>
      <w:r w:rsidR="00AD7C40">
        <w:rPr>
          <w:rFonts w:hint="eastAsia"/>
        </w:rPr>
        <w:t>输出数据需要访问SRAM，此时会发生冲突，一些端口的请求需要等待别的端口请求完数据才被受理，导致读出的延迟极高（少则几百个周期多则几千个周期）。</w:t>
      </w:r>
    </w:p>
    <w:p w14:paraId="46A10630" w14:textId="17FD1503" w:rsidR="00AD7C40" w:rsidRDefault="00AD7C40" w:rsidP="00FA4B4C">
      <w:r>
        <w:tab/>
      </w:r>
      <w:r>
        <w:rPr>
          <w:rFonts w:hint="eastAsia"/>
        </w:rPr>
        <w:t>动态分配在该方面的缺陷无法避免，端口占用资源的不平衡总会使一个SRAM里有不同端口的数据。即使如此，我们仍能尽量缓解过高的读出延迟，将数据</w:t>
      </w:r>
      <w:r w:rsidR="007C7E08">
        <w:rPr>
          <w:rFonts w:hint="eastAsia"/>
        </w:rPr>
        <w:t>包开始</w:t>
      </w:r>
      <w:r>
        <w:rPr>
          <w:rFonts w:hint="eastAsia"/>
        </w:rPr>
        <w:t>存入SRAM前，Hydra会为其匹配一个较优的SRAM，具体的匹配规则如下：</w:t>
      </w:r>
    </w:p>
    <w:p w14:paraId="16E4F521" w14:textId="799C5475" w:rsidR="00AD7C40" w:rsidRDefault="00AD7C40" w:rsidP="00FA4B4C">
      <w:r>
        <w:tab/>
      </w:r>
      <w:r w:rsidR="00B35A7F" w:rsidRPr="002806E1">
        <w:rPr>
          <w:rFonts w:hint="eastAsia"/>
          <w:b/>
          <w:bCs/>
        </w:rPr>
        <w:t>硬性要求</w:t>
      </w:r>
      <w:r w:rsidR="007C7E08">
        <w:rPr>
          <w:rFonts w:hint="eastAsia"/>
        </w:rPr>
        <w:t>（不满足该规则的SRAM将会被忽略）</w:t>
      </w:r>
    </w:p>
    <w:p w14:paraId="3FA16B08" w14:textId="284C56E7" w:rsidR="002806E1" w:rsidRDefault="002806E1" w:rsidP="002806E1">
      <w:pPr>
        <w:ind w:left="420" w:firstLine="420"/>
      </w:pPr>
      <w:r>
        <w:rPr>
          <w:rFonts w:hint="eastAsia"/>
        </w:rPr>
        <w:t>1）</w:t>
      </w:r>
      <w:r w:rsidR="007C7E08">
        <w:rPr>
          <w:rFonts w:hint="eastAsia"/>
        </w:rPr>
        <w:t>SRAM容量充足</w:t>
      </w:r>
      <w:r w:rsidR="00461C81">
        <w:rPr>
          <w:rFonts w:hint="eastAsia"/>
        </w:rPr>
        <w:t>：</w:t>
      </w:r>
    </w:p>
    <w:p w14:paraId="743375C5" w14:textId="316ACB48" w:rsidR="007C7E08" w:rsidRDefault="007C7E08" w:rsidP="002806E1">
      <w:pPr>
        <w:ind w:left="840" w:firstLine="420"/>
      </w:pPr>
      <w:r>
        <w:rPr>
          <w:rFonts w:hint="eastAsia"/>
        </w:rPr>
        <w:t>Hydra设计的框架规定一个数据包不得拆散在不同SRAM中，意味着SRAM剩余空闲空间必须大于等于新写入数据包的长度</w:t>
      </w:r>
      <w:r w:rsidR="00461C81">
        <w:rPr>
          <w:rFonts w:hint="eastAsia"/>
        </w:rPr>
        <w:t>。</w:t>
      </w:r>
    </w:p>
    <w:p w14:paraId="09B9E60C" w14:textId="7E7AC161" w:rsidR="003B60A7" w:rsidRDefault="002806E1" w:rsidP="002806E1">
      <w:pPr>
        <w:ind w:left="420" w:firstLine="420"/>
      </w:pPr>
      <w:r>
        <w:rPr>
          <w:rFonts w:hint="eastAsia"/>
        </w:rPr>
        <w:t>2）</w:t>
      </w:r>
      <w:r w:rsidR="007C7E08">
        <w:rPr>
          <w:rFonts w:hint="eastAsia"/>
        </w:rPr>
        <w:t>SRAM未被其他端口锁定</w:t>
      </w:r>
      <w:r>
        <w:rPr>
          <w:rFonts w:hint="eastAsia"/>
        </w:rPr>
        <w:t>，</w:t>
      </w:r>
      <w:r w:rsidR="003B60A7">
        <w:rPr>
          <w:rFonts w:hint="eastAsia"/>
        </w:rPr>
        <w:t>锁定分两种情况：</w:t>
      </w:r>
    </w:p>
    <w:p w14:paraId="20E8FC42" w14:textId="69055FB2" w:rsidR="003B60A7" w:rsidRDefault="002806E1" w:rsidP="002806E1">
      <w:pPr>
        <w:ind w:left="840" w:firstLine="420"/>
      </w:pPr>
      <w:r>
        <w:rPr>
          <w:rFonts w:hint="eastAsia"/>
        </w:rPr>
        <w:t>I）</w:t>
      </w:r>
      <w:r w:rsidR="003B60A7">
        <w:rPr>
          <w:rFonts w:hint="eastAsia"/>
        </w:rPr>
        <w:t>SRAM正在被写</w:t>
      </w:r>
      <w:r w:rsidR="00461C81">
        <w:rPr>
          <w:rFonts w:hint="eastAsia"/>
        </w:rPr>
        <w:t>；</w:t>
      </w:r>
    </w:p>
    <w:p w14:paraId="740DAB39" w14:textId="00A54762" w:rsidR="003B60A7" w:rsidRDefault="003B60A7" w:rsidP="002806E1">
      <w:pPr>
        <w:ind w:left="1260" w:firstLine="420"/>
      </w:pPr>
      <w:proofErr w:type="gramStart"/>
      <w:r>
        <w:rPr>
          <w:rFonts w:hint="eastAsia"/>
        </w:rPr>
        <w:t>伪双口</w:t>
      </w:r>
      <w:proofErr w:type="gramEnd"/>
      <w:r>
        <w:rPr>
          <w:rFonts w:hint="eastAsia"/>
        </w:rPr>
        <w:t>SRAM无法同时进行多次写操作</w:t>
      </w:r>
      <w:r w:rsidR="002806E1">
        <w:rPr>
          <w:rFonts w:hint="eastAsia"/>
        </w:rPr>
        <w:t>。</w:t>
      </w:r>
    </w:p>
    <w:p w14:paraId="1B2578CF" w14:textId="0E352801" w:rsidR="003B60A7" w:rsidRDefault="002806E1" w:rsidP="002806E1">
      <w:pPr>
        <w:ind w:left="840" w:firstLine="420"/>
      </w:pPr>
      <w:r>
        <w:rPr>
          <w:rFonts w:hint="eastAsia"/>
        </w:rPr>
        <w:t>II）</w:t>
      </w:r>
      <w:r w:rsidR="003B60A7">
        <w:rPr>
          <w:rFonts w:hint="eastAsia"/>
        </w:rPr>
        <w:t>SRAM已被其他端口搜索过程匹配</w:t>
      </w:r>
      <w:r w:rsidR="00461C81">
        <w:rPr>
          <w:rFonts w:hint="eastAsia"/>
        </w:rPr>
        <w:t>。</w:t>
      </w:r>
    </w:p>
    <w:p w14:paraId="2A8F6633" w14:textId="3AB303CB" w:rsidR="003B60A7" w:rsidRDefault="003B60A7" w:rsidP="002806E1">
      <w:pPr>
        <w:ind w:left="1260" w:firstLine="420"/>
      </w:pPr>
      <w:r>
        <w:rPr>
          <w:rFonts w:hint="eastAsia"/>
        </w:rPr>
        <w:t>不同端口可能同时认为一个SRAM“最优”，导致</w:t>
      </w:r>
      <w:proofErr w:type="gramStart"/>
      <w:r>
        <w:rPr>
          <w:rFonts w:hint="eastAsia"/>
        </w:rPr>
        <w:t>写冲突</w:t>
      </w:r>
      <w:proofErr w:type="gramEnd"/>
      <w:r>
        <w:rPr>
          <w:rFonts w:hint="eastAsia"/>
        </w:rPr>
        <w:t>和复杂的仲裁逻辑</w:t>
      </w:r>
      <w:r w:rsidR="002806E1">
        <w:rPr>
          <w:rFonts w:hint="eastAsia"/>
        </w:rPr>
        <w:t>。</w:t>
      </w:r>
    </w:p>
    <w:p w14:paraId="761A21C4" w14:textId="31BB9578" w:rsidR="007C7E08" w:rsidRDefault="00B35A7F" w:rsidP="00461C81">
      <w:pPr>
        <w:ind w:firstLine="420"/>
      </w:pPr>
      <w:r w:rsidRPr="00461C81">
        <w:rPr>
          <w:rFonts w:hint="eastAsia"/>
          <w:b/>
          <w:bCs/>
        </w:rPr>
        <w:t>软性要求</w:t>
      </w:r>
      <w:r w:rsidR="007C7E08">
        <w:rPr>
          <w:rFonts w:hint="eastAsia"/>
        </w:rPr>
        <w:t>（</w:t>
      </w:r>
      <w:proofErr w:type="gramStart"/>
      <w:r w:rsidR="007C7E08">
        <w:rPr>
          <w:rFonts w:hint="eastAsia"/>
        </w:rPr>
        <w:t>越满足</w:t>
      </w:r>
      <w:proofErr w:type="gramEnd"/>
      <w:r w:rsidR="007C7E08">
        <w:rPr>
          <w:rFonts w:hint="eastAsia"/>
        </w:rPr>
        <w:t>该规则的SRAM越被认为合适）</w:t>
      </w:r>
    </w:p>
    <w:p w14:paraId="3CE71EA4" w14:textId="4754BD08" w:rsidR="007C7E08" w:rsidRDefault="00461C81" w:rsidP="00461C81">
      <w:pPr>
        <w:ind w:left="420" w:firstLine="420"/>
      </w:pPr>
      <w:r>
        <w:rPr>
          <w:rFonts w:hint="eastAsia"/>
        </w:rPr>
        <w:t>1）</w:t>
      </w:r>
      <w:r w:rsidR="007C7E08">
        <w:rPr>
          <w:rFonts w:hint="eastAsia"/>
        </w:rPr>
        <w:t>包含数据包目的端口的数据较多</w:t>
      </w:r>
      <w:r>
        <w:rPr>
          <w:rFonts w:hint="eastAsia"/>
        </w:rPr>
        <w:t>；</w:t>
      </w:r>
    </w:p>
    <w:p w14:paraId="6ED5B6D5" w14:textId="7DA40593" w:rsidR="007C7E08" w:rsidRDefault="00461C81" w:rsidP="00461C81">
      <w:pPr>
        <w:ind w:left="420" w:firstLine="420"/>
      </w:pPr>
      <w:r>
        <w:rPr>
          <w:rFonts w:hint="eastAsia"/>
        </w:rPr>
        <w:t>2）</w:t>
      </w:r>
      <w:r w:rsidR="007C7E08">
        <w:rPr>
          <w:rFonts w:hint="eastAsia"/>
        </w:rPr>
        <w:t>包含的数据对应的端口总数较少</w:t>
      </w:r>
      <w:r>
        <w:rPr>
          <w:rFonts w:hint="eastAsia"/>
        </w:rPr>
        <w:t xml:space="preserve">。 </w:t>
      </w:r>
    </w:p>
    <w:p w14:paraId="628ACEC3" w14:textId="3FD93CA6" w:rsidR="00461C81" w:rsidRDefault="00461C81" w:rsidP="00461C81">
      <w:pPr>
        <w:ind w:left="420" w:firstLine="420"/>
      </w:pPr>
      <w:r>
        <w:rPr>
          <w:rFonts w:hint="eastAsia"/>
        </w:rPr>
        <w:t>尽可能把目的端口的数据聚集在一起，这样缓解了一块SRAM极多端口数据混杂的情况。</w:t>
      </w:r>
    </w:p>
    <w:p w14:paraId="2C3DC13C" w14:textId="5AF2BEF2" w:rsidR="003B60A7" w:rsidRDefault="003B60A7" w:rsidP="00C73B25">
      <w:pPr>
        <w:ind w:firstLine="420"/>
      </w:pPr>
      <w:r>
        <w:rPr>
          <w:rFonts w:hint="eastAsia"/>
        </w:rPr>
        <w:t>为了维护良好的时序性，端口匹配SRAM的过程需要32周期，每个周期轮流询问一个SRAM</w:t>
      </w:r>
      <w:r w:rsidR="00B35A7F">
        <w:rPr>
          <w:rFonts w:hint="eastAsia"/>
        </w:rPr>
        <w:t>，并建立一个中间寄存器保存已经搜索过的最优的SRAM，每次询问时，若硬性要求满足，则与当前最优的SRAM对比软性要求，若更优，则取而代之成为新的最优的SRAM。搜索完成后，可以得到较优的SRAM，接着再申请空闲页空间，开始SRAM的写入。</w:t>
      </w:r>
    </w:p>
    <w:p w14:paraId="632B511D" w14:textId="3D7BCBA9" w:rsidR="00B35A7F" w:rsidRPr="006E1B7E" w:rsidRDefault="00B35A7F" w:rsidP="006E1B7E">
      <w:pPr>
        <w:ind w:firstLine="420"/>
      </w:pPr>
      <w:r>
        <w:rPr>
          <w:rFonts w:hint="eastAsia"/>
        </w:rPr>
        <w:t>可见，从数据包开始进入Hydra，到真正开始写入SRAM，需要等待32周期的匹配过程，期间数据会流入端口前端模块的缓冲区中，在匹配完成后送入后端模块中完成写入。</w:t>
      </w:r>
    </w:p>
    <w:p w14:paraId="1C0EB391" w14:textId="77777777" w:rsidR="006E1B7E" w:rsidRDefault="00B35A7F" w:rsidP="00C73B25">
      <w:pPr>
        <w:ind w:firstLine="420"/>
      </w:pPr>
      <w:r>
        <w:rPr>
          <w:rFonts w:hint="eastAsia"/>
        </w:rPr>
        <w:t>为了防止出现多个端口同时询问一个SRAM是否匹配的情况（会导致</w:t>
      </w:r>
      <w:r w:rsidR="00FA721E">
        <w:rPr>
          <w:rFonts w:hint="eastAsia"/>
        </w:rPr>
        <w:t>冲突，需要额外的仲裁逻辑</w:t>
      </w:r>
      <w:r>
        <w:rPr>
          <w:rFonts w:hint="eastAsia"/>
        </w:rPr>
        <w:t>）</w:t>
      </w:r>
      <w:r w:rsidR="00FA721E">
        <w:rPr>
          <w:rFonts w:hint="eastAsia"/>
        </w:rPr>
        <w:t>，Hydra巧妙地设置了偏移量机制，保证每个端口每个周期搜索的SRAM刚好错开，互不干扰。</w:t>
      </w:r>
    </w:p>
    <w:p w14:paraId="5159D609" w14:textId="51B292FF" w:rsidR="003B60A7" w:rsidRDefault="006E1B7E" w:rsidP="00C73B25">
      <w:pPr>
        <w:ind w:firstLine="4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32EBF2B" wp14:editId="4ABE17C7">
                <wp:simplePos x="0" y="0"/>
                <wp:positionH relativeFrom="margin">
                  <wp:align>center</wp:align>
                </wp:positionH>
                <wp:positionV relativeFrom="paragraph">
                  <wp:posOffset>4235839</wp:posOffset>
                </wp:positionV>
                <wp:extent cx="2165860" cy="293676"/>
                <wp:effectExtent l="0" t="0" r="0" b="0"/>
                <wp:wrapNone/>
                <wp:docPr id="140010101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5860" cy="293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4813DC" w14:textId="5A0CC417" w:rsidR="006E1B7E" w:rsidRPr="00D178CE" w:rsidRDefault="006E1B7E" w:rsidP="006E1B7E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3</w:t>
                            </w:r>
                            <w:r w:rsidR="00A42602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.2.1</w:t>
                            </w: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前端缓冲区机制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EBF2B" id="_x0000_s1029" type="#_x0000_t202" style="position:absolute;left:0;text-align:left;margin-left:0;margin-top:333.55pt;width:170.55pt;height:23.1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" filled="f" stroked="f" strokeweight=".5pt">
                <v:textbox>
                  <w:txbxContent>
                    <w:p w14:paraId="0D4813DC" w14:textId="5A0CC417" w:rsidR="006E1B7E" w:rsidRPr="00D178CE" w:rsidRDefault="006E1B7E" w:rsidP="006E1B7E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3</w:t>
                      </w:r>
                      <w:r w:rsidR="00A42602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.2.1</w:t>
                      </w: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前端缓冲区机制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6E1B7E">
        <w:rPr>
          <w:noProof/>
        </w:rPr>
        <w:drawing>
          <wp:inline distT="0" distB="0" distL="0" distR="0" wp14:anchorId="3EC5EB78" wp14:editId="35D589D8">
            <wp:extent cx="5274310" cy="4159885"/>
            <wp:effectExtent l="0" t="0" r="2540" b="0"/>
            <wp:docPr id="138749538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98D5C" w14:textId="75657E7E" w:rsidR="006E1B7E" w:rsidRPr="003B60A7" w:rsidRDefault="006E1B7E" w:rsidP="00C73B25">
      <w:pPr>
        <w:ind w:firstLine="420"/>
      </w:pPr>
    </w:p>
    <w:p w14:paraId="23786998" w14:textId="39DAEF69" w:rsidR="00AA26D3" w:rsidRDefault="00FF2242" w:rsidP="001E5781">
      <w:pPr>
        <w:pStyle w:val="30"/>
        <w:spacing w:before="156" w:after="156"/>
      </w:pPr>
      <w:bookmarkStart w:id="11" w:name="_Toc167062582"/>
      <w:r>
        <w:rPr>
          <w:rFonts w:hint="eastAsia"/>
        </w:rPr>
        <w:t>3</w:t>
      </w:r>
      <w:r w:rsidR="001E5781">
        <w:rPr>
          <w:rFonts w:hint="eastAsia"/>
        </w:rPr>
        <w:t>.2.2</w:t>
      </w:r>
      <w:r w:rsidR="00AA26D3">
        <w:rPr>
          <w:rFonts w:hint="eastAsia"/>
        </w:rPr>
        <w:t>跳转</w:t>
      </w:r>
      <w:proofErr w:type="gramStart"/>
      <w:r w:rsidR="00AA26D3">
        <w:rPr>
          <w:rFonts w:hint="eastAsia"/>
        </w:rPr>
        <w:t>表维护</w:t>
      </w:r>
      <w:proofErr w:type="gramEnd"/>
      <w:r w:rsidR="00AA26D3">
        <w:rPr>
          <w:rFonts w:hint="eastAsia"/>
        </w:rPr>
        <w:t>端口队列</w:t>
      </w:r>
      <w:bookmarkEnd w:id="11"/>
    </w:p>
    <w:p w14:paraId="024243BC" w14:textId="3DF2D7D4" w:rsidR="00E46357" w:rsidRDefault="00E46357" w:rsidP="00FA4B4C">
      <w:r>
        <w:tab/>
      </w:r>
      <w:r>
        <w:rPr>
          <w:rFonts w:hint="eastAsia"/>
        </w:rPr>
        <w:t>由于Hydra采用动态分配缓存的策略，故一个优先级队列中的数据包可能存放在不相邻的地方，因此需要</w:t>
      </w:r>
      <w:r w:rsidR="001A13EE">
        <w:rPr>
          <w:rFonts w:hint="eastAsia"/>
        </w:rPr>
        <w:t>专门存储所有数据包页地址。由于同一个优先级队列遵循先进先出的原则，可使用FIFO进行存储。</w:t>
      </w:r>
    </w:p>
    <w:p w14:paraId="7C23C830" w14:textId="284EA780" w:rsidR="001A13EE" w:rsidRDefault="001A13EE" w:rsidP="00FA4B4C">
      <w:r>
        <w:tab/>
      </w:r>
      <w:r>
        <w:rPr>
          <w:rFonts w:hint="eastAsia"/>
        </w:rPr>
        <w:t>传统的方案便是给每个优先级队列建立一个FIFO管理队列中数据包的页地址，写入新的页时向FIFO末端插入页地址；读出页时从FIFO首端弹出页地址。但是由于动态分配的不平衡性，可能会存在一个优先级队列数据包极多，但是其他优先级队列几乎没有数据包的情况。若要支持最极端的条件（即所有空间都被一个优先级队列的数据包占用），每个队列的FIFO的深度需要65536，每个元素宽16位，记载了一个带SRAM编号的线性地址（5+11）。所有FIFO的存储资源共</w:t>
      </w:r>
      <w:r w:rsidR="004A45A9">
        <w:rPr>
          <w:rFonts w:hint="eastAsia"/>
        </w:rPr>
        <w:t>128*65536*16bits=16MB，完全无法接受。若酌情缩短FIFO的深度，则无法做到完全的动态分配，各队列有数据量限制。</w:t>
      </w:r>
    </w:p>
    <w:p w14:paraId="0B1C1DE1" w14:textId="77777777" w:rsidR="00265CCC" w:rsidRDefault="004A45A9" w:rsidP="00FA4B4C">
      <w:r>
        <w:tab/>
      </w:r>
      <w:r>
        <w:rPr>
          <w:rFonts w:hint="eastAsia"/>
        </w:rPr>
        <w:t>Hydra采用的方案是为每个SRAM建立一个“跳转表”，将传统方案中的FIFO与链表数据结构的思想将结合，将队列中的页地址都视为一个结点，每个结点存储了下一结点的地址信息，这样就可以将所有优先级队列放在一起存储。读取队列中数据时，查找跳转表中当前页地址对应的内容，即可得到下一页的地址，再根据跳转表中下一页地址对应的内容，即可</w:t>
      </w:r>
      <w:r>
        <w:rPr>
          <w:rFonts w:hint="eastAsia"/>
        </w:rPr>
        <w:lastRenderedPageBreak/>
        <w:t>得到下下页的地址，以此类推，每个优先级队列只需</w:t>
      </w:r>
      <w:proofErr w:type="gramStart"/>
      <w:r>
        <w:rPr>
          <w:rFonts w:hint="eastAsia"/>
        </w:rPr>
        <w:t>维护队</w:t>
      </w:r>
      <w:proofErr w:type="gramEnd"/>
      <w:r>
        <w:rPr>
          <w:rFonts w:hint="eastAsia"/>
        </w:rPr>
        <w:t>头的页地址，即可以进入的顺序访问队中的所有元素；向队列中写入数据时，只需将原来末端的跳转信息指向新的页地址，将新的页地址设置为新的末端即可。</w:t>
      </w:r>
    </w:p>
    <w:p w14:paraId="7C837152" w14:textId="699A64A5" w:rsidR="00265CCC" w:rsidRDefault="00265CCC" w:rsidP="00DF1A23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19221F" wp14:editId="10480431">
                <wp:simplePos x="0" y="0"/>
                <wp:positionH relativeFrom="margin">
                  <wp:align>center</wp:align>
                </wp:positionH>
                <wp:positionV relativeFrom="paragraph">
                  <wp:posOffset>1271080</wp:posOffset>
                </wp:positionV>
                <wp:extent cx="2402803" cy="293676"/>
                <wp:effectExtent l="0" t="0" r="0" b="0"/>
                <wp:wrapNone/>
                <wp:docPr id="73945982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2803" cy="293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988308" w14:textId="44248562" w:rsidR="00265CCC" w:rsidRPr="00D178CE" w:rsidRDefault="00265CCC" w:rsidP="00265CCC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图</w:t>
                            </w:r>
                            <w:r w:rsidR="00F62BC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3.2.2(1)</w:t>
                            </w: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跳转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表维护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优先级队列中的数据页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9221F" id="_x0000_s1030" type="#_x0000_t202" style="position:absolute;left:0;text-align:left;margin-left:0;margin-top:100.1pt;width:189.2pt;height:23.1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" filled="f" stroked="f" strokeweight=".5pt">
                <v:textbox>
                  <w:txbxContent>
                    <w:p w14:paraId="24988308" w14:textId="44248562" w:rsidR="00265CCC" w:rsidRPr="00D178CE" w:rsidRDefault="00265CCC" w:rsidP="00265CCC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 w:rsidR="00F62BC8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3.2.2(1)</w:t>
                      </w: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跳转</w:t>
                      </w:r>
                      <w:proofErr w:type="gramStart"/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表维护</w:t>
                      </w:r>
                      <w:proofErr w:type="gramEnd"/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优先级队列中的数据页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1A23" w:rsidRPr="00DF1A23">
        <w:rPr>
          <w:noProof/>
        </w:rPr>
        <w:drawing>
          <wp:inline distT="0" distB="0" distL="0" distR="0" wp14:anchorId="680BD652" wp14:editId="52A39BBC">
            <wp:extent cx="4735524" cy="1485766"/>
            <wp:effectExtent l="0" t="0" r="8255" b="635"/>
            <wp:docPr id="18650938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93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7418" cy="149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2927" w14:textId="02DCD19D" w:rsidR="00280548" w:rsidRDefault="00280548" w:rsidP="00FA4B4C">
      <w:r>
        <w:tab/>
      </w:r>
      <w:r>
        <w:rPr>
          <w:rFonts w:hint="eastAsia"/>
        </w:rPr>
        <w:t>值得注意的是，即使各端口同时独立地与SRAM进行高速数据交互，并不会存在同时访问/修改同一个SRAM的跳转表的问题，这是因为每个SRAM同时只会与一个端口进行交互（见SRAM匹配机制）。</w:t>
      </w:r>
      <w:r w:rsidR="00F118D6">
        <w:rPr>
          <w:rFonts w:hint="eastAsia"/>
        </w:rPr>
        <w:t>所以以SRAM为单位划分的跳转表可以被整合到BRAM资源中。</w:t>
      </w:r>
    </w:p>
    <w:p w14:paraId="323ED71F" w14:textId="6C623333" w:rsidR="00F118D6" w:rsidRDefault="00F118D6" w:rsidP="00FA4B4C">
      <w:r>
        <w:tab/>
      </w:r>
      <w:r>
        <w:rPr>
          <w:rFonts w:hint="eastAsia"/>
        </w:rPr>
        <w:t>在多个端口同时向一个优先级队列末端插入数据时，可能会有冲突的情况，因此对于每个数据包，写入第一页时，暂时不和队列末端拼接，其后的所有页的跳转表信息正常更新，在数据包最后一页写完之后，数据包已经在跳转表中呈现为一条“断链”，只需将“断链”与队列末端拼接即可，为了避免同时来自多端口的“断链”拼接的问题，Hydra采用了轮询机制，</w:t>
      </w:r>
      <w:r w:rsidR="00D10DBF">
        <w:rPr>
          <w:rFonts w:hint="eastAsia"/>
        </w:rPr>
        <w:t>即每个端口轮流进行拼接操作，即可保证跳转表和队列末端有条不紊地更新。</w:t>
      </w:r>
    </w:p>
    <w:p w14:paraId="6A34630A" w14:textId="4FDA5F8A" w:rsidR="00246278" w:rsidRDefault="00246278" w:rsidP="00CF432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A8A21B0" wp14:editId="78279181">
                <wp:simplePos x="0" y="0"/>
                <wp:positionH relativeFrom="margin">
                  <wp:align>center</wp:align>
                </wp:positionH>
                <wp:positionV relativeFrom="paragraph">
                  <wp:posOffset>2625915</wp:posOffset>
                </wp:positionV>
                <wp:extent cx="2402803" cy="293676"/>
                <wp:effectExtent l="0" t="0" r="0" b="0"/>
                <wp:wrapNone/>
                <wp:docPr id="27482810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2803" cy="293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6C85ABC" w14:textId="6275E9EF" w:rsidR="00246278" w:rsidRPr="00D178CE" w:rsidRDefault="00246278" w:rsidP="00246278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图</w:t>
                            </w:r>
                            <w:r w:rsidR="00F62BC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3.2.2(2)</w:t>
                            </w: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并发</w:t>
                            </w:r>
                            <w:r w:rsidR="00903E5C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写入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情况下数据包入队机制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A21B0" id="_x0000_s1031" type="#_x0000_t202" style="position:absolute;left:0;text-align:left;margin-left:0;margin-top:206.75pt;width:189.2pt;height:23.1pt;z-index:2516695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" filled="f" stroked="f" strokeweight=".5pt">
                <v:textbox>
                  <w:txbxContent>
                    <w:p w14:paraId="76C85ABC" w14:textId="6275E9EF" w:rsidR="00246278" w:rsidRPr="00D178CE" w:rsidRDefault="00246278" w:rsidP="00246278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 w:rsidR="00F62BC8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3.2.2(2)</w:t>
                      </w: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并发</w:t>
                      </w:r>
                      <w:r w:rsidR="00903E5C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写入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情况下数据包入队机制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30333" w:rsidRPr="00B30333">
        <w:rPr>
          <w:noProof/>
        </w:rPr>
        <w:drawing>
          <wp:inline distT="0" distB="0" distL="0" distR="0" wp14:anchorId="220D38E1" wp14:editId="32353FF3">
            <wp:extent cx="4969130" cy="2830358"/>
            <wp:effectExtent l="0" t="0" r="3175" b="8255"/>
            <wp:docPr id="778230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308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74503" cy="283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0B36" w14:textId="46559375" w:rsidR="00E46357" w:rsidRDefault="00F3028D" w:rsidP="00FA4B4C">
      <w:r>
        <w:tab/>
      </w:r>
      <w:r>
        <w:rPr>
          <w:rFonts w:hint="eastAsia"/>
        </w:rPr>
        <w:t>利用跳转表，</w:t>
      </w:r>
      <w:r w:rsidR="00076A3A">
        <w:rPr>
          <w:rFonts w:hint="eastAsia"/>
        </w:rPr>
        <w:t>Hydra可以在</w:t>
      </w:r>
      <w:r w:rsidR="0029795C">
        <w:rPr>
          <w:rFonts w:hint="eastAsia"/>
        </w:rPr>
        <w:t>不增加</w:t>
      </w:r>
      <w:r w:rsidR="00C06DF4">
        <w:rPr>
          <w:rFonts w:hint="eastAsia"/>
        </w:rPr>
        <w:t>读入、写出页地址所需</w:t>
      </w:r>
      <w:r w:rsidR="0029795C">
        <w:rPr>
          <w:rFonts w:hint="eastAsia"/>
        </w:rPr>
        <w:t>时间复杂度的情况下</w:t>
      </w:r>
      <w:r w:rsidR="00C06DF4">
        <w:rPr>
          <w:rFonts w:hint="eastAsia"/>
        </w:rPr>
        <w:t>，大大压缩地址管理所占用的资源</w:t>
      </w:r>
      <w:r w:rsidR="00280548">
        <w:rPr>
          <w:rFonts w:hint="eastAsia"/>
        </w:rPr>
        <w:t>，只需要32*2048*16=128KB。</w:t>
      </w:r>
    </w:p>
    <w:p w14:paraId="228A3A59" w14:textId="7DA78F53" w:rsidR="008464E5" w:rsidRDefault="008464E5" w:rsidP="008464E5">
      <w:pPr>
        <w:pStyle w:val="2"/>
        <w:spacing w:before="156" w:after="156"/>
        <w:rPr>
          <w:rFonts w:hint="eastAsia"/>
        </w:rPr>
      </w:pPr>
      <w:bookmarkStart w:id="12" w:name="_Toc167062583"/>
      <w:r>
        <w:rPr>
          <w:rFonts w:hint="eastAsia"/>
        </w:rPr>
        <w:lastRenderedPageBreak/>
        <w:t>3.3数据包调度</w:t>
      </w:r>
      <w:bookmarkEnd w:id="12"/>
    </w:p>
    <w:p w14:paraId="6874FD21" w14:textId="6D0D6BDF" w:rsidR="00D10DBF" w:rsidRDefault="00FF2242" w:rsidP="001E5781">
      <w:pPr>
        <w:pStyle w:val="30"/>
        <w:spacing w:before="156" w:after="156"/>
      </w:pPr>
      <w:bookmarkStart w:id="13" w:name="_Toc167062584"/>
      <w:r>
        <w:rPr>
          <w:rFonts w:hint="eastAsia"/>
        </w:rPr>
        <w:t>3</w:t>
      </w:r>
      <w:r w:rsidR="001E5781">
        <w:rPr>
          <w:rFonts w:hint="eastAsia"/>
        </w:rPr>
        <w:t>.</w:t>
      </w:r>
      <w:r w:rsidR="008464E5">
        <w:rPr>
          <w:rFonts w:hint="eastAsia"/>
        </w:rPr>
        <w:t>3</w:t>
      </w:r>
      <w:r w:rsidR="001E5781">
        <w:rPr>
          <w:rFonts w:hint="eastAsia"/>
        </w:rPr>
        <w:t>.</w:t>
      </w:r>
      <w:r w:rsidR="008464E5">
        <w:rPr>
          <w:rFonts w:hint="eastAsia"/>
        </w:rPr>
        <w:t>1</w:t>
      </w:r>
      <w:r w:rsidR="00D10DBF">
        <w:rPr>
          <w:rFonts w:hint="eastAsia"/>
        </w:rPr>
        <w:t>严格优先级调度</w:t>
      </w:r>
      <w:bookmarkEnd w:id="13"/>
    </w:p>
    <w:p w14:paraId="2E725BA7" w14:textId="13BB7EB6" w:rsidR="00D10DBF" w:rsidRDefault="00D10DBF" w:rsidP="00FA4B4C">
      <w:r>
        <w:tab/>
      </w:r>
      <w:r>
        <w:rPr>
          <w:rFonts w:hint="eastAsia"/>
        </w:rPr>
        <w:t>每个端口有8个优先级队列，</w:t>
      </w:r>
      <w:r w:rsidR="009C5067">
        <w:rPr>
          <w:rFonts w:hint="eastAsia"/>
        </w:rPr>
        <w:t>Hydra建立了一个8位宽的二进制数，指示每个队列是否有数据。根据严格优先级，读出数据时应访问有数据的队列中最优先的队列。要实现这个操作，只需将该8位数转化为独热码，即可得到最高位“1”的位置，即最优先的有数据的队列。</w:t>
      </w:r>
    </w:p>
    <w:p w14:paraId="0CA7A967" w14:textId="18FB1BC5" w:rsidR="0096437C" w:rsidRDefault="009C5067" w:rsidP="00903E5C">
      <w:pPr>
        <w:ind w:firstLine="420"/>
      </w:pPr>
      <w:r>
        <w:rPr>
          <w:rFonts w:hint="eastAsia"/>
        </w:rPr>
        <w:t>得到当前应当读出哪个队列的数据后，根据</w:t>
      </w:r>
      <w:proofErr w:type="gramStart"/>
      <w:r>
        <w:rPr>
          <w:rFonts w:hint="eastAsia"/>
        </w:rPr>
        <w:t>队列头页地址</w:t>
      </w:r>
      <w:proofErr w:type="gramEnd"/>
      <w:r>
        <w:rPr>
          <w:rFonts w:hint="eastAsia"/>
        </w:rPr>
        <w:t>得到应当访问哪个SRAM。考虑到可能会出现多个端口访问同一个SRAM的情况，此时需要引入轮询仲裁机制：得到端口应当输出哪个队列的数据后，向需要访问的SRAM端口号请求数据，每个SRAM都有一个16位宽的二进制数，指示了当前哪些端口正在请求数据，对其中为1的位进行轮询读取操作，每次轮询读出一页，宏观上表现即为访问同一SRAM的多个端口轮流输出128位数据，直至冲突结束。实现轮询操作使用了轮询位掩码</w:t>
      </w:r>
      <w:r w:rsidR="0096437C">
        <w:rPr>
          <w:rFonts w:hint="eastAsia"/>
        </w:rPr>
        <w:t>，将其与请求指示数进行AND操作，即可得到当前应当处理哪个请求。</w:t>
      </w:r>
    </w:p>
    <w:p w14:paraId="16BB9BFE" w14:textId="74650258" w:rsidR="00903E5C" w:rsidRDefault="00903E5C" w:rsidP="00903E5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9529E95" wp14:editId="271E4771">
                <wp:simplePos x="0" y="0"/>
                <wp:positionH relativeFrom="margin">
                  <wp:align>center</wp:align>
                </wp:positionH>
                <wp:positionV relativeFrom="paragraph">
                  <wp:posOffset>2395544</wp:posOffset>
                </wp:positionV>
                <wp:extent cx="2402803" cy="293676"/>
                <wp:effectExtent l="0" t="0" r="0" b="0"/>
                <wp:wrapNone/>
                <wp:docPr id="210613091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2803" cy="293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53808A" w14:textId="44872264" w:rsidR="00903E5C" w:rsidRPr="00D178CE" w:rsidRDefault="00903E5C" w:rsidP="00903E5C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图</w:t>
                            </w:r>
                            <w:r w:rsidR="00F62BC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3.</w:t>
                            </w:r>
                            <w:r w:rsidR="008464E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3</w:t>
                            </w:r>
                            <w:r w:rsidR="00F62BC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.</w:t>
                            </w:r>
                            <w:r w:rsidR="008464E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1</w:t>
                            </w: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并发读取情况下轮询处理机制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29E95" id="_x0000_s1032" type="#_x0000_t202" style="position:absolute;left:0;text-align:left;margin-left:0;margin-top:188.65pt;width:189.2pt;height:23.1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" filled="f" stroked="f" strokeweight=".5pt">
                <v:textbox>
                  <w:txbxContent>
                    <w:p w14:paraId="2E53808A" w14:textId="44872264" w:rsidR="00903E5C" w:rsidRPr="00D178CE" w:rsidRDefault="00903E5C" w:rsidP="00903E5C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 w:rsidR="00F62BC8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3.</w:t>
                      </w:r>
                      <w:r w:rsidR="008464E5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3</w:t>
                      </w:r>
                      <w:r w:rsidR="00F62BC8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.</w:t>
                      </w:r>
                      <w:r w:rsidR="008464E5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1</w:t>
                      </w: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并发读取情况下轮询处理机制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03E5C">
        <w:rPr>
          <w:noProof/>
        </w:rPr>
        <w:drawing>
          <wp:inline distT="0" distB="0" distL="0" distR="0" wp14:anchorId="17E3C742" wp14:editId="7E5AC512">
            <wp:extent cx="4963407" cy="2612571"/>
            <wp:effectExtent l="0" t="0" r="8890" b="0"/>
            <wp:docPr id="20289191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1918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5996" cy="261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DCF5" w14:textId="30F28CEA" w:rsidR="009C5067" w:rsidRPr="00E46357" w:rsidRDefault="0096437C" w:rsidP="00D7515D">
      <w:pPr>
        <w:ind w:firstLine="420"/>
      </w:pPr>
      <w:r>
        <w:rPr>
          <w:rFonts w:hint="eastAsia"/>
        </w:rPr>
        <w:t>值得注意的一点是，若多端口同时访问同一SRAM时，数据以页的方式轮流被读取，这样可以缓解传统仲裁中，后面的请求需要等待前面的请求完全处理完才能开始处理的情况，大大缩短了从ready信号拉高到第一个</w:t>
      </w:r>
      <w:proofErr w:type="spellStart"/>
      <w:r>
        <w:rPr>
          <w:rFonts w:hint="eastAsia"/>
        </w:rPr>
        <w:t>rd_vld</w:t>
      </w:r>
      <w:proofErr w:type="spellEnd"/>
      <w:r>
        <w:rPr>
          <w:rFonts w:hint="eastAsia"/>
        </w:rPr>
        <w:t>拉高之间的延迟。</w:t>
      </w:r>
    </w:p>
    <w:p w14:paraId="79AED8ED" w14:textId="73528281" w:rsidR="00D10DBF" w:rsidRDefault="00FF2242" w:rsidP="001E5781">
      <w:pPr>
        <w:pStyle w:val="30"/>
        <w:spacing w:before="156" w:after="156"/>
      </w:pPr>
      <w:bookmarkStart w:id="14" w:name="_Toc167062585"/>
      <w:r>
        <w:rPr>
          <w:rFonts w:hint="eastAsia"/>
        </w:rPr>
        <w:t>3</w:t>
      </w:r>
      <w:r w:rsidR="001E5781">
        <w:rPr>
          <w:rFonts w:hint="eastAsia"/>
        </w:rPr>
        <w:t>.</w:t>
      </w:r>
      <w:r w:rsidR="008464E5">
        <w:rPr>
          <w:rFonts w:hint="eastAsia"/>
        </w:rPr>
        <w:t>3.2</w:t>
      </w:r>
      <w:r w:rsidR="001E5781">
        <w:rPr>
          <w:rFonts w:hint="eastAsia"/>
        </w:rPr>
        <w:t xml:space="preserve"> </w:t>
      </w:r>
      <w:r w:rsidR="00D10DBF">
        <w:rPr>
          <w:rFonts w:hint="eastAsia"/>
        </w:rPr>
        <w:t>WRR调度</w:t>
      </w:r>
      <w:bookmarkEnd w:id="14"/>
    </w:p>
    <w:p w14:paraId="4955FAC7" w14:textId="1925E6EE" w:rsidR="00D10DBF" w:rsidRDefault="00D10DBF" w:rsidP="00FA4B4C">
      <w:r>
        <w:tab/>
      </w:r>
      <w:r w:rsidR="0096437C">
        <w:rPr>
          <w:rFonts w:hint="eastAsia"/>
        </w:rPr>
        <w:t>Hydra支持了使用最为广泛的一种WRR机制，即将输出数据</w:t>
      </w:r>
      <w:proofErr w:type="gramStart"/>
      <w:r w:rsidR="0096437C">
        <w:rPr>
          <w:rFonts w:hint="eastAsia"/>
        </w:rPr>
        <w:t>包分为</w:t>
      </w:r>
      <w:proofErr w:type="gramEnd"/>
      <w:r w:rsidR="0096437C">
        <w:rPr>
          <w:rFonts w:hint="eastAsia"/>
        </w:rPr>
        <w:t>多个回合，第一回合八个优先级轮流输出，第二回合前七个优先级轮流输出，第三回合前六个周期优先级轮流输出……这样可以既考虑数据包的优先级，又缓解了低优先级数据包被一直堵塞无法输出的情况。</w:t>
      </w:r>
    </w:p>
    <w:p w14:paraId="34F82E1F" w14:textId="2B9EF158" w:rsidR="00D7515D" w:rsidRDefault="00D7515D" w:rsidP="00D7515D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39B2AAF" wp14:editId="6124049F">
                <wp:simplePos x="0" y="0"/>
                <wp:positionH relativeFrom="margin">
                  <wp:align>center</wp:align>
                </wp:positionH>
                <wp:positionV relativeFrom="paragraph">
                  <wp:posOffset>2731045</wp:posOffset>
                </wp:positionV>
                <wp:extent cx="2402803" cy="293676"/>
                <wp:effectExtent l="0" t="0" r="0" b="0"/>
                <wp:wrapNone/>
                <wp:docPr id="59530005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2803" cy="293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6B0A73" w14:textId="081ADADD" w:rsidR="00D7515D" w:rsidRPr="00D178CE" w:rsidRDefault="00D7515D" w:rsidP="00D7515D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图</w:t>
                            </w:r>
                            <w:r w:rsidR="000A4E70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3.</w:t>
                            </w:r>
                            <w:r w:rsidR="008464E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3</w:t>
                            </w:r>
                            <w:r w:rsidR="000A4E70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.</w:t>
                            </w:r>
                            <w:r w:rsidR="008464E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  <w:r w:rsidR="00133074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(1)</w:t>
                            </w: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WRR掩码状态机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B2AAF" id="_x0000_s1033" type="#_x0000_t202" style="position:absolute;left:0;text-align:left;margin-left:0;margin-top:215.05pt;width:189.2pt;height:23.1pt;z-index:251673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" filled="f" stroked="f" strokeweight=".5pt">
                <v:textbox>
                  <w:txbxContent>
                    <w:p w14:paraId="3E6B0A73" w14:textId="081ADADD" w:rsidR="00D7515D" w:rsidRPr="00D178CE" w:rsidRDefault="00D7515D" w:rsidP="00D7515D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 w:rsidR="000A4E70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3.</w:t>
                      </w:r>
                      <w:r w:rsidR="008464E5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3</w:t>
                      </w:r>
                      <w:r w:rsidR="000A4E70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.</w:t>
                      </w:r>
                      <w:r w:rsidR="008464E5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  <w:r w:rsidR="00133074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(1)</w:t>
                      </w: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WRR掩码状态机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514F0">
        <w:rPr>
          <w:noProof/>
        </w:rPr>
        <w:drawing>
          <wp:inline distT="0" distB="0" distL="0" distR="0" wp14:anchorId="64E29D4C" wp14:editId="360FAC71">
            <wp:extent cx="4864617" cy="2664823"/>
            <wp:effectExtent l="0" t="0" r="0" b="2540"/>
            <wp:docPr id="1887770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70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8666" cy="267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AD19C" w14:textId="3D1B00B6" w:rsidR="00D7515D" w:rsidRDefault="00D7515D" w:rsidP="00D7515D">
      <w:pPr>
        <w:jc w:val="center"/>
      </w:pPr>
    </w:p>
    <w:p w14:paraId="51F7C7FC" w14:textId="3CD73FF8" w:rsidR="0096437C" w:rsidRDefault="0096437C" w:rsidP="00FA4B4C">
      <w:r>
        <w:tab/>
      </w:r>
      <w:r>
        <w:rPr>
          <w:rFonts w:hint="eastAsia"/>
        </w:rPr>
        <w:t>实现WRR调度采用了位掩码的方案，每个端口都有一个8位的WRR位掩码，由掩码头、掩码尾维护，每次输出新数据包时，将WRR位掩码与队列</w:t>
      </w:r>
      <w:proofErr w:type="gramStart"/>
      <w:r>
        <w:rPr>
          <w:rFonts w:hint="eastAsia"/>
        </w:rPr>
        <w:t>指示码取</w:t>
      </w:r>
      <w:proofErr w:type="gramEnd"/>
      <w:r>
        <w:rPr>
          <w:rFonts w:hint="eastAsia"/>
        </w:rPr>
        <w:t>AND操作取最高位，即可得到当前应输出哪个队列的数据包。</w:t>
      </w:r>
    </w:p>
    <w:p w14:paraId="49BB3AAA" w14:textId="28BDEC7B" w:rsidR="009514F0" w:rsidRDefault="0096437C" w:rsidP="00FA4B4C">
      <w:r>
        <w:tab/>
      </w:r>
      <w:r>
        <w:rPr>
          <w:rFonts w:hint="eastAsia"/>
        </w:rPr>
        <w:t>通过引入掩码机制，Hydra成功将WRR调度从复杂的机制中解放，实现了占用资源极低（不到16位二进制数），时间复杂度极低（每次选择请求仅需1次AND运算所需的时间）。</w:t>
      </w:r>
    </w:p>
    <w:p w14:paraId="376FF93D" w14:textId="363513AA" w:rsidR="00F92B13" w:rsidRDefault="001470B7" w:rsidP="001470B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3F9982C" wp14:editId="1A2F964B">
                <wp:simplePos x="0" y="0"/>
                <wp:positionH relativeFrom="margin">
                  <wp:align>center</wp:align>
                </wp:positionH>
                <wp:positionV relativeFrom="paragraph">
                  <wp:posOffset>3745892</wp:posOffset>
                </wp:positionV>
                <wp:extent cx="2731273" cy="293676"/>
                <wp:effectExtent l="0" t="0" r="0" b="0"/>
                <wp:wrapNone/>
                <wp:docPr id="109828469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1273" cy="2936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624B92" w14:textId="1C49B39F" w:rsidR="001470B7" w:rsidRPr="00D178CE" w:rsidRDefault="001470B7" w:rsidP="001470B7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图</w:t>
                            </w:r>
                            <w:r w:rsidR="00133074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3.</w:t>
                            </w:r>
                            <w:r w:rsidR="008464E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3</w:t>
                            </w:r>
                            <w:r w:rsidR="00133074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.</w:t>
                            </w:r>
                            <w:r w:rsidR="008464E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2</w:t>
                            </w:r>
                            <w:r w:rsidR="00133074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(2)</w:t>
                            </w: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WRR掩码结合优先级</w:t>
                            </w:r>
                            <w:r w:rsidR="00133074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判定队列号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F9982C" id="_x0000_s1034" type="#_x0000_t202" style="position:absolute;left:0;text-align:left;margin-left:0;margin-top:294.95pt;width:215.05pt;height:23.1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" filled="f" stroked="f" strokeweight=".5pt">
                <v:textbox>
                  <w:txbxContent>
                    <w:p w14:paraId="06624B92" w14:textId="1C49B39F" w:rsidR="001470B7" w:rsidRPr="00D178CE" w:rsidRDefault="001470B7" w:rsidP="001470B7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 w:rsidR="00133074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3.</w:t>
                      </w:r>
                      <w:r w:rsidR="008464E5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3</w:t>
                      </w:r>
                      <w:r w:rsidR="00133074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.</w:t>
                      </w:r>
                      <w:r w:rsidR="008464E5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2</w:t>
                      </w:r>
                      <w:r w:rsidR="00133074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(2)</w:t>
                      </w: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WRR掩码结合优先级</w:t>
                      </w:r>
                      <w:r w:rsidR="00133074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判定队列号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2B13" w:rsidRPr="00F92B13">
        <w:rPr>
          <w:noProof/>
        </w:rPr>
        <w:drawing>
          <wp:inline distT="0" distB="0" distL="0" distR="0" wp14:anchorId="5DF49A66" wp14:editId="463D2914">
            <wp:extent cx="4810594" cy="3806890"/>
            <wp:effectExtent l="0" t="0" r="9525" b="3175"/>
            <wp:docPr id="1098303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0378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0176" cy="381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0A054" w14:textId="3AC52434" w:rsidR="00D10DBF" w:rsidRDefault="00D10DBF" w:rsidP="00FA4B4C">
      <w:r>
        <w:tab/>
      </w:r>
      <w:r>
        <w:tab/>
      </w:r>
    </w:p>
    <w:p w14:paraId="09CE29C0" w14:textId="334E7208" w:rsidR="00EE573E" w:rsidRDefault="00FF2242" w:rsidP="001E5781">
      <w:pPr>
        <w:pStyle w:val="2"/>
        <w:spacing w:before="156" w:after="156"/>
      </w:pPr>
      <w:bookmarkStart w:id="15" w:name="_Toc167062586"/>
      <w:r>
        <w:rPr>
          <w:rFonts w:hint="eastAsia"/>
        </w:rPr>
        <w:lastRenderedPageBreak/>
        <w:t>3</w:t>
      </w:r>
      <w:r w:rsidR="001E5781">
        <w:rPr>
          <w:rFonts w:hint="eastAsia"/>
        </w:rPr>
        <w:t>.</w:t>
      </w:r>
      <w:r w:rsidR="008464E5">
        <w:rPr>
          <w:rFonts w:hint="eastAsia"/>
        </w:rPr>
        <w:t>4</w:t>
      </w:r>
      <w:r w:rsidR="001E5781">
        <w:rPr>
          <w:rFonts w:hint="eastAsia"/>
        </w:rPr>
        <w:t xml:space="preserve"> </w:t>
      </w:r>
      <w:r w:rsidR="00EE573E">
        <w:rPr>
          <w:rFonts w:hint="eastAsia"/>
        </w:rPr>
        <w:t>数据校验</w:t>
      </w:r>
      <w:bookmarkEnd w:id="15"/>
    </w:p>
    <w:p w14:paraId="5247550D" w14:textId="43E784EA" w:rsidR="00AA26D3" w:rsidRDefault="00FF2242" w:rsidP="001E5781">
      <w:pPr>
        <w:pStyle w:val="30"/>
        <w:spacing w:before="156" w:after="156"/>
      </w:pPr>
      <w:bookmarkStart w:id="16" w:name="_Toc167062587"/>
      <w:r>
        <w:rPr>
          <w:rFonts w:hint="eastAsia"/>
        </w:rPr>
        <w:t>3</w:t>
      </w:r>
      <w:r w:rsidR="001E5781">
        <w:rPr>
          <w:rFonts w:hint="eastAsia"/>
        </w:rPr>
        <w:t>.</w:t>
      </w:r>
      <w:r w:rsidR="008464E5">
        <w:rPr>
          <w:rFonts w:hint="eastAsia"/>
        </w:rPr>
        <w:t>4</w:t>
      </w:r>
      <w:r w:rsidR="001E5781">
        <w:rPr>
          <w:rFonts w:hint="eastAsia"/>
        </w:rPr>
        <w:t>.1</w:t>
      </w:r>
      <w:r w:rsidR="00AA26D3">
        <w:rPr>
          <w:rFonts w:hint="eastAsia"/>
        </w:rPr>
        <w:t>汉明校验</w:t>
      </w:r>
      <w:bookmarkEnd w:id="16"/>
    </w:p>
    <w:p w14:paraId="0EE9D865" w14:textId="55D39AD4" w:rsidR="00E276B0" w:rsidRDefault="00A762FE" w:rsidP="00FA4B4C">
      <w:r>
        <w:tab/>
      </w:r>
      <w:r>
        <w:rPr>
          <w:rFonts w:hint="eastAsia"/>
        </w:rPr>
        <w:t>Hydra采用了</w:t>
      </w:r>
      <w:r w:rsidR="00E276B0">
        <w:rPr>
          <w:rFonts w:hint="eastAsia"/>
        </w:rPr>
        <w:t>(136,128)</w:t>
      </w:r>
      <w:r>
        <w:rPr>
          <w:rFonts w:hint="eastAsia"/>
        </w:rPr>
        <w:t>汉明校验</w:t>
      </w:r>
      <w:r w:rsidR="00E276B0">
        <w:rPr>
          <w:rFonts w:hint="eastAsia"/>
        </w:rPr>
        <w:t>，支持SEC（</w:t>
      </w:r>
      <w:proofErr w:type="gramStart"/>
      <w:r w:rsidR="00E276B0">
        <w:rPr>
          <w:rFonts w:hint="eastAsia"/>
        </w:rPr>
        <w:t>单错误</w:t>
      </w:r>
      <w:proofErr w:type="gramEnd"/>
      <w:r w:rsidR="00E276B0">
        <w:rPr>
          <w:rFonts w:hint="eastAsia"/>
        </w:rPr>
        <w:t>纠错）。</w:t>
      </w:r>
    </w:p>
    <w:p w14:paraId="6B469A50" w14:textId="49124EA0" w:rsidR="00A762FE" w:rsidRDefault="00E276B0" w:rsidP="00E276B0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C21030C" wp14:editId="43508274">
                <wp:simplePos x="0" y="0"/>
                <wp:positionH relativeFrom="margin">
                  <wp:align>center</wp:align>
                </wp:positionH>
                <wp:positionV relativeFrom="paragraph">
                  <wp:posOffset>1704651</wp:posOffset>
                </wp:positionV>
                <wp:extent cx="2600960" cy="293370"/>
                <wp:effectExtent l="0" t="0" r="0" b="0"/>
                <wp:wrapNone/>
                <wp:docPr id="86823326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0960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F921FF8" w14:textId="4BFFD173" w:rsidR="00E276B0" w:rsidRPr="00D178CE" w:rsidRDefault="00E276B0" w:rsidP="00E276B0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图</w:t>
                            </w:r>
                            <w:r w:rsidR="004A25C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3.</w:t>
                            </w:r>
                            <w:r w:rsidR="008464E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4</w:t>
                            </w:r>
                            <w:r w:rsidR="004A25C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.1(1)</w:t>
                            </w: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汉明码计算原理（可视化H矩阵）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1030C" id="_x0000_s1035" type="#_x0000_t202" style="position:absolute;left:0;text-align:left;margin-left:0;margin-top:134.2pt;width:204.8pt;height:23.1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" filled="f" stroked="f" strokeweight=".5pt">
                <v:textbox>
                  <w:txbxContent>
                    <w:p w14:paraId="1F921FF8" w14:textId="4BFFD173" w:rsidR="00E276B0" w:rsidRPr="00D178CE" w:rsidRDefault="00E276B0" w:rsidP="00E276B0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 w:rsidR="004A25C8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3.</w:t>
                      </w:r>
                      <w:r w:rsidR="008464E5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4</w:t>
                      </w:r>
                      <w:r w:rsidR="004A25C8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.1(1)</w:t>
                      </w: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汉明码计算原理（可视化H矩阵）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276B0">
        <w:rPr>
          <w:noProof/>
        </w:rPr>
        <w:drawing>
          <wp:inline distT="0" distB="0" distL="0" distR="0" wp14:anchorId="0EB6B279" wp14:editId="67A5C9DF">
            <wp:extent cx="5274310" cy="1887220"/>
            <wp:effectExtent l="0" t="0" r="2540" b="0"/>
            <wp:docPr id="1057003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033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7EE7D" w14:textId="03715C2D" w:rsidR="0033019D" w:rsidRDefault="00024914" w:rsidP="00FA4B4C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286975" wp14:editId="2EE9CF24">
                <wp:simplePos x="0" y="0"/>
                <wp:positionH relativeFrom="margin">
                  <wp:align>center</wp:align>
                </wp:positionH>
                <wp:positionV relativeFrom="paragraph">
                  <wp:posOffset>3521863</wp:posOffset>
                </wp:positionV>
                <wp:extent cx="2600960" cy="293370"/>
                <wp:effectExtent l="0" t="0" r="0" b="0"/>
                <wp:wrapNone/>
                <wp:docPr id="492886837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0960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6B51CB" w14:textId="64DEAB65" w:rsidR="00CE6D6A" w:rsidRPr="00D178CE" w:rsidRDefault="00CE6D6A" w:rsidP="00CE6D6A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图</w:t>
                            </w:r>
                            <w:r w:rsidR="004A25C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3.</w:t>
                            </w:r>
                            <w:r w:rsidR="008464E5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4</w:t>
                            </w:r>
                            <w:r w:rsidR="004A25C8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.1(2)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串并行计算校验码耗时比较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86975" id="_x0000_s1036" type="#_x0000_t202" style="position:absolute;left:0;text-align:left;margin-left:0;margin-top:277.3pt;width:204.8pt;height:23.1pt;z-index:251681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" filled="f" stroked="f" strokeweight=".5pt">
                <v:textbox>
                  <w:txbxContent>
                    <w:p w14:paraId="6C6B51CB" w14:textId="64DEAB65" w:rsidR="00CE6D6A" w:rsidRPr="00D178CE" w:rsidRDefault="00CE6D6A" w:rsidP="00CE6D6A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 w:rsidR="004A25C8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3.</w:t>
                      </w:r>
                      <w:r w:rsidR="008464E5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4</w:t>
                      </w:r>
                      <w:r w:rsidR="004A25C8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.1(2)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 串并行计算校验码耗时比较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3019D">
        <w:rPr>
          <w:noProof/>
        </w:rPr>
        <w:drawing>
          <wp:anchor distT="0" distB="0" distL="114300" distR="114300" simplePos="0" relativeHeight="251678720" behindDoc="0" locked="0" layoutInCell="1" allowOverlap="1" wp14:anchorId="019E7E46" wp14:editId="5ABC52AC">
            <wp:simplePos x="0" y="0"/>
            <wp:positionH relativeFrom="column">
              <wp:posOffset>2924810</wp:posOffset>
            </wp:positionH>
            <wp:positionV relativeFrom="paragraph">
              <wp:posOffset>583565</wp:posOffset>
            </wp:positionV>
            <wp:extent cx="1952625" cy="3146425"/>
            <wp:effectExtent l="0" t="0" r="9525" b="0"/>
            <wp:wrapTopAndBottom/>
            <wp:docPr id="2052981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81754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019D" w:rsidRPr="0033019D">
        <w:rPr>
          <w:noProof/>
        </w:rPr>
        <w:drawing>
          <wp:anchor distT="0" distB="0" distL="114300" distR="114300" simplePos="0" relativeHeight="251679744" behindDoc="0" locked="0" layoutInCell="1" allowOverlap="1" wp14:anchorId="48F5512A" wp14:editId="0AAADFE3">
            <wp:simplePos x="0" y="0"/>
            <wp:positionH relativeFrom="column">
              <wp:posOffset>196850</wp:posOffset>
            </wp:positionH>
            <wp:positionV relativeFrom="paragraph">
              <wp:posOffset>1480820</wp:posOffset>
            </wp:positionV>
            <wp:extent cx="2149475" cy="967105"/>
            <wp:effectExtent l="0" t="0" r="3175" b="4445"/>
            <wp:wrapTopAndBottom/>
            <wp:docPr id="11276950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95005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9475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2FE">
        <w:tab/>
      </w:r>
      <w:r w:rsidR="0033019D">
        <w:rPr>
          <w:rFonts w:hint="eastAsia"/>
        </w:rPr>
        <w:t>由于需要进行的异或运算较多，Hydra将传统的串行计算改为</w:t>
      </w:r>
      <w:r w:rsidR="00A762FE">
        <w:rPr>
          <w:rFonts w:hint="eastAsia"/>
        </w:rPr>
        <w:t>并行计算，大大降低了</w:t>
      </w:r>
      <w:r w:rsidR="0033019D">
        <w:rPr>
          <w:rFonts w:hint="eastAsia"/>
        </w:rPr>
        <w:t>编码</w:t>
      </w:r>
      <w:r w:rsidR="00A762FE">
        <w:rPr>
          <w:rFonts w:hint="eastAsia"/>
        </w:rPr>
        <w:t>所需的时间（只需7次异或</w:t>
      </w:r>
      <w:r w:rsidR="0033019D">
        <w:rPr>
          <w:rFonts w:hint="eastAsia"/>
        </w:rPr>
        <w:t>门</w:t>
      </w:r>
      <w:r w:rsidR="00A762FE">
        <w:rPr>
          <w:rFonts w:hint="eastAsia"/>
        </w:rPr>
        <w:t>的时间），使得校验模块的时序性得到了保障。</w:t>
      </w:r>
    </w:p>
    <w:p w14:paraId="00E45A5B" w14:textId="525DD310" w:rsidR="00434CFB" w:rsidRDefault="00FF2242" w:rsidP="001E5781">
      <w:pPr>
        <w:pStyle w:val="30"/>
        <w:spacing w:before="156" w:after="156"/>
      </w:pPr>
      <w:bookmarkStart w:id="17" w:name="_Toc167062588"/>
      <w:r>
        <w:rPr>
          <w:rFonts w:hint="eastAsia"/>
        </w:rPr>
        <w:t>3</w:t>
      </w:r>
      <w:r w:rsidR="001E5781">
        <w:rPr>
          <w:rFonts w:hint="eastAsia"/>
        </w:rPr>
        <w:t>.</w:t>
      </w:r>
      <w:r w:rsidR="008464E5">
        <w:rPr>
          <w:rFonts w:hint="eastAsia"/>
        </w:rPr>
        <w:t>4</w:t>
      </w:r>
      <w:r w:rsidR="001E5781">
        <w:rPr>
          <w:rFonts w:hint="eastAsia"/>
        </w:rPr>
        <w:t>.2校验信息存储</w:t>
      </w:r>
      <w:bookmarkEnd w:id="17"/>
    </w:p>
    <w:p w14:paraId="25631422" w14:textId="6A87E7A5" w:rsidR="001E5781" w:rsidRDefault="00A762FE" w:rsidP="00A57A36">
      <w:r>
        <w:tab/>
      </w:r>
      <w:r>
        <w:rPr>
          <w:rFonts w:hint="eastAsia"/>
        </w:rPr>
        <w:t>由于校验以页为单位，故校验信息的存储也以页为单位，每一个页地址指向了一个8位的校验码。每个SRAM都有一个校验存储空间，大小为2048*8=2KB。由于同时只会有一个端口与SRAM进行交互，所以同时也只会有一个端口与校验存储空间进行交互，故</w:t>
      </w:r>
      <w:r w:rsidR="00490AB5">
        <w:rPr>
          <w:rFonts w:hint="eastAsia"/>
        </w:rPr>
        <w:t>校验存储可被置于片上资源的</w:t>
      </w:r>
      <w:r w:rsidR="008464E5">
        <w:rPr>
          <w:rFonts w:hint="eastAsia"/>
        </w:rPr>
        <w:t xml:space="preserve">Block </w:t>
      </w:r>
      <w:r w:rsidR="00490AB5">
        <w:rPr>
          <w:rFonts w:hint="eastAsia"/>
        </w:rPr>
        <w:t>RAM。</w:t>
      </w:r>
      <w:r w:rsidR="001E5781">
        <w:br w:type="page"/>
      </w:r>
    </w:p>
    <w:p w14:paraId="3253775B" w14:textId="55436946" w:rsidR="00EE573E" w:rsidRDefault="00FF2242" w:rsidP="001E5781">
      <w:pPr>
        <w:pStyle w:val="1"/>
        <w:spacing w:before="156" w:after="156"/>
      </w:pPr>
      <w:bookmarkStart w:id="18" w:name="_Toc167062589"/>
      <w:r>
        <w:rPr>
          <w:rFonts w:hint="eastAsia"/>
        </w:rPr>
        <w:lastRenderedPageBreak/>
        <w:t>4.</w:t>
      </w:r>
      <w:r w:rsidR="00310547">
        <w:rPr>
          <w:rFonts w:hint="eastAsia"/>
        </w:rPr>
        <w:t>模块具体实现细节</w:t>
      </w:r>
      <w:bookmarkEnd w:id="18"/>
    </w:p>
    <w:p w14:paraId="74B3A9B0" w14:textId="2B145059" w:rsidR="00AA26D3" w:rsidRDefault="00FF2242" w:rsidP="001E5781">
      <w:pPr>
        <w:pStyle w:val="2"/>
        <w:spacing w:before="156" w:after="156"/>
      </w:pPr>
      <w:bookmarkStart w:id="19" w:name="_Toc167062590"/>
      <w:r>
        <w:rPr>
          <w:rFonts w:hint="eastAsia"/>
        </w:rPr>
        <w:t>4</w:t>
      </w:r>
      <w:r w:rsidR="001E5781">
        <w:rPr>
          <w:rFonts w:hint="eastAsia"/>
        </w:rPr>
        <w:t>.1</w:t>
      </w:r>
      <w:proofErr w:type="gramStart"/>
      <w:r w:rsidR="00AA26D3">
        <w:rPr>
          <w:rFonts w:hint="eastAsia"/>
        </w:rPr>
        <w:t>各</w:t>
      </w:r>
      <w:proofErr w:type="gramEnd"/>
      <w:r w:rsidR="00AA26D3">
        <w:rPr>
          <w:rFonts w:hint="eastAsia"/>
        </w:rPr>
        <w:t>模块寄存器说明</w:t>
      </w:r>
      <w:bookmarkEnd w:id="19"/>
    </w:p>
    <w:p w14:paraId="49FF00E3" w14:textId="7922F7EA" w:rsidR="001E405F" w:rsidRDefault="001E6230" w:rsidP="00731214">
      <w:pPr>
        <w:pStyle w:val="30"/>
        <w:spacing w:before="156" w:after="156"/>
      </w:pPr>
      <w:bookmarkStart w:id="20" w:name="_Toc167062591"/>
      <w:r>
        <w:rPr>
          <w:rFonts w:hint="eastAsia"/>
        </w:rPr>
        <w:t>4.1.1 controller</w:t>
      </w:r>
      <w:r w:rsidR="00B66DC2">
        <w:rPr>
          <w:rFonts w:hint="eastAsia"/>
        </w:rPr>
        <w:t>(顶层模块)</w:t>
      </w:r>
      <w:bookmarkEnd w:id="20"/>
    </w:p>
    <w:p w14:paraId="56D7D89C" w14:textId="11E4BCB7" w:rsidR="00F56BE9" w:rsidRDefault="001E6230" w:rsidP="00FA4B4C">
      <w:r>
        <w:rPr>
          <w:rFonts w:hint="eastAsia"/>
        </w:rPr>
        <w:t>功能：</w:t>
      </w:r>
      <w:r w:rsidR="00B66DC2">
        <w:rPr>
          <w:rFonts w:hint="eastAsia"/>
        </w:rPr>
        <w:t>主控制器模块，连接所有子模块并处理核心逻辑，如匹配SRAM，维护队列等操作。</w:t>
      </w:r>
    </w:p>
    <w:p w14:paraId="6F8054F5" w14:textId="662E04AC" w:rsidR="000A1D65" w:rsidRDefault="000A1D65" w:rsidP="000A1D65">
      <w:pPr>
        <w:jc w:val="center"/>
      </w:pPr>
      <w:r w:rsidRPr="00096D5F">
        <w:rPr>
          <w:rFonts w:hint="eastAsia"/>
          <w:b/>
          <w:bCs/>
          <w:sz w:val="18"/>
          <w:szCs w:val="18"/>
        </w:rPr>
        <w:t>表</w:t>
      </w:r>
      <w:r w:rsidR="004A25C8">
        <w:rPr>
          <w:rFonts w:hint="eastAsia"/>
          <w:b/>
          <w:bCs/>
          <w:sz w:val="18"/>
          <w:szCs w:val="18"/>
        </w:rPr>
        <w:t>4.1.1(</w:t>
      </w:r>
      <w:r w:rsidRPr="00096D5F">
        <w:rPr>
          <w:rFonts w:hint="eastAsia"/>
          <w:b/>
          <w:bCs/>
          <w:sz w:val="18"/>
          <w:szCs w:val="18"/>
        </w:rPr>
        <w:t>1</w:t>
      </w:r>
      <w:r w:rsidR="004A25C8">
        <w:rPr>
          <w:rFonts w:hint="eastAsia"/>
          <w:b/>
          <w:bCs/>
          <w:sz w:val="18"/>
          <w:szCs w:val="18"/>
        </w:rPr>
        <w:t>)</w:t>
      </w:r>
      <w:r w:rsidRPr="00096D5F">
        <w:rPr>
          <w:rFonts w:hint="eastAsia"/>
          <w:b/>
          <w:bCs/>
          <w:sz w:val="18"/>
          <w:szCs w:val="18"/>
        </w:rPr>
        <w:t xml:space="preserve"> controller模块IO口</w:t>
      </w:r>
      <w:r>
        <w:rPr>
          <w:rFonts w:hint="eastAsia"/>
          <w:b/>
          <w:bCs/>
          <w:sz w:val="18"/>
          <w:szCs w:val="18"/>
        </w:rPr>
        <w:t>介绍</w:t>
      </w:r>
    </w:p>
    <w:tbl>
      <w:tblPr>
        <w:tblW w:w="6560" w:type="dxa"/>
        <w:jc w:val="center"/>
        <w:tblLook w:val="04A0" w:firstRow="1" w:lastRow="0" w:firstColumn="1" w:lastColumn="0" w:noHBand="0" w:noVBand="1"/>
      </w:tblPr>
      <w:tblGrid>
        <w:gridCol w:w="851"/>
        <w:gridCol w:w="1222"/>
        <w:gridCol w:w="3880"/>
        <w:gridCol w:w="771"/>
      </w:tblGrid>
      <w:tr w:rsidR="00F56BE9" w:rsidRPr="00F56BE9" w14:paraId="7A9BD373" w14:textId="77777777" w:rsidTr="00F83FCC">
        <w:trPr>
          <w:trHeight w:val="288"/>
          <w:tblHeader/>
          <w:jc w:val="center"/>
        </w:trPr>
        <w:tc>
          <w:tcPr>
            <w:tcW w:w="8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0EE55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类型</w:t>
            </w:r>
          </w:p>
        </w:tc>
        <w:tc>
          <w:tcPr>
            <w:tcW w:w="11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3FE08" w14:textId="1ED995DA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IO口</w:t>
            </w: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名称</w:t>
            </w:r>
          </w:p>
        </w:tc>
        <w:tc>
          <w:tcPr>
            <w:tcW w:w="388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559DD" w14:textId="6A0A28B4" w:rsidR="00F56BE9" w:rsidRPr="00F56BE9" w:rsidRDefault="00B86CFF" w:rsidP="00F56BE9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含义</w:t>
            </w:r>
          </w:p>
        </w:tc>
        <w:tc>
          <w:tcPr>
            <w:tcW w:w="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B54EC6" w14:textId="1C5687D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宽</w:t>
            </w:r>
          </w:p>
        </w:tc>
      </w:tr>
      <w:tr w:rsidR="00F56BE9" w:rsidRPr="00F56BE9" w14:paraId="58E6640C" w14:textId="77777777" w:rsidTr="00F56BE9">
        <w:trPr>
          <w:trHeight w:val="276"/>
          <w:jc w:val="center"/>
        </w:trPr>
        <w:tc>
          <w:tcPr>
            <w:tcW w:w="8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70BD498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7A1C3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clk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3587CF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模块时钟信号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A80576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F56BE9" w:rsidRPr="00F56BE9" w14:paraId="49A3FEA9" w14:textId="77777777" w:rsidTr="00F56BE9">
        <w:trPr>
          <w:trHeight w:val="288"/>
          <w:jc w:val="center"/>
        </w:trPr>
        <w:tc>
          <w:tcPr>
            <w:tcW w:w="8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998F495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BB1E7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rst_n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4A01E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模块复位信号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4F7763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F56BE9" w:rsidRPr="00F56BE9" w14:paraId="426ADFEC" w14:textId="77777777" w:rsidTr="00F56BE9">
        <w:trPr>
          <w:trHeight w:val="276"/>
          <w:jc w:val="center"/>
        </w:trPr>
        <w:tc>
          <w:tcPr>
            <w:tcW w:w="8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36D703D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79BA5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wr_sop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AC75B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开始写入数据包信号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DED3AA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16*1</w:t>
            </w:r>
          </w:p>
        </w:tc>
      </w:tr>
      <w:tr w:rsidR="00F56BE9" w:rsidRPr="00F56BE9" w14:paraId="693745F4" w14:textId="77777777" w:rsidTr="00F56BE9">
        <w:trPr>
          <w:trHeight w:val="276"/>
          <w:jc w:val="center"/>
        </w:trPr>
        <w:tc>
          <w:tcPr>
            <w:tcW w:w="8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91D3F4C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202EE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wr_eop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72067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终止写入数据包信号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72F53F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16*1</w:t>
            </w:r>
          </w:p>
        </w:tc>
      </w:tr>
      <w:tr w:rsidR="00F56BE9" w:rsidRPr="00F56BE9" w14:paraId="4CD38867" w14:textId="77777777" w:rsidTr="00F56BE9">
        <w:trPr>
          <w:trHeight w:val="276"/>
          <w:jc w:val="center"/>
        </w:trPr>
        <w:tc>
          <w:tcPr>
            <w:tcW w:w="8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8839A34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F7A55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wr_vld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4E69F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写入数据有效信号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BD03024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16*1</w:t>
            </w:r>
          </w:p>
        </w:tc>
      </w:tr>
      <w:tr w:rsidR="00F56BE9" w:rsidRPr="00F56BE9" w14:paraId="233122A8" w14:textId="77777777" w:rsidTr="00F56BE9">
        <w:trPr>
          <w:trHeight w:val="276"/>
          <w:jc w:val="center"/>
        </w:trPr>
        <w:tc>
          <w:tcPr>
            <w:tcW w:w="8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A24C184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0C696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wr_data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F35F8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写入数据内容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763DE5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16*16</w:t>
            </w:r>
          </w:p>
        </w:tc>
      </w:tr>
      <w:tr w:rsidR="00F56BE9" w:rsidRPr="00F56BE9" w14:paraId="71EE6510" w14:textId="77777777" w:rsidTr="00F56BE9">
        <w:trPr>
          <w:trHeight w:val="288"/>
          <w:jc w:val="center"/>
        </w:trPr>
        <w:tc>
          <w:tcPr>
            <w:tcW w:w="8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F0B3DCE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ED935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full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FAA22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端口无法为数据包分配更多空间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5EB90F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16*1</w:t>
            </w:r>
          </w:p>
        </w:tc>
      </w:tr>
      <w:tr w:rsidR="00F56BE9" w:rsidRPr="00F56BE9" w14:paraId="58CCDB7A" w14:textId="77777777" w:rsidTr="00F56BE9">
        <w:trPr>
          <w:trHeight w:val="276"/>
          <w:jc w:val="center"/>
        </w:trPr>
        <w:tc>
          <w:tcPr>
            <w:tcW w:w="8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1A8173D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065E4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almost_full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1906E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端口即将无法为数据包分配更多空间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2E9312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16*1</w:t>
            </w:r>
          </w:p>
        </w:tc>
      </w:tr>
      <w:tr w:rsidR="00F56BE9" w:rsidRPr="00F56BE9" w14:paraId="6B580285" w14:textId="77777777" w:rsidTr="00F56BE9">
        <w:trPr>
          <w:trHeight w:val="276"/>
          <w:jc w:val="center"/>
        </w:trPr>
        <w:tc>
          <w:tcPr>
            <w:tcW w:w="8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60CAB2A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F4DE9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rd_sop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CD3D0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开始读出数据包信号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C6A942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16*1</w:t>
            </w:r>
          </w:p>
        </w:tc>
      </w:tr>
      <w:tr w:rsidR="00F56BE9" w:rsidRPr="00F56BE9" w14:paraId="51B55805" w14:textId="77777777" w:rsidTr="00F56BE9">
        <w:trPr>
          <w:trHeight w:val="276"/>
          <w:jc w:val="center"/>
        </w:trPr>
        <w:tc>
          <w:tcPr>
            <w:tcW w:w="8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A659557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EE92C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rd_eop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40A29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终止读出数据包信号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66A42E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16*1</w:t>
            </w:r>
          </w:p>
        </w:tc>
      </w:tr>
      <w:tr w:rsidR="00F56BE9" w:rsidRPr="00F56BE9" w14:paraId="38D801B6" w14:textId="77777777" w:rsidTr="00F56BE9">
        <w:trPr>
          <w:trHeight w:val="276"/>
          <w:jc w:val="center"/>
        </w:trPr>
        <w:tc>
          <w:tcPr>
            <w:tcW w:w="8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4FE9374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BA89A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rd_vld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FDF28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读出数据有效信号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90D8BF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16*1</w:t>
            </w:r>
          </w:p>
        </w:tc>
      </w:tr>
      <w:tr w:rsidR="00F56BE9" w:rsidRPr="00F56BE9" w14:paraId="005B367D" w14:textId="77777777" w:rsidTr="00F56BE9">
        <w:trPr>
          <w:trHeight w:val="276"/>
          <w:jc w:val="center"/>
        </w:trPr>
        <w:tc>
          <w:tcPr>
            <w:tcW w:w="8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1C6735D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4A53B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rd_data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3983B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读出数据内容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73FA6E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16*16</w:t>
            </w:r>
          </w:p>
        </w:tc>
      </w:tr>
      <w:tr w:rsidR="00F56BE9" w:rsidRPr="00F56BE9" w14:paraId="606AFE88" w14:textId="77777777" w:rsidTr="00F56BE9">
        <w:trPr>
          <w:trHeight w:val="288"/>
          <w:jc w:val="center"/>
        </w:trPr>
        <w:tc>
          <w:tcPr>
            <w:tcW w:w="8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6461BCC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53868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ready</w:t>
            </w:r>
          </w:p>
        </w:tc>
        <w:tc>
          <w:tcPr>
            <w:tcW w:w="38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1A0BB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请求开始读出数据包信号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30138E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16*1</w:t>
            </w:r>
          </w:p>
        </w:tc>
      </w:tr>
      <w:tr w:rsidR="00F56BE9" w:rsidRPr="00F56BE9" w14:paraId="4CFE4E44" w14:textId="77777777" w:rsidTr="00F56BE9">
        <w:trPr>
          <w:trHeight w:val="288"/>
          <w:jc w:val="center"/>
        </w:trPr>
        <w:tc>
          <w:tcPr>
            <w:tcW w:w="8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3B3A058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1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B09E4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wrr_en</w:t>
            </w:r>
            <w:proofErr w:type="spellEnd"/>
          </w:p>
        </w:tc>
        <w:tc>
          <w:tcPr>
            <w:tcW w:w="38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732F7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WRR调度使能信号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4AFDFA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16*1</w:t>
            </w:r>
          </w:p>
        </w:tc>
      </w:tr>
    </w:tbl>
    <w:p w14:paraId="0B69AE25" w14:textId="77777777" w:rsidR="000A1D65" w:rsidRDefault="000A1D65" w:rsidP="00F76FEA">
      <w:pPr>
        <w:rPr>
          <w:b/>
          <w:bCs/>
          <w:sz w:val="18"/>
          <w:szCs w:val="18"/>
        </w:rPr>
      </w:pPr>
    </w:p>
    <w:p w14:paraId="6AB67B3F" w14:textId="593338CB" w:rsidR="000A1D65" w:rsidRPr="00096D5F" w:rsidRDefault="00F76FEA" w:rsidP="00F76FEA">
      <w:pPr>
        <w:jc w:val="center"/>
        <w:rPr>
          <w:b/>
          <w:bCs/>
          <w:sz w:val="18"/>
          <w:szCs w:val="18"/>
        </w:rPr>
      </w:pPr>
      <w:r w:rsidRPr="00096D5F">
        <w:rPr>
          <w:rFonts w:hint="eastAsia"/>
          <w:b/>
          <w:bCs/>
          <w:sz w:val="18"/>
          <w:szCs w:val="18"/>
        </w:rPr>
        <w:t>表</w:t>
      </w:r>
      <w:r w:rsidR="004A25C8">
        <w:rPr>
          <w:rFonts w:hint="eastAsia"/>
          <w:b/>
          <w:bCs/>
          <w:sz w:val="18"/>
          <w:szCs w:val="18"/>
        </w:rPr>
        <w:t>4.1.1(2)</w:t>
      </w:r>
      <w:r w:rsidRPr="00096D5F">
        <w:rPr>
          <w:rFonts w:hint="eastAsia"/>
          <w:b/>
          <w:bCs/>
          <w:sz w:val="18"/>
          <w:szCs w:val="18"/>
        </w:rPr>
        <w:t xml:space="preserve"> controller</w:t>
      </w:r>
      <w:r>
        <w:rPr>
          <w:rFonts w:hint="eastAsia"/>
          <w:b/>
          <w:bCs/>
          <w:sz w:val="18"/>
          <w:szCs w:val="18"/>
        </w:rPr>
        <w:t>模块重要寄存器介绍</w:t>
      </w:r>
    </w:p>
    <w:tbl>
      <w:tblPr>
        <w:tblW w:w="7037" w:type="dxa"/>
        <w:jc w:val="center"/>
        <w:tblLook w:val="04A0" w:firstRow="1" w:lastRow="0" w:firstColumn="1" w:lastColumn="0" w:noHBand="0" w:noVBand="1"/>
      </w:tblPr>
      <w:tblGrid>
        <w:gridCol w:w="2300"/>
        <w:gridCol w:w="3760"/>
        <w:gridCol w:w="977"/>
      </w:tblGrid>
      <w:tr w:rsidR="00F56BE9" w:rsidRPr="00F56BE9" w14:paraId="2BE6E4F9" w14:textId="77777777" w:rsidTr="000A1D65">
        <w:trPr>
          <w:trHeight w:val="288"/>
          <w:tblHeader/>
          <w:jc w:val="center"/>
        </w:trPr>
        <w:tc>
          <w:tcPr>
            <w:tcW w:w="23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F3244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寄存器名称</w:t>
            </w:r>
          </w:p>
        </w:tc>
        <w:tc>
          <w:tcPr>
            <w:tcW w:w="37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82B06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含义</w:t>
            </w:r>
          </w:p>
        </w:tc>
        <w:tc>
          <w:tcPr>
            <w:tcW w:w="97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B77A98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宽</w:t>
            </w:r>
          </w:p>
        </w:tc>
      </w:tr>
      <w:tr w:rsidR="00F56BE9" w:rsidRPr="00F56BE9" w14:paraId="56ED9D92" w14:textId="77777777" w:rsidTr="000A1D65">
        <w:trPr>
          <w:trHeight w:val="276"/>
          <w:jc w:val="center"/>
        </w:trPr>
        <w:tc>
          <w:tcPr>
            <w:tcW w:w="2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AF06F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searching_sram_index</w:t>
            </w:r>
            <w:proofErr w:type="spellEnd"/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6B334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端口正在匹配的SRAM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E5CCC6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16*5</w:t>
            </w:r>
          </w:p>
        </w:tc>
      </w:tr>
      <w:tr w:rsidR="00F56BE9" w:rsidRPr="00F56BE9" w14:paraId="545F66D0" w14:textId="77777777" w:rsidTr="000A1D65">
        <w:trPr>
          <w:trHeight w:val="288"/>
          <w:jc w:val="center"/>
        </w:trPr>
        <w:tc>
          <w:tcPr>
            <w:tcW w:w="2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2DB7A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searching_distribution</w:t>
            </w:r>
            <w:proofErr w:type="spellEnd"/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AD7AB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端口当前匹配的最优SRAM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7E0C12C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16*5</w:t>
            </w:r>
          </w:p>
        </w:tc>
      </w:tr>
      <w:tr w:rsidR="00F56BE9" w:rsidRPr="00F56BE9" w14:paraId="2D306ECA" w14:textId="77777777" w:rsidTr="000A1D65">
        <w:trPr>
          <w:trHeight w:val="276"/>
          <w:jc w:val="center"/>
        </w:trPr>
        <w:tc>
          <w:tcPr>
            <w:tcW w:w="2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F80B62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max_amount</w:t>
            </w:r>
            <w:proofErr w:type="spellEnd"/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995ED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端口当前最优SRAM的同端口数据量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599184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16*11</w:t>
            </w:r>
          </w:p>
        </w:tc>
      </w:tr>
      <w:tr w:rsidR="00F56BE9" w:rsidRPr="00F56BE9" w14:paraId="499F89FD" w14:textId="77777777" w:rsidTr="000A1D65">
        <w:trPr>
          <w:trHeight w:val="276"/>
          <w:jc w:val="center"/>
        </w:trPr>
        <w:tc>
          <w:tcPr>
            <w:tcW w:w="2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6FC32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search_cnt</w:t>
            </w:r>
            <w:proofErr w:type="spellEnd"/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5E893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端口匹配过程计数器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482425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16*6</w:t>
            </w:r>
          </w:p>
        </w:tc>
      </w:tr>
      <w:tr w:rsidR="00F56BE9" w:rsidRPr="00F56BE9" w14:paraId="3F06862C" w14:textId="77777777" w:rsidTr="000A1D65">
        <w:trPr>
          <w:trHeight w:val="288"/>
          <w:jc w:val="center"/>
        </w:trPr>
        <w:tc>
          <w:tcPr>
            <w:tcW w:w="2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D9424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searching</w:t>
            </w:r>
          </w:p>
        </w:tc>
        <w:tc>
          <w:tcPr>
            <w:tcW w:w="3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8EBC3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端口是否正在匹配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698B01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16*1</w:t>
            </w:r>
          </w:p>
        </w:tc>
      </w:tr>
      <w:tr w:rsidR="00F56BE9" w:rsidRPr="00F56BE9" w14:paraId="7AC41135" w14:textId="77777777" w:rsidTr="000A1D65">
        <w:trPr>
          <w:trHeight w:val="276"/>
          <w:jc w:val="center"/>
        </w:trPr>
        <w:tc>
          <w:tcPr>
            <w:tcW w:w="2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61388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queue_head_sram</w:t>
            </w:r>
            <w:proofErr w:type="spellEnd"/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84889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端口各队列</w:t>
            </w:r>
            <w:proofErr w:type="gram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头页所在</w:t>
            </w:r>
            <w:proofErr w:type="gramEnd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的SRAM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437AA0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16*8*5</w:t>
            </w:r>
          </w:p>
        </w:tc>
      </w:tr>
      <w:tr w:rsidR="00F56BE9" w:rsidRPr="00F56BE9" w14:paraId="6A5B0F07" w14:textId="77777777" w:rsidTr="000A1D65">
        <w:trPr>
          <w:trHeight w:val="288"/>
          <w:jc w:val="center"/>
        </w:trPr>
        <w:tc>
          <w:tcPr>
            <w:tcW w:w="2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D50A3A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queue_head_page</w:t>
            </w:r>
            <w:proofErr w:type="spellEnd"/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6232B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端口各</w:t>
            </w:r>
            <w:proofErr w:type="gram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队列头页的</w:t>
            </w:r>
            <w:proofErr w:type="gramEnd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线性地址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B00921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16*8*11</w:t>
            </w:r>
          </w:p>
        </w:tc>
      </w:tr>
      <w:tr w:rsidR="00F56BE9" w:rsidRPr="00F56BE9" w14:paraId="5DDE26EB" w14:textId="77777777" w:rsidTr="000A1D65">
        <w:trPr>
          <w:trHeight w:val="276"/>
          <w:jc w:val="center"/>
        </w:trPr>
        <w:tc>
          <w:tcPr>
            <w:tcW w:w="2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C69CB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queue_tail_sram</w:t>
            </w:r>
            <w:proofErr w:type="spellEnd"/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359F3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端口各队列</w:t>
            </w:r>
            <w:proofErr w:type="gram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尾页所在</w:t>
            </w:r>
            <w:proofErr w:type="gramEnd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的SRAM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AEAAE1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16*8*5</w:t>
            </w:r>
          </w:p>
        </w:tc>
      </w:tr>
      <w:tr w:rsidR="00F56BE9" w:rsidRPr="00F56BE9" w14:paraId="6481AE9A" w14:textId="77777777" w:rsidTr="000A1D65">
        <w:trPr>
          <w:trHeight w:val="276"/>
          <w:jc w:val="center"/>
        </w:trPr>
        <w:tc>
          <w:tcPr>
            <w:tcW w:w="23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7F384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queue_tail_page</w:t>
            </w:r>
            <w:proofErr w:type="spellEnd"/>
          </w:p>
        </w:tc>
        <w:tc>
          <w:tcPr>
            <w:tcW w:w="3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5E93E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端口各</w:t>
            </w:r>
            <w:proofErr w:type="gram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队列尾页的</w:t>
            </w:r>
            <w:proofErr w:type="gramEnd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线性地址</w:t>
            </w:r>
          </w:p>
        </w:tc>
        <w:tc>
          <w:tcPr>
            <w:tcW w:w="97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21C4A5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16*8*11</w:t>
            </w:r>
          </w:p>
        </w:tc>
      </w:tr>
      <w:tr w:rsidR="00F56BE9" w:rsidRPr="00F56BE9" w14:paraId="0E00316F" w14:textId="77777777" w:rsidTr="000A1D65">
        <w:trPr>
          <w:trHeight w:val="288"/>
          <w:jc w:val="center"/>
        </w:trPr>
        <w:tc>
          <w:tcPr>
            <w:tcW w:w="2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440C8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queue_not_empty</w:t>
            </w:r>
            <w:proofErr w:type="spellEnd"/>
          </w:p>
        </w:tc>
        <w:tc>
          <w:tcPr>
            <w:tcW w:w="3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62CA5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端口各队列是否有数据包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EB96AC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16*8*1</w:t>
            </w:r>
          </w:p>
        </w:tc>
      </w:tr>
      <w:tr w:rsidR="00F56BE9" w:rsidRPr="00F56BE9" w14:paraId="70B6FC8D" w14:textId="77777777" w:rsidTr="000A1D65">
        <w:trPr>
          <w:trHeight w:val="288"/>
          <w:jc w:val="center"/>
        </w:trPr>
        <w:tc>
          <w:tcPr>
            <w:tcW w:w="23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526D9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handshake</w:t>
            </w:r>
          </w:p>
        </w:tc>
        <w:tc>
          <w:tcPr>
            <w:tcW w:w="3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01D2A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读出后端向前端发出的握手信号</w:t>
            </w:r>
          </w:p>
        </w:tc>
        <w:tc>
          <w:tcPr>
            <w:tcW w:w="97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4B8EED" w14:textId="77777777" w:rsidR="00F56BE9" w:rsidRPr="00F56BE9" w:rsidRDefault="00F56BE9" w:rsidP="00F56BE9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56BE9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16*1</w:t>
            </w:r>
          </w:p>
        </w:tc>
      </w:tr>
    </w:tbl>
    <w:p w14:paraId="6BB6FACB" w14:textId="77777777" w:rsidR="00F76FEA" w:rsidRDefault="00F76FEA">
      <w:pPr>
        <w:widowControl/>
        <w:adjustRightInd/>
        <w:snapToGrid/>
        <w:spacing w:line="240" w:lineRule="auto"/>
        <w:jc w:val="left"/>
        <w:rPr>
          <w:rFonts w:ascii="黑体" w:eastAsia="黑体" w:hAnsi="黑体" w:cs="黑体"/>
          <w:b/>
          <w:bCs/>
        </w:rPr>
      </w:pPr>
      <w:r>
        <w:br w:type="page"/>
      </w:r>
    </w:p>
    <w:p w14:paraId="368A720F" w14:textId="480E67F5" w:rsidR="001E6230" w:rsidRDefault="001E6230" w:rsidP="00731214">
      <w:pPr>
        <w:pStyle w:val="30"/>
        <w:spacing w:before="156" w:after="156"/>
      </w:pPr>
      <w:bookmarkStart w:id="21" w:name="_Toc167062592"/>
      <w:r>
        <w:rPr>
          <w:rFonts w:hint="eastAsia"/>
        </w:rPr>
        <w:lastRenderedPageBreak/>
        <w:t xml:space="preserve">4.1.2 </w:t>
      </w:r>
      <w:proofErr w:type="spellStart"/>
      <w:r w:rsidRPr="001E6230">
        <w:t>dual_port_sram</w:t>
      </w:r>
      <w:bookmarkEnd w:id="21"/>
      <w:proofErr w:type="spellEnd"/>
    </w:p>
    <w:p w14:paraId="4B880756" w14:textId="65C020F3" w:rsidR="00F76FEA" w:rsidRDefault="00B66DC2" w:rsidP="00FA4B4C">
      <w:r>
        <w:rPr>
          <w:rFonts w:hint="eastAsia"/>
        </w:rPr>
        <w:t>功能</w:t>
      </w:r>
      <w:r w:rsidR="007877A2">
        <w:rPr>
          <w:rFonts w:hint="eastAsia"/>
        </w:rPr>
        <w:t>：</w:t>
      </w:r>
      <w:proofErr w:type="gramStart"/>
      <w:r w:rsidR="007877A2">
        <w:rPr>
          <w:rFonts w:hint="eastAsia"/>
        </w:rPr>
        <w:t>伪双口</w:t>
      </w:r>
      <w:proofErr w:type="gramEnd"/>
      <w:r w:rsidR="007877A2">
        <w:rPr>
          <w:rFonts w:hint="eastAsia"/>
        </w:rPr>
        <w:t>SRAM，提供独立工作的</w:t>
      </w:r>
      <w:proofErr w:type="gramStart"/>
      <w:r w:rsidR="007877A2">
        <w:rPr>
          <w:rFonts w:hint="eastAsia"/>
        </w:rPr>
        <w:t>读写口</w:t>
      </w:r>
      <w:proofErr w:type="gramEnd"/>
      <w:r w:rsidR="007877A2">
        <w:rPr>
          <w:rFonts w:hint="eastAsia"/>
        </w:rPr>
        <w:t>各一个。</w:t>
      </w:r>
    </w:p>
    <w:p w14:paraId="39985D7E" w14:textId="6AA8D577" w:rsidR="00F76FEA" w:rsidRPr="00F76FEA" w:rsidRDefault="00F76FEA" w:rsidP="00F76FEA">
      <w:pPr>
        <w:jc w:val="center"/>
        <w:rPr>
          <w:b/>
          <w:bCs/>
          <w:sz w:val="18"/>
          <w:szCs w:val="18"/>
        </w:rPr>
      </w:pPr>
      <w:r w:rsidRPr="00096D5F">
        <w:rPr>
          <w:rFonts w:hint="eastAsia"/>
          <w:b/>
          <w:bCs/>
          <w:sz w:val="18"/>
          <w:szCs w:val="18"/>
        </w:rPr>
        <w:t>表</w:t>
      </w:r>
      <w:r w:rsidR="004A25C8">
        <w:rPr>
          <w:rFonts w:hint="eastAsia"/>
          <w:b/>
          <w:bCs/>
          <w:sz w:val="18"/>
          <w:szCs w:val="18"/>
        </w:rPr>
        <w:t>4.1.2(</w:t>
      </w:r>
      <w:r w:rsidR="004A25C8" w:rsidRPr="00096D5F">
        <w:rPr>
          <w:rFonts w:hint="eastAsia"/>
          <w:b/>
          <w:bCs/>
          <w:sz w:val="18"/>
          <w:szCs w:val="18"/>
        </w:rPr>
        <w:t>1</w:t>
      </w:r>
      <w:r w:rsidR="004A25C8">
        <w:rPr>
          <w:rFonts w:hint="eastAsia"/>
          <w:b/>
          <w:bCs/>
          <w:sz w:val="18"/>
          <w:szCs w:val="18"/>
        </w:rPr>
        <w:t>)</w:t>
      </w:r>
      <w:r w:rsidRPr="00096D5F">
        <w:rPr>
          <w:rFonts w:hint="eastAsia"/>
          <w:b/>
          <w:bCs/>
          <w:sz w:val="18"/>
          <w:szCs w:val="18"/>
        </w:rPr>
        <w:t xml:space="preserve"> </w:t>
      </w:r>
      <w:proofErr w:type="spellStart"/>
      <w:r w:rsidRPr="00F76FEA">
        <w:rPr>
          <w:b/>
          <w:bCs/>
          <w:sz w:val="18"/>
          <w:szCs w:val="18"/>
        </w:rPr>
        <w:t>dual_port_sram</w:t>
      </w:r>
      <w:proofErr w:type="spellEnd"/>
      <w:r>
        <w:rPr>
          <w:rFonts w:hint="eastAsia"/>
          <w:b/>
          <w:bCs/>
          <w:sz w:val="18"/>
          <w:szCs w:val="18"/>
        </w:rPr>
        <w:t>模块IO口介绍</w:t>
      </w:r>
    </w:p>
    <w:tbl>
      <w:tblPr>
        <w:tblW w:w="6485" w:type="dxa"/>
        <w:jc w:val="center"/>
        <w:tblLook w:val="04A0" w:firstRow="1" w:lastRow="0" w:firstColumn="1" w:lastColumn="0" w:noHBand="0" w:noVBand="1"/>
      </w:tblPr>
      <w:tblGrid>
        <w:gridCol w:w="1032"/>
        <w:gridCol w:w="1182"/>
        <w:gridCol w:w="3545"/>
        <w:gridCol w:w="726"/>
      </w:tblGrid>
      <w:tr w:rsidR="00FB1AAD" w:rsidRPr="00FB1AAD" w14:paraId="196446D4" w14:textId="77777777" w:rsidTr="00111CFD">
        <w:trPr>
          <w:trHeight w:val="327"/>
          <w:tblHeader/>
          <w:jc w:val="center"/>
        </w:trPr>
        <w:tc>
          <w:tcPr>
            <w:tcW w:w="10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9D98C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类型</w:t>
            </w:r>
          </w:p>
        </w:tc>
        <w:tc>
          <w:tcPr>
            <w:tcW w:w="118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B873B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名称</w:t>
            </w:r>
          </w:p>
        </w:tc>
        <w:tc>
          <w:tcPr>
            <w:tcW w:w="3545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FC531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含义</w:t>
            </w:r>
          </w:p>
        </w:tc>
        <w:tc>
          <w:tcPr>
            <w:tcW w:w="72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4CABB5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线宽</w:t>
            </w:r>
          </w:p>
        </w:tc>
      </w:tr>
      <w:tr w:rsidR="00FB1AAD" w:rsidRPr="00FB1AAD" w14:paraId="2EDD9B00" w14:textId="77777777" w:rsidTr="00111CFD">
        <w:trPr>
          <w:trHeight w:val="313"/>
          <w:jc w:val="center"/>
        </w:trPr>
        <w:tc>
          <w:tcPr>
            <w:tcW w:w="10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6FDE119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14AC2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clk</w:t>
            </w:r>
            <w:proofErr w:type="spellEnd"/>
          </w:p>
        </w:tc>
        <w:tc>
          <w:tcPr>
            <w:tcW w:w="3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DC3AD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模块时钟信号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989D76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FB1AAD" w:rsidRPr="00FB1AAD" w14:paraId="070B2DF9" w14:textId="77777777" w:rsidTr="00111CFD">
        <w:trPr>
          <w:trHeight w:val="327"/>
          <w:jc w:val="center"/>
        </w:trPr>
        <w:tc>
          <w:tcPr>
            <w:tcW w:w="103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6900E65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4DF6E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rst_n</w:t>
            </w:r>
            <w:proofErr w:type="spellEnd"/>
          </w:p>
        </w:tc>
        <w:tc>
          <w:tcPr>
            <w:tcW w:w="35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C5548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模块复位信号（片选信号）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E06839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FB1AAD" w:rsidRPr="00FB1AAD" w14:paraId="4A29F9D6" w14:textId="77777777" w:rsidTr="00111CFD">
        <w:trPr>
          <w:trHeight w:val="313"/>
          <w:jc w:val="center"/>
        </w:trPr>
        <w:tc>
          <w:tcPr>
            <w:tcW w:w="10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2EF6613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BBEB8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wr_en</w:t>
            </w:r>
            <w:proofErr w:type="spellEnd"/>
          </w:p>
        </w:tc>
        <w:tc>
          <w:tcPr>
            <w:tcW w:w="3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06E30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写入数据使能信号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CFFD01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FB1AAD" w:rsidRPr="00FB1AAD" w14:paraId="4B710F60" w14:textId="77777777" w:rsidTr="00111CFD">
        <w:trPr>
          <w:trHeight w:val="313"/>
          <w:jc w:val="center"/>
        </w:trPr>
        <w:tc>
          <w:tcPr>
            <w:tcW w:w="10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76264DA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3DE6E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wr_addr</w:t>
            </w:r>
            <w:proofErr w:type="spellEnd"/>
          </w:p>
        </w:tc>
        <w:tc>
          <w:tcPr>
            <w:tcW w:w="3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8F6A2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写入数据物理地址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5A6211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14</w:t>
            </w:r>
          </w:p>
        </w:tc>
      </w:tr>
      <w:tr w:rsidR="00FB1AAD" w:rsidRPr="00FB1AAD" w14:paraId="31977C88" w14:textId="77777777" w:rsidTr="00111CFD">
        <w:trPr>
          <w:trHeight w:val="327"/>
          <w:jc w:val="center"/>
        </w:trPr>
        <w:tc>
          <w:tcPr>
            <w:tcW w:w="103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B67B09D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EF4F99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din</w:t>
            </w:r>
          </w:p>
        </w:tc>
        <w:tc>
          <w:tcPr>
            <w:tcW w:w="35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D953E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写入数据内容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E3649B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FB1AAD" w:rsidRPr="00FB1AAD" w14:paraId="537E5EBC" w14:textId="77777777" w:rsidTr="00111CFD">
        <w:trPr>
          <w:trHeight w:val="327"/>
          <w:jc w:val="center"/>
        </w:trPr>
        <w:tc>
          <w:tcPr>
            <w:tcW w:w="10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B91284D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3E2F9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rd_en</w:t>
            </w:r>
            <w:proofErr w:type="spellEnd"/>
          </w:p>
        </w:tc>
        <w:tc>
          <w:tcPr>
            <w:tcW w:w="3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72B7F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读出数据使能信号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7C7417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FB1AAD" w:rsidRPr="00FB1AAD" w14:paraId="12B7A619" w14:textId="77777777" w:rsidTr="00111CFD">
        <w:trPr>
          <w:trHeight w:val="313"/>
          <w:jc w:val="center"/>
        </w:trPr>
        <w:tc>
          <w:tcPr>
            <w:tcW w:w="10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2053DF8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72D9C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rd_addr</w:t>
            </w:r>
            <w:proofErr w:type="spellEnd"/>
          </w:p>
        </w:tc>
        <w:tc>
          <w:tcPr>
            <w:tcW w:w="35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D7D56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读出数据物理地址</w:t>
            </w:r>
          </w:p>
        </w:tc>
        <w:tc>
          <w:tcPr>
            <w:tcW w:w="7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8E008A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14</w:t>
            </w:r>
          </w:p>
        </w:tc>
      </w:tr>
      <w:tr w:rsidR="00FB1AAD" w:rsidRPr="00FB1AAD" w14:paraId="5493B15C" w14:textId="77777777" w:rsidTr="00111CFD">
        <w:trPr>
          <w:trHeight w:val="327"/>
          <w:jc w:val="center"/>
        </w:trPr>
        <w:tc>
          <w:tcPr>
            <w:tcW w:w="103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A6BB937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118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D4C4D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dout</w:t>
            </w:r>
            <w:proofErr w:type="spellEnd"/>
          </w:p>
        </w:tc>
        <w:tc>
          <w:tcPr>
            <w:tcW w:w="354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4C6DD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读出数据内容</w:t>
            </w:r>
          </w:p>
        </w:tc>
        <w:tc>
          <w:tcPr>
            <w:tcW w:w="7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5E0285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</w:tbl>
    <w:p w14:paraId="2D357F5A" w14:textId="77777777" w:rsidR="00F76FEA" w:rsidRDefault="00F76FEA" w:rsidP="00F76FEA">
      <w:pPr>
        <w:jc w:val="center"/>
        <w:rPr>
          <w:b/>
          <w:bCs/>
          <w:sz w:val="18"/>
          <w:szCs w:val="18"/>
        </w:rPr>
      </w:pPr>
    </w:p>
    <w:p w14:paraId="02DA1B94" w14:textId="7EDB5330" w:rsidR="007877A2" w:rsidRPr="00F76FEA" w:rsidRDefault="00F76FEA" w:rsidP="00F76FEA">
      <w:pPr>
        <w:jc w:val="center"/>
        <w:rPr>
          <w:b/>
          <w:bCs/>
          <w:sz w:val="18"/>
          <w:szCs w:val="18"/>
        </w:rPr>
      </w:pPr>
      <w:r w:rsidRPr="00096D5F">
        <w:rPr>
          <w:rFonts w:hint="eastAsia"/>
          <w:b/>
          <w:bCs/>
          <w:sz w:val="18"/>
          <w:szCs w:val="18"/>
        </w:rPr>
        <w:t>表</w:t>
      </w:r>
      <w:r w:rsidR="004A25C8">
        <w:rPr>
          <w:rFonts w:hint="eastAsia"/>
          <w:b/>
          <w:bCs/>
          <w:sz w:val="18"/>
          <w:szCs w:val="18"/>
        </w:rPr>
        <w:t>4.1.2(2)</w:t>
      </w:r>
      <w:r w:rsidRPr="00096D5F">
        <w:rPr>
          <w:rFonts w:hint="eastAsia"/>
          <w:b/>
          <w:bCs/>
          <w:sz w:val="18"/>
          <w:szCs w:val="18"/>
        </w:rPr>
        <w:t xml:space="preserve"> </w:t>
      </w:r>
      <w:proofErr w:type="spellStart"/>
      <w:r w:rsidRPr="00F76FEA">
        <w:rPr>
          <w:b/>
          <w:bCs/>
          <w:sz w:val="18"/>
          <w:szCs w:val="18"/>
        </w:rPr>
        <w:t>dual_port_sram</w:t>
      </w:r>
      <w:proofErr w:type="spellEnd"/>
      <w:r>
        <w:rPr>
          <w:rFonts w:hint="eastAsia"/>
          <w:b/>
          <w:bCs/>
          <w:sz w:val="18"/>
          <w:szCs w:val="18"/>
        </w:rPr>
        <w:t>模块重要寄存器介绍</w:t>
      </w:r>
    </w:p>
    <w:tbl>
      <w:tblPr>
        <w:tblW w:w="5313" w:type="dxa"/>
        <w:jc w:val="center"/>
        <w:tblLook w:val="04A0" w:firstRow="1" w:lastRow="0" w:firstColumn="1" w:lastColumn="0" w:noHBand="0" w:noVBand="1"/>
      </w:tblPr>
      <w:tblGrid>
        <w:gridCol w:w="1418"/>
        <w:gridCol w:w="2636"/>
        <w:gridCol w:w="1259"/>
      </w:tblGrid>
      <w:tr w:rsidR="00FB1AAD" w:rsidRPr="00FB1AAD" w14:paraId="1DDC615C" w14:textId="77777777" w:rsidTr="00F83FCC">
        <w:trPr>
          <w:trHeight w:val="312"/>
          <w:tblHeader/>
          <w:jc w:val="center"/>
        </w:trPr>
        <w:tc>
          <w:tcPr>
            <w:tcW w:w="14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D229B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寄存器名称</w:t>
            </w:r>
          </w:p>
        </w:tc>
        <w:tc>
          <w:tcPr>
            <w:tcW w:w="263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566F4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含义</w:t>
            </w:r>
          </w:p>
        </w:tc>
        <w:tc>
          <w:tcPr>
            <w:tcW w:w="125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CB85E4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宽</w:t>
            </w:r>
          </w:p>
        </w:tc>
      </w:tr>
      <w:tr w:rsidR="00FB1AAD" w:rsidRPr="00FB1AAD" w14:paraId="449149DE" w14:textId="77777777" w:rsidTr="00FB1AAD">
        <w:trPr>
          <w:trHeight w:val="312"/>
          <w:jc w:val="center"/>
        </w:trPr>
        <w:tc>
          <w:tcPr>
            <w:tcW w:w="141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FBE9F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d_latches</w:t>
            </w:r>
            <w:proofErr w:type="spellEnd"/>
          </w:p>
        </w:tc>
        <w:tc>
          <w:tcPr>
            <w:tcW w:w="263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09614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SRAM存储的数据</w:t>
            </w:r>
          </w:p>
        </w:tc>
        <w:tc>
          <w:tcPr>
            <w:tcW w:w="125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DA5F93" w14:textId="77777777" w:rsidR="00FB1AAD" w:rsidRPr="00FB1AAD" w:rsidRDefault="00FB1AAD" w:rsidP="00FB1AA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B1AA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16384*16</w:t>
            </w:r>
          </w:p>
        </w:tc>
      </w:tr>
    </w:tbl>
    <w:p w14:paraId="1A82E126" w14:textId="77777777" w:rsidR="00F76FEA" w:rsidRDefault="00F76FEA" w:rsidP="00F76FEA"/>
    <w:p w14:paraId="7B9FCCC5" w14:textId="4C52AB4F" w:rsidR="001E6230" w:rsidRDefault="001E6230" w:rsidP="00731214">
      <w:pPr>
        <w:pStyle w:val="30"/>
        <w:spacing w:before="156" w:after="156"/>
      </w:pPr>
      <w:bookmarkStart w:id="22" w:name="_Toc167062593"/>
      <w:r>
        <w:rPr>
          <w:rFonts w:hint="eastAsia"/>
        </w:rPr>
        <w:t xml:space="preserve">4.1.3 </w:t>
      </w:r>
      <w:proofErr w:type="spellStart"/>
      <w:r>
        <w:rPr>
          <w:rFonts w:hint="eastAsia"/>
        </w:rPr>
        <w:t>ecc_encoder</w:t>
      </w:r>
      <w:bookmarkEnd w:id="22"/>
      <w:proofErr w:type="spellEnd"/>
    </w:p>
    <w:p w14:paraId="5625DD2F" w14:textId="2EDE285B" w:rsidR="00A04E6E" w:rsidRDefault="00A04E6E" w:rsidP="00A04E6E">
      <w:r>
        <w:rPr>
          <w:rFonts w:hint="eastAsia"/>
        </w:rPr>
        <w:t>功能：生成一页（128位）数据的8位汉明校验码。</w:t>
      </w:r>
    </w:p>
    <w:p w14:paraId="6A5C83FA" w14:textId="7DE897AC" w:rsidR="00F76FEA" w:rsidRPr="00F76FEA" w:rsidRDefault="00F76FEA" w:rsidP="00F76FEA">
      <w:pPr>
        <w:jc w:val="center"/>
        <w:rPr>
          <w:b/>
          <w:bCs/>
          <w:sz w:val="18"/>
          <w:szCs w:val="18"/>
        </w:rPr>
      </w:pPr>
      <w:r w:rsidRPr="00096D5F">
        <w:rPr>
          <w:rFonts w:hint="eastAsia"/>
          <w:b/>
          <w:bCs/>
          <w:sz w:val="18"/>
          <w:szCs w:val="18"/>
        </w:rPr>
        <w:t>表</w:t>
      </w:r>
      <w:r w:rsidR="004A25C8">
        <w:rPr>
          <w:rFonts w:hint="eastAsia"/>
          <w:b/>
          <w:bCs/>
          <w:sz w:val="18"/>
          <w:szCs w:val="18"/>
        </w:rPr>
        <w:t>4.1.3</w:t>
      </w:r>
      <w:r w:rsidRPr="00096D5F">
        <w:rPr>
          <w:rFonts w:hint="eastAsia"/>
          <w:b/>
          <w:bCs/>
          <w:sz w:val="18"/>
          <w:szCs w:val="18"/>
        </w:rPr>
        <w:t xml:space="preserve"> </w:t>
      </w:r>
      <w:proofErr w:type="spellStart"/>
      <w:r>
        <w:rPr>
          <w:rFonts w:hint="eastAsia"/>
          <w:b/>
          <w:bCs/>
          <w:sz w:val="18"/>
          <w:szCs w:val="18"/>
        </w:rPr>
        <w:t>ecc_encoder</w:t>
      </w:r>
      <w:proofErr w:type="spellEnd"/>
      <w:r>
        <w:rPr>
          <w:rFonts w:hint="eastAsia"/>
          <w:b/>
          <w:bCs/>
          <w:sz w:val="18"/>
          <w:szCs w:val="18"/>
        </w:rPr>
        <w:t>模块IO口介绍</w:t>
      </w:r>
    </w:p>
    <w:tbl>
      <w:tblPr>
        <w:tblW w:w="5845" w:type="dxa"/>
        <w:jc w:val="center"/>
        <w:tblLook w:val="04A0" w:firstRow="1" w:lastRow="0" w:firstColumn="1" w:lastColumn="0" w:noHBand="0" w:noVBand="1"/>
      </w:tblPr>
      <w:tblGrid>
        <w:gridCol w:w="952"/>
        <w:gridCol w:w="950"/>
        <w:gridCol w:w="3271"/>
        <w:gridCol w:w="672"/>
      </w:tblGrid>
      <w:tr w:rsidR="00A04E6E" w:rsidRPr="00A04E6E" w14:paraId="25492AA2" w14:textId="77777777" w:rsidTr="00F83FCC">
        <w:trPr>
          <w:trHeight w:val="297"/>
          <w:tblHeader/>
          <w:jc w:val="center"/>
        </w:trPr>
        <w:tc>
          <w:tcPr>
            <w:tcW w:w="9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4FE62F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类型</w:t>
            </w:r>
          </w:p>
        </w:tc>
        <w:tc>
          <w:tcPr>
            <w:tcW w:w="95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E84D3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名称</w:t>
            </w:r>
          </w:p>
        </w:tc>
        <w:tc>
          <w:tcPr>
            <w:tcW w:w="327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A4DC6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含义</w:t>
            </w:r>
          </w:p>
        </w:tc>
        <w:tc>
          <w:tcPr>
            <w:tcW w:w="6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066479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线宽</w:t>
            </w:r>
          </w:p>
        </w:tc>
      </w:tr>
      <w:tr w:rsidR="00A04E6E" w:rsidRPr="00A04E6E" w14:paraId="7ECD7B90" w14:textId="77777777" w:rsidTr="00A04E6E">
        <w:trPr>
          <w:trHeight w:val="297"/>
          <w:jc w:val="center"/>
        </w:trPr>
        <w:tc>
          <w:tcPr>
            <w:tcW w:w="9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2F556EE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4A648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clk</w:t>
            </w:r>
            <w:proofErr w:type="spellEnd"/>
          </w:p>
        </w:tc>
        <w:tc>
          <w:tcPr>
            <w:tcW w:w="327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BC604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模块时钟信号</w:t>
            </w:r>
          </w:p>
        </w:tc>
        <w:tc>
          <w:tcPr>
            <w:tcW w:w="6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28583A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A04E6E" w:rsidRPr="00A04E6E" w14:paraId="19F9A5F5" w14:textId="77777777" w:rsidTr="00A04E6E">
        <w:trPr>
          <w:trHeight w:val="297"/>
          <w:jc w:val="center"/>
        </w:trPr>
        <w:tc>
          <w:tcPr>
            <w:tcW w:w="95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C0A42FE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95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8D188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enable</w:t>
            </w:r>
          </w:p>
        </w:tc>
        <w:tc>
          <w:tcPr>
            <w:tcW w:w="327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B1E47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编码使能信号</w:t>
            </w:r>
          </w:p>
        </w:tc>
        <w:tc>
          <w:tcPr>
            <w:tcW w:w="6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D57BC2" w14:textId="2F42436A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A04E6E" w:rsidRPr="00A04E6E" w14:paraId="08E82F3B" w14:textId="77777777" w:rsidTr="00A04E6E">
        <w:trPr>
          <w:trHeight w:val="285"/>
          <w:jc w:val="center"/>
        </w:trPr>
        <w:tc>
          <w:tcPr>
            <w:tcW w:w="9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96071D0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AE8D2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data_0</w:t>
            </w:r>
          </w:p>
        </w:tc>
        <w:tc>
          <w:tcPr>
            <w:tcW w:w="3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272DD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待校验数据#0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BD796E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A04E6E" w:rsidRPr="00A04E6E" w14:paraId="04AD933A" w14:textId="77777777" w:rsidTr="00A04E6E">
        <w:trPr>
          <w:trHeight w:val="285"/>
          <w:jc w:val="center"/>
        </w:trPr>
        <w:tc>
          <w:tcPr>
            <w:tcW w:w="9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E689BBC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B6912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data_1</w:t>
            </w:r>
          </w:p>
        </w:tc>
        <w:tc>
          <w:tcPr>
            <w:tcW w:w="3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A8EFD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待校验数据#1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FC4345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A04E6E" w:rsidRPr="00A04E6E" w14:paraId="10B4E3F1" w14:textId="77777777" w:rsidTr="00A04E6E">
        <w:trPr>
          <w:trHeight w:val="285"/>
          <w:jc w:val="center"/>
        </w:trPr>
        <w:tc>
          <w:tcPr>
            <w:tcW w:w="9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1F5C46E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D77D2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data_2</w:t>
            </w:r>
          </w:p>
        </w:tc>
        <w:tc>
          <w:tcPr>
            <w:tcW w:w="3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A6E30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待校验数据#2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211D212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A04E6E" w:rsidRPr="00A04E6E" w14:paraId="2970F6DF" w14:textId="77777777" w:rsidTr="00A04E6E">
        <w:trPr>
          <w:trHeight w:val="285"/>
          <w:jc w:val="center"/>
        </w:trPr>
        <w:tc>
          <w:tcPr>
            <w:tcW w:w="9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6996182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E5A3E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data_3</w:t>
            </w:r>
          </w:p>
        </w:tc>
        <w:tc>
          <w:tcPr>
            <w:tcW w:w="3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8E833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待校验数据#3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A90A0AD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A04E6E" w:rsidRPr="00A04E6E" w14:paraId="2479A3A0" w14:textId="77777777" w:rsidTr="00A04E6E">
        <w:trPr>
          <w:trHeight w:val="285"/>
          <w:jc w:val="center"/>
        </w:trPr>
        <w:tc>
          <w:tcPr>
            <w:tcW w:w="9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DBBA3AC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2F572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data_4</w:t>
            </w:r>
          </w:p>
        </w:tc>
        <w:tc>
          <w:tcPr>
            <w:tcW w:w="3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EE8EA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待校验数据#4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0A0BF6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A04E6E" w:rsidRPr="00A04E6E" w14:paraId="2DCDBF46" w14:textId="77777777" w:rsidTr="00A04E6E">
        <w:trPr>
          <w:trHeight w:val="285"/>
          <w:jc w:val="center"/>
        </w:trPr>
        <w:tc>
          <w:tcPr>
            <w:tcW w:w="9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98700FF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E2899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data_5</w:t>
            </w:r>
          </w:p>
        </w:tc>
        <w:tc>
          <w:tcPr>
            <w:tcW w:w="3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8805A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待校验数据#5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50BF75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A04E6E" w:rsidRPr="00A04E6E" w14:paraId="733D1C0D" w14:textId="77777777" w:rsidTr="00A04E6E">
        <w:trPr>
          <w:trHeight w:val="285"/>
          <w:jc w:val="center"/>
        </w:trPr>
        <w:tc>
          <w:tcPr>
            <w:tcW w:w="95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92FBD1E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6F5D3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data_6</w:t>
            </w:r>
          </w:p>
        </w:tc>
        <w:tc>
          <w:tcPr>
            <w:tcW w:w="3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175E5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待校验数据#6</w:t>
            </w:r>
          </w:p>
        </w:tc>
        <w:tc>
          <w:tcPr>
            <w:tcW w:w="67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D4AEA7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A04E6E" w:rsidRPr="00A04E6E" w14:paraId="255C9A6F" w14:textId="77777777" w:rsidTr="00A04E6E">
        <w:trPr>
          <w:trHeight w:val="297"/>
          <w:jc w:val="center"/>
        </w:trPr>
        <w:tc>
          <w:tcPr>
            <w:tcW w:w="952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A6A0155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95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1CEDB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data_7</w:t>
            </w:r>
          </w:p>
        </w:tc>
        <w:tc>
          <w:tcPr>
            <w:tcW w:w="3271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96B24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待校验数据#7</w:t>
            </w:r>
          </w:p>
        </w:tc>
        <w:tc>
          <w:tcPr>
            <w:tcW w:w="672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5003E22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A04E6E" w:rsidRPr="00A04E6E" w14:paraId="19A65A44" w14:textId="77777777" w:rsidTr="00A04E6E">
        <w:trPr>
          <w:trHeight w:val="297"/>
          <w:jc w:val="center"/>
        </w:trPr>
        <w:tc>
          <w:tcPr>
            <w:tcW w:w="9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C9D665E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95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D2061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code</w:t>
            </w:r>
          </w:p>
        </w:tc>
        <w:tc>
          <w:tcPr>
            <w:tcW w:w="3271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00960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生成的校验码</w:t>
            </w:r>
          </w:p>
        </w:tc>
        <w:tc>
          <w:tcPr>
            <w:tcW w:w="672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F45D26" w14:textId="77777777" w:rsidR="00A04E6E" w:rsidRPr="00A04E6E" w:rsidRDefault="00A04E6E" w:rsidP="00A04E6E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04E6E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</w:tr>
    </w:tbl>
    <w:p w14:paraId="30FB7523" w14:textId="77777777" w:rsidR="00F76FEA" w:rsidRDefault="00F76FEA">
      <w:pPr>
        <w:widowControl/>
        <w:adjustRightInd/>
        <w:snapToGrid/>
        <w:spacing w:line="240" w:lineRule="auto"/>
        <w:jc w:val="left"/>
        <w:rPr>
          <w:rFonts w:ascii="黑体" w:eastAsia="黑体" w:hAnsi="黑体" w:cs="黑体"/>
          <w:b/>
          <w:bCs/>
        </w:rPr>
      </w:pPr>
      <w:r>
        <w:br w:type="page"/>
      </w:r>
    </w:p>
    <w:p w14:paraId="75F06E2A" w14:textId="1F5F959D" w:rsidR="001E6230" w:rsidRDefault="001E6230" w:rsidP="00731214">
      <w:pPr>
        <w:pStyle w:val="30"/>
        <w:spacing w:before="156" w:after="156"/>
      </w:pPr>
      <w:bookmarkStart w:id="23" w:name="_Toc167062594"/>
      <w:r>
        <w:rPr>
          <w:rFonts w:hint="eastAsia"/>
        </w:rPr>
        <w:lastRenderedPageBreak/>
        <w:t xml:space="preserve">4.1.4 </w:t>
      </w:r>
      <w:proofErr w:type="spellStart"/>
      <w:r>
        <w:rPr>
          <w:rFonts w:hint="eastAsia"/>
        </w:rPr>
        <w:t>ecc_decoder</w:t>
      </w:r>
      <w:bookmarkEnd w:id="23"/>
      <w:proofErr w:type="spellEnd"/>
    </w:p>
    <w:p w14:paraId="06B0A552" w14:textId="2824E4D3" w:rsidR="00A04E6E" w:rsidRDefault="00A04E6E" w:rsidP="00A04E6E">
      <w:r>
        <w:rPr>
          <w:rFonts w:hint="eastAsia"/>
        </w:rPr>
        <w:t>功能：根据8位校验码对一页（128位）待纠错数据纠错并输出。</w:t>
      </w:r>
    </w:p>
    <w:p w14:paraId="3B6EB4D3" w14:textId="4684A586" w:rsidR="009830F0" w:rsidRPr="00F76FEA" w:rsidRDefault="00F76FEA" w:rsidP="00F76FEA">
      <w:pPr>
        <w:jc w:val="center"/>
        <w:rPr>
          <w:b/>
          <w:bCs/>
          <w:sz w:val="18"/>
          <w:szCs w:val="18"/>
        </w:rPr>
      </w:pPr>
      <w:r w:rsidRPr="00096D5F">
        <w:rPr>
          <w:rFonts w:hint="eastAsia"/>
          <w:b/>
          <w:bCs/>
          <w:sz w:val="18"/>
          <w:szCs w:val="18"/>
        </w:rPr>
        <w:t>表</w:t>
      </w:r>
      <w:r w:rsidR="004A25C8">
        <w:rPr>
          <w:rFonts w:hint="eastAsia"/>
          <w:b/>
          <w:bCs/>
          <w:sz w:val="18"/>
          <w:szCs w:val="18"/>
        </w:rPr>
        <w:t>4.1.4(</w:t>
      </w:r>
      <w:r w:rsidR="004A25C8" w:rsidRPr="00096D5F">
        <w:rPr>
          <w:rFonts w:hint="eastAsia"/>
          <w:b/>
          <w:bCs/>
          <w:sz w:val="18"/>
          <w:szCs w:val="18"/>
        </w:rPr>
        <w:t>1</w:t>
      </w:r>
      <w:r w:rsidR="004A25C8">
        <w:rPr>
          <w:rFonts w:hint="eastAsia"/>
          <w:b/>
          <w:bCs/>
          <w:sz w:val="18"/>
          <w:szCs w:val="18"/>
        </w:rPr>
        <w:t>)</w:t>
      </w:r>
      <w:r w:rsidRPr="00096D5F">
        <w:rPr>
          <w:rFonts w:hint="eastAsia"/>
          <w:b/>
          <w:bCs/>
          <w:sz w:val="18"/>
          <w:szCs w:val="18"/>
        </w:rPr>
        <w:t xml:space="preserve"> </w:t>
      </w:r>
      <w:proofErr w:type="spellStart"/>
      <w:r>
        <w:rPr>
          <w:rFonts w:hint="eastAsia"/>
          <w:b/>
          <w:bCs/>
          <w:sz w:val="18"/>
          <w:szCs w:val="18"/>
        </w:rPr>
        <w:t>ecc_decoder</w:t>
      </w:r>
      <w:proofErr w:type="spellEnd"/>
      <w:r>
        <w:rPr>
          <w:rFonts w:hint="eastAsia"/>
          <w:b/>
          <w:bCs/>
          <w:sz w:val="18"/>
          <w:szCs w:val="18"/>
        </w:rPr>
        <w:t>模块IO口介绍</w:t>
      </w:r>
    </w:p>
    <w:tbl>
      <w:tblPr>
        <w:tblW w:w="5402" w:type="dxa"/>
        <w:jc w:val="center"/>
        <w:tblLook w:val="04A0" w:firstRow="1" w:lastRow="0" w:firstColumn="1" w:lastColumn="0" w:noHBand="0" w:noVBand="1"/>
      </w:tblPr>
      <w:tblGrid>
        <w:gridCol w:w="1127"/>
        <w:gridCol w:w="1466"/>
        <w:gridCol w:w="2014"/>
        <w:gridCol w:w="795"/>
      </w:tblGrid>
      <w:tr w:rsidR="009830F0" w:rsidRPr="009830F0" w14:paraId="42BF1B0E" w14:textId="77777777" w:rsidTr="00F83FCC">
        <w:trPr>
          <w:trHeight w:val="287"/>
          <w:tblHeader/>
          <w:jc w:val="center"/>
        </w:trPr>
        <w:tc>
          <w:tcPr>
            <w:tcW w:w="112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1C8B6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类型</w:t>
            </w:r>
          </w:p>
        </w:tc>
        <w:tc>
          <w:tcPr>
            <w:tcW w:w="146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DC7E1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名称</w:t>
            </w:r>
          </w:p>
        </w:tc>
        <w:tc>
          <w:tcPr>
            <w:tcW w:w="201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9F3CF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含义</w:t>
            </w:r>
          </w:p>
        </w:tc>
        <w:tc>
          <w:tcPr>
            <w:tcW w:w="79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FB036D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线宽</w:t>
            </w:r>
          </w:p>
        </w:tc>
      </w:tr>
      <w:tr w:rsidR="009830F0" w:rsidRPr="009830F0" w14:paraId="6C18631A" w14:textId="77777777" w:rsidTr="009830F0">
        <w:trPr>
          <w:trHeight w:val="287"/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87DBEBE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B484E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clk</w:t>
            </w:r>
            <w:proofErr w:type="spellEnd"/>
          </w:p>
        </w:tc>
        <w:tc>
          <w:tcPr>
            <w:tcW w:w="20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1A48B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模块时钟信号</w:t>
            </w:r>
          </w:p>
        </w:tc>
        <w:tc>
          <w:tcPr>
            <w:tcW w:w="7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D72118F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9830F0" w:rsidRPr="009830F0" w14:paraId="47A9C863" w14:textId="77777777" w:rsidTr="009830F0">
        <w:trPr>
          <w:trHeight w:val="287"/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E9ED992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46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DC36E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enable</w:t>
            </w:r>
          </w:p>
        </w:tc>
        <w:tc>
          <w:tcPr>
            <w:tcW w:w="2014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F2382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纠错使能信号</w:t>
            </w:r>
          </w:p>
        </w:tc>
        <w:tc>
          <w:tcPr>
            <w:tcW w:w="795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5D2162E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9830F0" w:rsidRPr="009830F0" w14:paraId="7FEA5AC1" w14:textId="77777777" w:rsidTr="009830F0">
        <w:trPr>
          <w:trHeight w:val="275"/>
          <w:jc w:val="center"/>
        </w:trPr>
        <w:tc>
          <w:tcPr>
            <w:tcW w:w="112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7796A76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46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60B4E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data_0</w:t>
            </w:r>
          </w:p>
        </w:tc>
        <w:tc>
          <w:tcPr>
            <w:tcW w:w="201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C9264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待纠错数据#0</w:t>
            </w:r>
          </w:p>
        </w:tc>
        <w:tc>
          <w:tcPr>
            <w:tcW w:w="79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28E51E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9830F0" w:rsidRPr="009830F0" w14:paraId="52F0B6D7" w14:textId="77777777" w:rsidTr="009830F0">
        <w:trPr>
          <w:trHeight w:val="275"/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CA89A6B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8E1E6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data_1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F0507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待纠错数据#1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B0BA87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9830F0" w:rsidRPr="009830F0" w14:paraId="49F2EB16" w14:textId="77777777" w:rsidTr="009830F0">
        <w:trPr>
          <w:trHeight w:val="275"/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7A34239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08908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data_2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5C95A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待纠错数据#2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B0A6C8B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9830F0" w:rsidRPr="009830F0" w14:paraId="27C8ABB0" w14:textId="77777777" w:rsidTr="009830F0">
        <w:trPr>
          <w:trHeight w:val="275"/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73175A0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A2B4F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data_3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C214E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待纠错数据#3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3F6A29A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9830F0" w:rsidRPr="009830F0" w14:paraId="6AC6842B" w14:textId="77777777" w:rsidTr="009830F0">
        <w:trPr>
          <w:trHeight w:val="275"/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86F4C30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AB1B1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data_4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FAE7D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待纠错数据#4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A5CD6C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9830F0" w:rsidRPr="009830F0" w14:paraId="2C5A4675" w14:textId="77777777" w:rsidTr="009830F0">
        <w:trPr>
          <w:trHeight w:val="275"/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CC960F4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949E2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data_5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42363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待纠错数据#5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BE8752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9830F0" w:rsidRPr="009830F0" w14:paraId="288C784E" w14:textId="77777777" w:rsidTr="009830F0">
        <w:trPr>
          <w:trHeight w:val="275"/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E4DBF09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68F84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data_6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C8D3A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待纠错数据#6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22AE7C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9830F0" w:rsidRPr="009830F0" w14:paraId="2043CDD4" w14:textId="77777777" w:rsidTr="009830F0">
        <w:trPr>
          <w:trHeight w:val="287"/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FF01716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27D29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data_7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86363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待纠错数据#7</w:t>
            </w:r>
          </w:p>
        </w:tc>
        <w:tc>
          <w:tcPr>
            <w:tcW w:w="7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89B078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9830F0" w:rsidRPr="009830F0" w14:paraId="0E46864B" w14:textId="77777777" w:rsidTr="009830F0">
        <w:trPr>
          <w:trHeight w:val="287"/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43BF682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6CD7C7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code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EE57A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校验码</w:t>
            </w:r>
          </w:p>
        </w:tc>
        <w:tc>
          <w:tcPr>
            <w:tcW w:w="7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D660A5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9830F0" w:rsidRPr="009830F0" w14:paraId="337841CB" w14:textId="77777777" w:rsidTr="009830F0">
        <w:trPr>
          <w:trHeight w:val="275"/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29A9189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E07A4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cr_data_0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07F460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已纠错数据#0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936B987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9830F0" w:rsidRPr="009830F0" w14:paraId="61E33C7A" w14:textId="77777777" w:rsidTr="009830F0">
        <w:trPr>
          <w:trHeight w:val="275"/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780CE3E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4F947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cr_data_1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BE556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已纠错数据#1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E9C97A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9830F0" w:rsidRPr="009830F0" w14:paraId="46A200E7" w14:textId="77777777" w:rsidTr="009830F0">
        <w:trPr>
          <w:trHeight w:val="275"/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593ECBC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DCF05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cr_data_2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BF425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已纠错数据#2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41F6B2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9830F0" w:rsidRPr="009830F0" w14:paraId="651E4A1F" w14:textId="77777777" w:rsidTr="009830F0">
        <w:trPr>
          <w:trHeight w:val="275"/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0096985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1F7B9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cr_data_3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936F7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已纠错数据#3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2E9BDE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9830F0" w:rsidRPr="009830F0" w14:paraId="7E59CD63" w14:textId="77777777" w:rsidTr="009830F0">
        <w:trPr>
          <w:trHeight w:val="275"/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60E631F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D90A1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cr_data_4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22757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已纠错数据#4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9CBE695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9830F0" w:rsidRPr="009830F0" w14:paraId="349871BD" w14:textId="77777777" w:rsidTr="009830F0">
        <w:trPr>
          <w:trHeight w:val="275"/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6293CA9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8F63D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cr_data_5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B49A3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已纠错数据#5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0A4FD5B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9830F0" w:rsidRPr="009830F0" w14:paraId="50B87E27" w14:textId="77777777" w:rsidTr="009830F0">
        <w:trPr>
          <w:trHeight w:val="275"/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75025CB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6B72F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cr_data_6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E6921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已纠错数据#6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C3F5C6" w14:textId="4F040871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9830F0" w:rsidRPr="009830F0" w14:paraId="341F5725" w14:textId="77777777" w:rsidTr="009830F0">
        <w:trPr>
          <w:trHeight w:val="287"/>
          <w:jc w:val="center"/>
        </w:trPr>
        <w:tc>
          <w:tcPr>
            <w:tcW w:w="112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0CC741C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8F3D1F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cr_data_7</w:t>
            </w:r>
          </w:p>
        </w:tc>
        <w:tc>
          <w:tcPr>
            <w:tcW w:w="20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8BE21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已纠错数据#7</w:t>
            </w:r>
          </w:p>
        </w:tc>
        <w:tc>
          <w:tcPr>
            <w:tcW w:w="79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12D918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</w:tbl>
    <w:p w14:paraId="733D1FED" w14:textId="77777777" w:rsidR="00F76FEA" w:rsidRDefault="00F76FEA" w:rsidP="00F76FEA">
      <w:pPr>
        <w:jc w:val="center"/>
        <w:rPr>
          <w:b/>
          <w:bCs/>
          <w:sz w:val="18"/>
          <w:szCs w:val="18"/>
        </w:rPr>
      </w:pPr>
    </w:p>
    <w:p w14:paraId="43E10B37" w14:textId="1A85B18C" w:rsidR="009830F0" w:rsidRPr="00F76FEA" w:rsidRDefault="00F76FEA" w:rsidP="00F76FEA">
      <w:pPr>
        <w:jc w:val="center"/>
        <w:rPr>
          <w:b/>
          <w:bCs/>
          <w:sz w:val="18"/>
          <w:szCs w:val="18"/>
        </w:rPr>
      </w:pPr>
      <w:r w:rsidRPr="00096D5F">
        <w:rPr>
          <w:rFonts w:hint="eastAsia"/>
          <w:b/>
          <w:bCs/>
          <w:sz w:val="18"/>
          <w:szCs w:val="18"/>
        </w:rPr>
        <w:t>表</w:t>
      </w:r>
      <w:r w:rsidR="004A25C8">
        <w:rPr>
          <w:rFonts w:hint="eastAsia"/>
          <w:b/>
          <w:bCs/>
          <w:sz w:val="18"/>
          <w:szCs w:val="18"/>
        </w:rPr>
        <w:t>4.1.4(2)</w:t>
      </w:r>
      <w:r w:rsidRPr="00096D5F">
        <w:rPr>
          <w:rFonts w:hint="eastAsia"/>
          <w:b/>
          <w:bCs/>
          <w:sz w:val="18"/>
          <w:szCs w:val="18"/>
        </w:rPr>
        <w:t xml:space="preserve"> </w:t>
      </w:r>
      <w:proofErr w:type="spellStart"/>
      <w:r>
        <w:rPr>
          <w:rFonts w:hint="eastAsia"/>
          <w:b/>
          <w:bCs/>
          <w:sz w:val="18"/>
          <w:szCs w:val="18"/>
        </w:rPr>
        <w:t>ecc_decoder</w:t>
      </w:r>
      <w:proofErr w:type="spellEnd"/>
      <w:r>
        <w:rPr>
          <w:rFonts w:hint="eastAsia"/>
          <w:b/>
          <w:bCs/>
          <w:sz w:val="18"/>
          <w:szCs w:val="18"/>
        </w:rPr>
        <w:t>模块重要寄存器介绍</w:t>
      </w:r>
    </w:p>
    <w:tbl>
      <w:tblPr>
        <w:tblW w:w="4762" w:type="dxa"/>
        <w:jc w:val="center"/>
        <w:tblLook w:val="04A0" w:firstRow="1" w:lastRow="0" w:firstColumn="1" w:lastColumn="0" w:noHBand="0" w:noVBand="1"/>
      </w:tblPr>
      <w:tblGrid>
        <w:gridCol w:w="1332"/>
        <w:gridCol w:w="2834"/>
        <w:gridCol w:w="596"/>
      </w:tblGrid>
      <w:tr w:rsidR="009830F0" w:rsidRPr="009830F0" w14:paraId="49D5543A" w14:textId="77777777" w:rsidTr="00F83FCC">
        <w:trPr>
          <w:trHeight w:val="293"/>
          <w:tblHeader/>
          <w:jc w:val="center"/>
        </w:trPr>
        <w:tc>
          <w:tcPr>
            <w:tcW w:w="13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B401D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寄存器名称</w:t>
            </w:r>
          </w:p>
        </w:tc>
        <w:tc>
          <w:tcPr>
            <w:tcW w:w="283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7899A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含义</w:t>
            </w:r>
          </w:p>
        </w:tc>
        <w:tc>
          <w:tcPr>
            <w:tcW w:w="59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46B689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宽</w:t>
            </w:r>
          </w:p>
        </w:tc>
      </w:tr>
      <w:tr w:rsidR="009830F0" w:rsidRPr="009830F0" w14:paraId="31B22669" w14:textId="77777777" w:rsidTr="009830F0">
        <w:trPr>
          <w:trHeight w:val="293"/>
          <w:jc w:val="center"/>
        </w:trPr>
        <w:tc>
          <w:tcPr>
            <w:tcW w:w="13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D003A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cr_data</w:t>
            </w:r>
            <w:proofErr w:type="spellEnd"/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E6BAA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已纠错数据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05343F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128</w:t>
            </w:r>
          </w:p>
        </w:tc>
      </w:tr>
      <w:tr w:rsidR="009830F0" w:rsidRPr="009830F0" w14:paraId="281BE898" w14:textId="77777777" w:rsidTr="009830F0">
        <w:trPr>
          <w:trHeight w:val="293"/>
          <w:jc w:val="center"/>
        </w:trPr>
        <w:tc>
          <w:tcPr>
            <w:tcW w:w="1332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8559A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cur_code</w:t>
            </w:r>
            <w:proofErr w:type="spellEnd"/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8A50D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待纠错数据对应的校验码</w:t>
            </w:r>
          </w:p>
        </w:tc>
        <w:tc>
          <w:tcPr>
            <w:tcW w:w="59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60AEBA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</w:tr>
      <w:tr w:rsidR="009830F0" w:rsidRPr="009830F0" w14:paraId="3AE973EB" w14:textId="77777777" w:rsidTr="009830F0">
        <w:trPr>
          <w:trHeight w:val="293"/>
          <w:jc w:val="center"/>
        </w:trPr>
        <w:tc>
          <w:tcPr>
            <w:tcW w:w="1332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6CC96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wrong_pos</w:t>
            </w:r>
            <w:proofErr w:type="spellEnd"/>
          </w:p>
        </w:tc>
        <w:tc>
          <w:tcPr>
            <w:tcW w:w="283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D36743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错误位置</w:t>
            </w:r>
          </w:p>
        </w:tc>
        <w:tc>
          <w:tcPr>
            <w:tcW w:w="59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52D6E34" w14:textId="77777777" w:rsidR="009830F0" w:rsidRPr="009830F0" w:rsidRDefault="009830F0" w:rsidP="009830F0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9830F0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</w:tr>
    </w:tbl>
    <w:p w14:paraId="5D9A82CD" w14:textId="77777777" w:rsidR="009830F0" w:rsidRPr="00094A35" w:rsidRDefault="009830F0" w:rsidP="00A04E6E">
      <w:pPr>
        <w:rPr>
          <w:sz w:val="10"/>
          <w:szCs w:val="10"/>
        </w:rPr>
      </w:pPr>
    </w:p>
    <w:p w14:paraId="7E76BE7A" w14:textId="3AA57E5A" w:rsidR="001E6230" w:rsidRDefault="001E6230" w:rsidP="00731214">
      <w:pPr>
        <w:pStyle w:val="30"/>
        <w:spacing w:before="156" w:after="156"/>
      </w:pPr>
      <w:bookmarkStart w:id="24" w:name="_Toc167062595"/>
      <w:r>
        <w:rPr>
          <w:rFonts w:hint="eastAsia"/>
        </w:rPr>
        <w:t xml:space="preserve">4.1.5 </w:t>
      </w:r>
      <w:proofErr w:type="spellStart"/>
      <w:r>
        <w:rPr>
          <w:rFonts w:hint="eastAsia"/>
        </w:rPr>
        <w:t>fifo_null_pages</w:t>
      </w:r>
      <w:bookmarkEnd w:id="24"/>
      <w:proofErr w:type="spellEnd"/>
    </w:p>
    <w:p w14:paraId="7F39DFAB" w14:textId="1FC06880" w:rsidR="00BC55EA" w:rsidRDefault="00BC55EA" w:rsidP="00BC55EA">
      <w:r>
        <w:rPr>
          <w:rFonts w:hint="eastAsia"/>
        </w:rPr>
        <w:t>功能：维护存储空闲页地址的“空闲队列”，实现O(1)的内存回收机制。</w:t>
      </w:r>
    </w:p>
    <w:p w14:paraId="68696BFE" w14:textId="3455948B" w:rsidR="00094A35" w:rsidRPr="00094A35" w:rsidRDefault="00094A35" w:rsidP="00094A35">
      <w:pPr>
        <w:jc w:val="center"/>
        <w:rPr>
          <w:b/>
          <w:bCs/>
          <w:sz w:val="18"/>
          <w:szCs w:val="18"/>
        </w:rPr>
      </w:pPr>
      <w:r w:rsidRPr="00096D5F">
        <w:rPr>
          <w:rFonts w:hint="eastAsia"/>
          <w:b/>
          <w:bCs/>
          <w:sz w:val="18"/>
          <w:szCs w:val="18"/>
        </w:rPr>
        <w:t>表</w:t>
      </w:r>
      <w:r w:rsidR="004A25C8">
        <w:rPr>
          <w:rFonts w:hint="eastAsia"/>
          <w:b/>
          <w:bCs/>
          <w:sz w:val="18"/>
          <w:szCs w:val="18"/>
        </w:rPr>
        <w:t>4.1.5(</w:t>
      </w:r>
      <w:r w:rsidR="004A25C8" w:rsidRPr="00096D5F">
        <w:rPr>
          <w:rFonts w:hint="eastAsia"/>
          <w:b/>
          <w:bCs/>
          <w:sz w:val="18"/>
          <w:szCs w:val="18"/>
        </w:rPr>
        <w:t>1</w:t>
      </w:r>
      <w:r w:rsidR="004A25C8">
        <w:rPr>
          <w:rFonts w:hint="eastAsia"/>
          <w:b/>
          <w:bCs/>
          <w:sz w:val="18"/>
          <w:szCs w:val="18"/>
        </w:rPr>
        <w:t xml:space="preserve">) </w:t>
      </w:r>
      <w:proofErr w:type="spellStart"/>
      <w:r>
        <w:rPr>
          <w:rFonts w:hint="eastAsia"/>
          <w:b/>
          <w:bCs/>
          <w:sz w:val="18"/>
          <w:szCs w:val="18"/>
        </w:rPr>
        <w:t>fifo_null_pages</w:t>
      </w:r>
      <w:proofErr w:type="spellEnd"/>
      <w:r>
        <w:rPr>
          <w:rFonts w:hint="eastAsia"/>
          <w:b/>
          <w:bCs/>
          <w:sz w:val="18"/>
          <w:szCs w:val="18"/>
        </w:rPr>
        <w:t>模块IO口介绍</w:t>
      </w:r>
    </w:p>
    <w:tbl>
      <w:tblPr>
        <w:tblW w:w="5267" w:type="dxa"/>
        <w:jc w:val="center"/>
        <w:tblLook w:val="04A0" w:firstRow="1" w:lastRow="0" w:firstColumn="1" w:lastColumn="0" w:noHBand="0" w:noVBand="1"/>
      </w:tblPr>
      <w:tblGrid>
        <w:gridCol w:w="964"/>
        <w:gridCol w:w="1378"/>
        <w:gridCol w:w="2246"/>
        <w:gridCol w:w="679"/>
      </w:tblGrid>
      <w:tr w:rsidR="00BC55EA" w:rsidRPr="00BC55EA" w14:paraId="326CDC24" w14:textId="77777777" w:rsidTr="00F83FCC">
        <w:trPr>
          <w:trHeight w:val="303"/>
          <w:tblHeader/>
          <w:jc w:val="center"/>
        </w:trPr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B7063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类型</w:t>
            </w:r>
          </w:p>
        </w:tc>
        <w:tc>
          <w:tcPr>
            <w:tcW w:w="1378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3942F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名称</w:t>
            </w:r>
          </w:p>
        </w:tc>
        <w:tc>
          <w:tcPr>
            <w:tcW w:w="224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87942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含义</w:t>
            </w:r>
          </w:p>
        </w:tc>
        <w:tc>
          <w:tcPr>
            <w:tcW w:w="67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50BCEF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线宽</w:t>
            </w:r>
          </w:p>
        </w:tc>
      </w:tr>
      <w:tr w:rsidR="00BC55EA" w:rsidRPr="00BC55EA" w14:paraId="4584A382" w14:textId="77777777" w:rsidTr="00BC55EA">
        <w:trPr>
          <w:trHeight w:val="303"/>
          <w:jc w:val="center"/>
        </w:trPr>
        <w:tc>
          <w:tcPr>
            <w:tcW w:w="96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5461737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54D0E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clk</w:t>
            </w:r>
            <w:proofErr w:type="spellEnd"/>
          </w:p>
        </w:tc>
        <w:tc>
          <w:tcPr>
            <w:tcW w:w="22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9F525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模块时钟信号</w:t>
            </w:r>
          </w:p>
        </w:tc>
        <w:tc>
          <w:tcPr>
            <w:tcW w:w="6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25E44DE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BC55EA" w:rsidRPr="00BC55EA" w14:paraId="3F66C064" w14:textId="77777777" w:rsidTr="00BC55EA">
        <w:trPr>
          <w:trHeight w:val="303"/>
          <w:jc w:val="center"/>
        </w:trPr>
        <w:tc>
          <w:tcPr>
            <w:tcW w:w="96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C81882C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1C092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rst_n</w:t>
            </w:r>
            <w:proofErr w:type="spellEnd"/>
          </w:p>
        </w:tc>
        <w:tc>
          <w:tcPr>
            <w:tcW w:w="22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590E8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模块复位信号</w:t>
            </w:r>
          </w:p>
        </w:tc>
        <w:tc>
          <w:tcPr>
            <w:tcW w:w="6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A4F563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BC55EA" w:rsidRPr="00BC55EA" w14:paraId="465F4841" w14:textId="77777777" w:rsidTr="00BC55EA">
        <w:trPr>
          <w:trHeight w:val="303"/>
          <w:jc w:val="center"/>
        </w:trPr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3EF859B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57DDF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pop_head</w:t>
            </w:r>
            <w:proofErr w:type="spellEnd"/>
          </w:p>
        </w:tc>
        <w:tc>
          <w:tcPr>
            <w:tcW w:w="2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AC9CC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弹出队头使能信号</w:t>
            </w:r>
          </w:p>
        </w:tc>
        <w:tc>
          <w:tcPr>
            <w:tcW w:w="67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BC85A0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BC55EA" w:rsidRPr="00BC55EA" w14:paraId="6D9DAA9B" w14:textId="77777777" w:rsidTr="00BC55EA">
        <w:trPr>
          <w:trHeight w:val="303"/>
          <w:jc w:val="center"/>
        </w:trPr>
        <w:tc>
          <w:tcPr>
            <w:tcW w:w="964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063CC7D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137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8C050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head_addr</w:t>
            </w:r>
            <w:proofErr w:type="spellEnd"/>
          </w:p>
        </w:tc>
        <w:tc>
          <w:tcPr>
            <w:tcW w:w="22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67BEE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当前</w:t>
            </w:r>
            <w:proofErr w:type="gramStart"/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队头页地址</w:t>
            </w:r>
            <w:proofErr w:type="gramEnd"/>
          </w:p>
        </w:tc>
        <w:tc>
          <w:tcPr>
            <w:tcW w:w="67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2D1C25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11</w:t>
            </w:r>
          </w:p>
        </w:tc>
      </w:tr>
      <w:tr w:rsidR="00BC55EA" w:rsidRPr="00BC55EA" w14:paraId="2CE0AB0A" w14:textId="77777777" w:rsidTr="00BC55EA">
        <w:trPr>
          <w:trHeight w:val="291"/>
          <w:jc w:val="center"/>
        </w:trPr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4A6DD1D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37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D9574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push_tail</w:t>
            </w:r>
            <w:proofErr w:type="spellEnd"/>
          </w:p>
        </w:tc>
        <w:tc>
          <w:tcPr>
            <w:tcW w:w="224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B368B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插入队尾使能信号</w:t>
            </w:r>
          </w:p>
        </w:tc>
        <w:tc>
          <w:tcPr>
            <w:tcW w:w="679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C83D33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BC55EA" w:rsidRPr="00BC55EA" w14:paraId="5FB6BD71" w14:textId="77777777" w:rsidTr="00BC55EA">
        <w:trPr>
          <w:trHeight w:val="303"/>
          <w:jc w:val="center"/>
        </w:trPr>
        <w:tc>
          <w:tcPr>
            <w:tcW w:w="96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20E6C7C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137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4A052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tail_addr</w:t>
            </w:r>
            <w:proofErr w:type="spellEnd"/>
          </w:p>
        </w:tc>
        <w:tc>
          <w:tcPr>
            <w:tcW w:w="224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74A5F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插入的页地址</w:t>
            </w:r>
          </w:p>
        </w:tc>
        <w:tc>
          <w:tcPr>
            <w:tcW w:w="67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9CFD85" w14:textId="77777777" w:rsidR="00BC55EA" w:rsidRPr="00BC55EA" w:rsidRDefault="00BC55EA" w:rsidP="00BC55EA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BC55EA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11</w:t>
            </w:r>
          </w:p>
        </w:tc>
      </w:tr>
    </w:tbl>
    <w:p w14:paraId="44BEA537" w14:textId="66B68E1F" w:rsidR="00BC55EA" w:rsidRPr="00094A35" w:rsidRDefault="00094A35" w:rsidP="00094A35">
      <w:pPr>
        <w:jc w:val="center"/>
        <w:rPr>
          <w:b/>
          <w:bCs/>
          <w:sz w:val="18"/>
          <w:szCs w:val="18"/>
        </w:rPr>
      </w:pPr>
      <w:r w:rsidRPr="00096D5F">
        <w:rPr>
          <w:rFonts w:hint="eastAsia"/>
          <w:b/>
          <w:bCs/>
          <w:sz w:val="18"/>
          <w:szCs w:val="18"/>
        </w:rPr>
        <w:lastRenderedPageBreak/>
        <w:t>表</w:t>
      </w:r>
      <w:r w:rsidR="004A25C8">
        <w:rPr>
          <w:rFonts w:hint="eastAsia"/>
          <w:b/>
          <w:bCs/>
          <w:sz w:val="18"/>
          <w:szCs w:val="18"/>
        </w:rPr>
        <w:t>4.1.5(2)</w:t>
      </w:r>
      <w:r w:rsidRPr="00096D5F">
        <w:rPr>
          <w:rFonts w:hint="eastAsia"/>
          <w:b/>
          <w:bCs/>
          <w:sz w:val="18"/>
          <w:szCs w:val="18"/>
        </w:rPr>
        <w:t xml:space="preserve"> </w:t>
      </w:r>
      <w:proofErr w:type="spellStart"/>
      <w:r>
        <w:rPr>
          <w:rFonts w:hint="eastAsia"/>
          <w:b/>
          <w:bCs/>
          <w:sz w:val="18"/>
          <w:szCs w:val="18"/>
        </w:rPr>
        <w:t>fifo_null_pages</w:t>
      </w:r>
      <w:proofErr w:type="spellEnd"/>
      <w:r>
        <w:rPr>
          <w:rFonts w:hint="eastAsia"/>
          <w:b/>
          <w:bCs/>
          <w:sz w:val="18"/>
          <w:szCs w:val="18"/>
        </w:rPr>
        <w:t>模块重要寄存器介绍</w:t>
      </w:r>
    </w:p>
    <w:tbl>
      <w:tblPr>
        <w:tblW w:w="3953" w:type="dxa"/>
        <w:jc w:val="center"/>
        <w:tblLook w:val="04A0" w:firstRow="1" w:lastRow="0" w:firstColumn="1" w:lastColumn="0" w:noHBand="0" w:noVBand="1"/>
      </w:tblPr>
      <w:tblGrid>
        <w:gridCol w:w="1414"/>
        <w:gridCol w:w="1414"/>
        <w:gridCol w:w="1125"/>
      </w:tblGrid>
      <w:tr w:rsidR="00C61E0D" w:rsidRPr="00C61E0D" w14:paraId="317F2B51" w14:textId="77777777" w:rsidTr="00F83FCC">
        <w:trPr>
          <w:trHeight w:val="290"/>
          <w:tblHeader/>
          <w:jc w:val="center"/>
        </w:trPr>
        <w:tc>
          <w:tcPr>
            <w:tcW w:w="14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FF608" w14:textId="77777777" w:rsidR="00C61E0D" w:rsidRPr="00C61E0D" w:rsidRDefault="00C61E0D" w:rsidP="00C61E0D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C61E0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寄存器名称</w:t>
            </w:r>
          </w:p>
        </w:tc>
        <w:tc>
          <w:tcPr>
            <w:tcW w:w="1414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E9B14" w14:textId="77777777" w:rsidR="00C61E0D" w:rsidRPr="00C61E0D" w:rsidRDefault="00C61E0D" w:rsidP="00C61E0D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C61E0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含义</w:t>
            </w:r>
          </w:p>
        </w:tc>
        <w:tc>
          <w:tcPr>
            <w:tcW w:w="112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7FFFA6" w14:textId="77777777" w:rsidR="00C61E0D" w:rsidRPr="00C61E0D" w:rsidRDefault="00C61E0D" w:rsidP="00C61E0D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C61E0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宽</w:t>
            </w:r>
          </w:p>
        </w:tc>
      </w:tr>
      <w:tr w:rsidR="00C61E0D" w:rsidRPr="00C61E0D" w14:paraId="3F19C899" w14:textId="77777777" w:rsidTr="00C61E0D">
        <w:trPr>
          <w:trHeight w:val="290"/>
          <w:jc w:val="center"/>
        </w:trPr>
        <w:tc>
          <w:tcPr>
            <w:tcW w:w="141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D9C1D" w14:textId="77777777" w:rsidR="00C61E0D" w:rsidRPr="00C61E0D" w:rsidRDefault="00C61E0D" w:rsidP="00C61E0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61E0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fifo</w:t>
            </w:r>
            <w:proofErr w:type="spellEnd"/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AEEA1" w14:textId="77777777" w:rsidR="00C61E0D" w:rsidRPr="00C61E0D" w:rsidRDefault="00C61E0D" w:rsidP="00C61E0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C61E0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队列数据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B19E7C" w14:textId="77777777" w:rsidR="00C61E0D" w:rsidRPr="00C61E0D" w:rsidRDefault="00C61E0D" w:rsidP="00C61E0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C61E0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2048*11</w:t>
            </w:r>
          </w:p>
        </w:tc>
      </w:tr>
      <w:tr w:rsidR="00C61E0D" w:rsidRPr="00C61E0D" w14:paraId="1FE87882" w14:textId="77777777" w:rsidTr="00C61E0D">
        <w:trPr>
          <w:trHeight w:val="290"/>
          <w:jc w:val="center"/>
        </w:trPr>
        <w:tc>
          <w:tcPr>
            <w:tcW w:w="141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16F58" w14:textId="77777777" w:rsidR="00C61E0D" w:rsidRPr="00C61E0D" w:rsidRDefault="00C61E0D" w:rsidP="00C61E0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61E0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head_addr</w:t>
            </w:r>
            <w:proofErr w:type="spellEnd"/>
          </w:p>
        </w:tc>
        <w:tc>
          <w:tcPr>
            <w:tcW w:w="14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9740A" w14:textId="77777777" w:rsidR="00C61E0D" w:rsidRPr="00C61E0D" w:rsidRDefault="00C61E0D" w:rsidP="00C61E0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C61E0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队列头指针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E355AC8" w14:textId="77777777" w:rsidR="00C61E0D" w:rsidRPr="00C61E0D" w:rsidRDefault="00C61E0D" w:rsidP="00C61E0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C61E0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11</w:t>
            </w:r>
          </w:p>
        </w:tc>
      </w:tr>
      <w:tr w:rsidR="00C61E0D" w:rsidRPr="00C61E0D" w14:paraId="4D50F857" w14:textId="77777777" w:rsidTr="00C61E0D">
        <w:trPr>
          <w:trHeight w:val="290"/>
          <w:jc w:val="center"/>
        </w:trPr>
        <w:tc>
          <w:tcPr>
            <w:tcW w:w="141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3E280" w14:textId="77777777" w:rsidR="00C61E0D" w:rsidRPr="00C61E0D" w:rsidRDefault="00C61E0D" w:rsidP="00C61E0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C61E0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tail_addr</w:t>
            </w:r>
            <w:proofErr w:type="spellEnd"/>
          </w:p>
        </w:tc>
        <w:tc>
          <w:tcPr>
            <w:tcW w:w="141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52914" w14:textId="77777777" w:rsidR="00C61E0D" w:rsidRPr="00C61E0D" w:rsidRDefault="00C61E0D" w:rsidP="00C61E0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C61E0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队列尾指针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635E9A4" w14:textId="77777777" w:rsidR="00C61E0D" w:rsidRPr="00C61E0D" w:rsidRDefault="00C61E0D" w:rsidP="00C61E0D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C61E0D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11</w:t>
            </w:r>
          </w:p>
        </w:tc>
      </w:tr>
    </w:tbl>
    <w:p w14:paraId="50F700D5" w14:textId="77777777" w:rsidR="00C61E0D" w:rsidRPr="00BC55EA" w:rsidRDefault="00C61E0D" w:rsidP="00BC55EA"/>
    <w:p w14:paraId="0E1BAC6D" w14:textId="024A481A" w:rsidR="00731214" w:rsidRDefault="00731214" w:rsidP="00731214">
      <w:pPr>
        <w:pStyle w:val="30"/>
        <w:spacing w:before="156" w:after="156"/>
      </w:pPr>
      <w:bookmarkStart w:id="25" w:name="_Toc167062596"/>
      <w:r>
        <w:rPr>
          <w:rFonts w:hint="eastAsia"/>
        </w:rPr>
        <w:t xml:space="preserve">4.1.6 </w:t>
      </w:r>
      <w:proofErr w:type="spellStart"/>
      <w:r>
        <w:rPr>
          <w:rFonts w:hint="eastAsia"/>
        </w:rPr>
        <w:t>port_frontend</w:t>
      </w:r>
      <w:bookmarkEnd w:id="25"/>
      <w:proofErr w:type="spellEnd"/>
    </w:p>
    <w:p w14:paraId="4F559AAC" w14:textId="3EABFC9D" w:rsidR="005A598F" w:rsidRDefault="005A598F" w:rsidP="00A05594">
      <w:r>
        <w:rPr>
          <w:rFonts w:hint="eastAsia"/>
        </w:rPr>
        <w:t>功能：对写入模块的数据进行初步处理并缓冲，并</w:t>
      </w:r>
      <w:proofErr w:type="gramStart"/>
      <w:r>
        <w:rPr>
          <w:rFonts w:hint="eastAsia"/>
        </w:rPr>
        <w:t>指导总</w:t>
      </w:r>
      <w:proofErr w:type="gramEnd"/>
      <w:r>
        <w:rPr>
          <w:rFonts w:hint="eastAsia"/>
        </w:rPr>
        <w:t>控制模块进行匹配操作。</w:t>
      </w:r>
    </w:p>
    <w:p w14:paraId="29E1D36D" w14:textId="4358A765" w:rsidR="00922D45" w:rsidRPr="00922D45" w:rsidRDefault="00922D45" w:rsidP="00922D45">
      <w:pPr>
        <w:jc w:val="center"/>
        <w:rPr>
          <w:b/>
          <w:bCs/>
          <w:sz w:val="18"/>
          <w:szCs w:val="18"/>
        </w:rPr>
      </w:pPr>
      <w:r w:rsidRPr="00096D5F">
        <w:rPr>
          <w:rFonts w:hint="eastAsia"/>
          <w:b/>
          <w:bCs/>
          <w:sz w:val="18"/>
          <w:szCs w:val="18"/>
        </w:rPr>
        <w:t>表</w:t>
      </w:r>
      <w:r w:rsidR="004A25C8">
        <w:rPr>
          <w:rFonts w:hint="eastAsia"/>
          <w:b/>
          <w:bCs/>
          <w:sz w:val="18"/>
          <w:szCs w:val="18"/>
        </w:rPr>
        <w:t>4.1.6(</w:t>
      </w:r>
      <w:r w:rsidR="004A25C8" w:rsidRPr="00096D5F">
        <w:rPr>
          <w:rFonts w:hint="eastAsia"/>
          <w:b/>
          <w:bCs/>
          <w:sz w:val="18"/>
          <w:szCs w:val="18"/>
        </w:rPr>
        <w:t>1</w:t>
      </w:r>
      <w:r w:rsidR="004A25C8">
        <w:rPr>
          <w:rFonts w:hint="eastAsia"/>
          <w:b/>
          <w:bCs/>
          <w:sz w:val="18"/>
          <w:szCs w:val="18"/>
        </w:rPr>
        <w:t>)</w:t>
      </w:r>
      <w:r w:rsidRPr="00096D5F">
        <w:rPr>
          <w:rFonts w:hint="eastAsia"/>
          <w:b/>
          <w:bCs/>
          <w:sz w:val="18"/>
          <w:szCs w:val="18"/>
        </w:rPr>
        <w:t xml:space="preserve"> </w:t>
      </w:r>
      <w:proofErr w:type="spellStart"/>
      <w:r>
        <w:rPr>
          <w:rFonts w:hint="eastAsia"/>
          <w:b/>
          <w:bCs/>
          <w:sz w:val="18"/>
          <w:szCs w:val="18"/>
        </w:rPr>
        <w:t>port_frontend</w:t>
      </w:r>
      <w:proofErr w:type="spellEnd"/>
      <w:r>
        <w:rPr>
          <w:rFonts w:hint="eastAsia"/>
          <w:b/>
          <w:bCs/>
          <w:sz w:val="18"/>
          <w:szCs w:val="18"/>
        </w:rPr>
        <w:t>模块IO口介绍</w:t>
      </w:r>
    </w:p>
    <w:tbl>
      <w:tblPr>
        <w:tblW w:w="8173" w:type="dxa"/>
        <w:jc w:val="center"/>
        <w:tblLook w:val="04A0" w:firstRow="1" w:lastRow="0" w:firstColumn="1" w:lastColumn="0" w:noHBand="0" w:noVBand="1"/>
      </w:tblPr>
      <w:tblGrid>
        <w:gridCol w:w="957"/>
        <w:gridCol w:w="2449"/>
        <w:gridCol w:w="4093"/>
        <w:gridCol w:w="674"/>
      </w:tblGrid>
      <w:tr w:rsidR="00AE5897" w:rsidRPr="00AE5897" w14:paraId="779C20C3" w14:textId="77777777" w:rsidTr="00F83FCC">
        <w:trPr>
          <w:trHeight w:val="298"/>
          <w:tblHeader/>
          <w:jc w:val="center"/>
        </w:trPr>
        <w:tc>
          <w:tcPr>
            <w:tcW w:w="95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4645C7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类型</w:t>
            </w:r>
          </w:p>
        </w:tc>
        <w:tc>
          <w:tcPr>
            <w:tcW w:w="244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F8F20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名称</w:t>
            </w:r>
          </w:p>
        </w:tc>
        <w:tc>
          <w:tcPr>
            <w:tcW w:w="409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2A26E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含义</w:t>
            </w:r>
          </w:p>
        </w:tc>
        <w:tc>
          <w:tcPr>
            <w:tcW w:w="67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2E2DB4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线宽</w:t>
            </w:r>
          </w:p>
        </w:tc>
      </w:tr>
      <w:tr w:rsidR="00AE5897" w:rsidRPr="00AE5897" w14:paraId="12B48F39" w14:textId="77777777" w:rsidTr="00F83FCC">
        <w:trPr>
          <w:trHeight w:val="298"/>
          <w:jc w:val="center"/>
        </w:trPr>
        <w:tc>
          <w:tcPr>
            <w:tcW w:w="95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BA1D8E5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A8D00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clk</w:t>
            </w:r>
            <w:proofErr w:type="spellEnd"/>
          </w:p>
        </w:tc>
        <w:tc>
          <w:tcPr>
            <w:tcW w:w="40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02199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模块时钟信号</w:t>
            </w:r>
          </w:p>
        </w:tc>
        <w:tc>
          <w:tcPr>
            <w:tcW w:w="6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A5DA4D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AE5897" w:rsidRPr="00AE5897" w14:paraId="0CC866CE" w14:textId="77777777" w:rsidTr="00F83FCC">
        <w:trPr>
          <w:trHeight w:val="286"/>
          <w:jc w:val="center"/>
        </w:trPr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3E7299E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456CF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wr_sop</w:t>
            </w:r>
            <w:proofErr w:type="spellEnd"/>
          </w:p>
        </w:tc>
        <w:tc>
          <w:tcPr>
            <w:tcW w:w="4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316D1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开始写入数据包信号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BF4509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AE5897" w:rsidRPr="00AE5897" w14:paraId="1CC294C3" w14:textId="77777777" w:rsidTr="00F83FCC">
        <w:trPr>
          <w:trHeight w:val="298"/>
          <w:jc w:val="center"/>
        </w:trPr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F1C9BF6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8363D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wr_eop</w:t>
            </w:r>
            <w:proofErr w:type="spellEnd"/>
          </w:p>
        </w:tc>
        <w:tc>
          <w:tcPr>
            <w:tcW w:w="4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57E06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终止写入数据包信号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A0B167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AE5897" w:rsidRPr="00AE5897" w14:paraId="0CFEB7DF" w14:textId="77777777" w:rsidTr="00F83FCC">
        <w:trPr>
          <w:trHeight w:val="286"/>
          <w:jc w:val="center"/>
        </w:trPr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FD1B63B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8FAE1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wr_vld</w:t>
            </w:r>
            <w:proofErr w:type="spellEnd"/>
          </w:p>
        </w:tc>
        <w:tc>
          <w:tcPr>
            <w:tcW w:w="4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D76E9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写入数据有效信号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579511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AE5897" w:rsidRPr="00AE5897" w14:paraId="03F12215" w14:textId="77777777" w:rsidTr="00F83FCC">
        <w:trPr>
          <w:trHeight w:val="298"/>
          <w:jc w:val="center"/>
        </w:trPr>
        <w:tc>
          <w:tcPr>
            <w:tcW w:w="95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2E0A1E2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F139A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wr_data</w:t>
            </w:r>
            <w:proofErr w:type="spellEnd"/>
          </w:p>
        </w:tc>
        <w:tc>
          <w:tcPr>
            <w:tcW w:w="40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FACC6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写入数据内容</w:t>
            </w:r>
          </w:p>
        </w:tc>
        <w:tc>
          <w:tcPr>
            <w:tcW w:w="6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E3F9C0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AE5897" w:rsidRPr="00AE5897" w14:paraId="4C33F3F5" w14:textId="77777777" w:rsidTr="00F83FCC">
        <w:trPr>
          <w:trHeight w:val="298"/>
          <w:jc w:val="center"/>
        </w:trPr>
        <w:tc>
          <w:tcPr>
            <w:tcW w:w="957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4B51F3F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44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CA6C0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search_get</w:t>
            </w:r>
            <w:proofErr w:type="spellEnd"/>
          </w:p>
        </w:tc>
        <w:tc>
          <w:tcPr>
            <w:tcW w:w="409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5FF0D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是否成功匹配到SRAM</w:t>
            </w:r>
          </w:p>
        </w:tc>
        <w:tc>
          <w:tcPr>
            <w:tcW w:w="67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E64D66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AE5897" w:rsidRPr="00AE5897" w14:paraId="0DFA8E0C" w14:textId="77777777" w:rsidTr="00F83FCC">
        <w:trPr>
          <w:trHeight w:val="286"/>
          <w:jc w:val="center"/>
        </w:trPr>
        <w:tc>
          <w:tcPr>
            <w:tcW w:w="95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022D6CC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244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70CF3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dest_port</w:t>
            </w:r>
            <w:proofErr w:type="spellEnd"/>
          </w:p>
        </w:tc>
        <w:tc>
          <w:tcPr>
            <w:tcW w:w="409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8B2FF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当前写入数据包的目的端口</w:t>
            </w:r>
          </w:p>
        </w:tc>
        <w:tc>
          <w:tcPr>
            <w:tcW w:w="674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57DE5D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</w:tr>
      <w:tr w:rsidR="00AE5897" w:rsidRPr="00AE5897" w14:paraId="0922A7F7" w14:textId="77777777" w:rsidTr="00F83FCC">
        <w:trPr>
          <w:trHeight w:val="286"/>
          <w:jc w:val="center"/>
        </w:trPr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0282A4A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B411B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prior</w:t>
            </w:r>
          </w:p>
        </w:tc>
        <w:tc>
          <w:tcPr>
            <w:tcW w:w="4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D9C0B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当前写入数据包的优先级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3C8604A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3</w:t>
            </w:r>
          </w:p>
        </w:tc>
      </w:tr>
      <w:tr w:rsidR="00AE5897" w:rsidRPr="00AE5897" w14:paraId="614EDF2B" w14:textId="77777777" w:rsidTr="00F83FCC">
        <w:trPr>
          <w:trHeight w:val="286"/>
          <w:jc w:val="center"/>
        </w:trPr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1192613C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8FE9C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length</w:t>
            </w:r>
          </w:p>
        </w:tc>
        <w:tc>
          <w:tcPr>
            <w:tcW w:w="4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C68E8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当前写入数据包的长度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917C00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9</w:t>
            </w:r>
          </w:p>
        </w:tc>
      </w:tr>
      <w:tr w:rsidR="00AE5897" w:rsidRPr="00AE5897" w14:paraId="07C55E61" w14:textId="77777777" w:rsidTr="00F83FCC">
        <w:trPr>
          <w:trHeight w:val="298"/>
          <w:jc w:val="center"/>
        </w:trPr>
        <w:tc>
          <w:tcPr>
            <w:tcW w:w="957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9D4664A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244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4ED6A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new_packet_into_buf</w:t>
            </w:r>
            <w:proofErr w:type="spellEnd"/>
          </w:p>
        </w:tc>
        <w:tc>
          <w:tcPr>
            <w:tcW w:w="40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4CEC1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当前有新数据包写入（触发搜索）</w:t>
            </w:r>
          </w:p>
        </w:tc>
        <w:tc>
          <w:tcPr>
            <w:tcW w:w="6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AC9462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AE5897" w:rsidRPr="00AE5897" w14:paraId="31FE7337" w14:textId="77777777" w:rsidTr="00F83FCC">
        <w:trPr>
          <w:trHeight w:val="286"/>
          <w:jc w:val="center"/>
        </w:trPr>
        <w:tc>
          <w:tcPr>
            <w:tcW w:w="9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BDD7EE"/>
            <w:noWrap/>
            <w:vAlign w:val="center"/>
            <w:hideMark/>
          </w:tcPr>
          <w:p w14:paraId="39C25C7F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2449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6342E2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data</w:t>
            </w:r>
          </w:p>
        </w:tc>
        <w:tc>
          <w:tcPr>
            <w:tcW w:w="40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9D4A2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传输至后端的数据内容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2F207F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AE5897" w:rsidRPr="00AE5897" w14:paraId="28AB44D4" w14:textId="77777777" w:rsidTr="00F83FCC">
        <w:trPr>
          <w:trHeight w:val="298"/>
          <w:jc w:val="center"/>
        </w:trPr>
        <w:tc>
          <w:tcPr>
            <w:tcW w:w="9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000000" w:fill="BDD7EE"/>
            <w:noWrap/>
            <w:vAlign w:val="center"/>
            <w:hideMark/>
          </w:tcPr>
          <w:p w14:paraId="0996DEF9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2449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4AFB3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data_vld</w:t>
            </w:r>
            <w:proofErr w:type="spellEnd"/>
          </w:p>
        </w:tc>
        <w:tc>
          <w:tcPr>
            <w:tcW w:w="409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55D89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传输至后端的数据有效信号</w:t>
            </w:r>
          </w:p>
        </w:tc>
        <w:tc>
          <w:tcPr>
            <w:tcW w:w="67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E2462E" w14:textId="77777777" w:rsidR="00AE5897" w:rsidRPr="00AE5897" w:rsidRDefault="00AE5897" w:rsidP="00AE5897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AE5897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</w:tbl>
    <w:p w14:paraId="15259EB5" w14:textId="77777777" w:rsidR="005A598F" w:rsidRDefault="005A598F" w:rsidP="00A05594"/>
    <w:p w14:paraId="3BFFDFFC" w14:textId="53572846" w:rsidR="00922D45" w:rsidRPr="00922D45" w:rsidRDefault="00922D45" w:rsidP="00922D45">
      <w:pPr>
        <w:jc w:val="center"/>
        <w:rPr>
          <w:b/>
          <w:bCs/>
          <w:sz w:val="18"/>
          <w:szCs w:val="18"/>
        </w:rPr>
      </w:pPr>
      <w:r w:rsidRPr="00096D5F">
        <w:rPr>
          <w:rFonts w:hint="eastAsia"/>
          <w:b/>
          <w:bCs/>
          <w:sz w:val="18"/>
          <w:szCs w:val="18"/>
        </w:rPr>
        <w:t>表</w:t>
      </w:r>
      <w:r w:rsidR="004A25C8">
        <w:rPr>
          <w:rFonts w:hint="eastAsia"/>
          <w:b/>
          <w:bCs/>
          <w:sz w:val="18"/>
          <w:szCs w:val="18"/>
        </w:rPr>
        <w:t>4.1.6(2)</w:t>
      </w:r>
      <w:r w:rsidRPr="00096D5F">
        <w:rPr>
          <w:rFonts w:hint="eastAsia"/>
          <w:b/>
          <w:bCs/>
          <w:sz w:val="18"/>
          <w:szCs w:val="18"/>
        </w:rPr>
        <w:t xml:space="preserve"> </w:t>
      </w:r>
      <w:proofErr w:type="spellStart"/>
      <w:r>
        <w:rPr>
          <w:rFonts w:hint="eastAsia"/>
          <w:b/>
          <w:bCs/>
          <w:sz w:val="18"/>
          <w:szCs w:val="18"/>
        </w:rPr>
        <w:t>port_frontend</w:t>
      </w:r>
      <w:proofErr w:type="spellEnd"/>
      <w:r>
        <w:rPr>
          <w:rFonts w:hint="eastAsia"/>
          <w:b/>
          <w:bCs/>
          <w:sz w:val="18"/>
          <w:szCs w:val="18"/>
        </w:rPr>
        <w:t>模块重要寄存器介绍</w:t>
      </w:r>
    </w:p>
    <w:tbl>
      <w:tblPr>
        <w:tblW w:w="6495" w:type="dxa"/>
        <w:jc w:val="center"/>
        <w:tblLook w:val="04A0" w:firstRow="1" w:lastRow="0" w:firstColumn="1" w:lastColumn="0" w:noHBand="0" w:noVBand="1"/>
      </w:tblPr>
      <w:tblGrid>
        <w:gridCol w:w="1350"/>
        <w:gridCol w:w="4159"/>
        <w:gridCol w:w="986"/>
      </w:tblGrid>
      <w:tr w:rsidR="003C3181" w:rsidRPr="003C3181" w14:paraId="5B92EA85" w14:textId="77777777" w:rsidTr="003C3181">
        <w:trPr>
          <w:trHeight w:val="297"/>
          <w:jc w:val="center"/>
        </w:trPr>
        <w:tc>
          <w:tcPr>
            <w:tcW w:w="13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739AB" w14:textId="77777777" w:rsidR="003C3181" w:rsidRPr="003C3181" w:rsidRDefault="003C3181" w:rsidP="003C3181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3C318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寄存器名称</w:t>
            </w:r>
          </w:p>
        </w:tc>
        <w:tc>
          <w:tcPr>
            <w:tcW w:w="4159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C48AA" w14:textId="77777777" w:rsidR="003C3181" w:rsidRPr="003C3181" w:rsidRDefault="003C3181" w:rsidP="003C3181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3C318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含义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6C58AE" w14:textId="77777777" w:rsidR="003C3181" w:rsidRPr="003C3181" w:rsidRDefault="003C3181" w:rsidP="003C3181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3C318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宽</w:t>
            </w:r>
          </w:p>
        </w:tc>
      </w:tr>
      <w:tr w:rsidR="003C3181" w:rsidRPr="003C3181" w14:paraId="4166F33F" w14:textId="77777777" w:rsidTr="003C3181">
        <w:trPr>
          <w:trHeight w:val="297"/>
          <w:jc w:val="center"/>
        </w:trPr>
        <w:tc>
          <w:tcPr>
            <w:tcW w:w="13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BCBF5" w14:textId="77777777" w:rsidR="003C3181" w:rsidRPr="003C3181" w:rsidRDefault="003C3181" w:rsidP="003C3181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3C318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buffer</w:t>
            </w:r>
          </w:p>
        </w:tc>
        <w:tc>
          <w:tcPr>
            <w:tcW w:w="41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C2F19" w14:textId="77777777" w:rsidR="003C3181" w:rsidRPr="003C3181" w:rsidRDefault="003C3181" w:rsidP="003C3181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3C318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被缓冲的数据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977BBA8" w14:textId="77777777" w:rsidR="003C3181" w:rsidRPr="003C3181" w:rsidRDefault="003C3181" w:rsidP="003C3181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3C318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64*16</w:t>
            </w:r>
          </w:p>
        </w:tc>
      </w:tr>
      <w:tr w:rsidR="003C3181" w:rsidRPr="003C3181" w14:paraId="1DB250EB" w14:textId="77777777" w:rsidTr="003C3181">
        <w:trPr>
          <w:trHeight w:val="285"/>
          <w:jc w:val="center"/>
        </w:trPr>
        <w:tc>
          <w:tcPr>
            <w:tcW w:w="135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EA236" w14:textId="77777777" w:rsidR="003C3181" w:rsidRPr="003C3181" w:rsidRDefault="003C3181" w:rsidP="003C3181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3C318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xfer_en</w:t>
            </w:r>
            <w:proofErr w:type="spellEnd"/>
          </w:p>
        </w:tc>
        <w:tc>
          <w:tcPr>
            <w:tcW w:w="41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1C1CA" w14:textId="77777777" w:rsidR="003C3181" w:rsidRPr="003C3181" w:rsidRDefault="003C3181" w:rsidP="003C3181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3C318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传输数据至后端使能</w:t>
            </w:r>
          </w:p>
        </w:tc>
        <w:tc>
          <w:tcPr>
            <w:tcW w:w="98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4A449DC" w14:textId="77777777" w:rsidR="003C3181" w:rsidRPr="003C3181" w:rsidRDefault="003C3181" w:rsidP="003C3181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3C318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3C3181" w:rsidRPr="003C3181" w14:paraId="1CB3FA1E" w14:textId="77777777" w:rsidTr="003C3181">
        <w:trPr>
          <w:trHeight w:val="297"/>
          <w:jc w:val="center"/>
        </w:trPr>
        <w:tc>
          <w:tcPr>
            <w:tcW w:w="1350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71299" w14:textId="77777777" w:rsidR="003C3181" w:rsidRPr="003C3181" w:rsidRDefault="003C3181" w:rsidP="003C3181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3C318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xfer_ptr</w:t>
            </w:r>
            <w:proofErr w:type="spellEnd"/>
          </w:p>
        </w:tc>
        <w:tc>
          <w:tcPr>
            <w:tcW w:w="41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15F82" w14:textId="77777777" w:rsidR="003C3181" w:rsidRPr="003C3181" w:rsidRDefault="003C3181" w:rsidP="003C3181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3C318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正在传输的数据位置指针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E9D597" w14:textId="77777777" w:rsidR="003C3181" w:rsidRPr="003C3181" w:rsidRDefault="003C3181" w:rsidP="003C3181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3C318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6</w:t>
            </w:r>
          </w:p>
        </w:tc>
      </w:tr>
      <w:tr w:rsidR="003C3181" w:rsidRPr="003C3181" w14:paraId="6EE4D8FA" w14:textId="77777777" w:rsidTr="003C3181">
        <w:trPr>
          <w:trHeight w:val="285"/>
          <w:jc w:val="center"/>
        </w:trPr>
        <w:tc>
          <w:tcPr>
            <w:tcW w:w="135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8F18D4" w14:textId="77777777" w:rsidR="003C3181" w:rsidRPr="003C3181" w:rsidRDefault="003C3181" w:rsidP="003C3181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3C318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wr_ptr</w:t>
            </w:r>
            <w:proofErr w:type="spellEnd"/>
          </w:p>
        </w:tc>
        <w:tc>
          <w:tcPr>
            <w:tcW w:w="415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8653D" w14:textId="77777777" w:rsidR="003C3181" w:rsidRPr="003C3181" w:rsidRDefault="003C3181" w:rsidP="003C3181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3C318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正在写入的数据位置指针</w:t>
            </w:r>
          </w:p>
        </w:tc>
        <w:tc>
          <w:tcPr>
            <w:tcW w:w="98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10C867" w14:textId="77777777" w:rsidR="003C3181" w:rsidRPr="003C3181" w:rsidRDefault="003C3181" w:rsidP="003C3181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3C318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6</w:t>
            </w:r>
          </w:p>
        </w:tc>
      </w:tr>
      <w:tr w:rsidR="003C3181" w:rsidRPr="003C3181" w14:paraId="388B13CF" w14:textId="77777777" w:rsidTr="003C3181">
        <w:trPr>
          <w:trHeight w:val="297"/>
          <w:jc w:val="center"/>
        </w:trPr>
        <w:tc>
          <w:tcPr>
            <w:tcW w:w="135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4EC8C" w14:textId="77777777" w:rsidR="003C3181" w:rsidRPr="003C3181" w:rsidRDefault="003C3181" w:rsidP="003C3181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3C318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end_ptr</w:t>
            </w:r>
            <w:proofErr w:type="spellEnd"/>
          </w:p>
        </w:tc>
        <w:tc>
          <w:tcPr>
            <w:tcW w:w="415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3AF45" w14:textId="77777777" w:rsidR="003C3181" w:rsidRPr="003C3181" w:rsidRDefault="003C3181" w:rsidP="003C3181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3C318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未传输完的上一数据包结束位置指针</w:t>
            </w:r>
          </w:p>
        </w:tc>
        <w:tc>
          <w:tcPr>
            <w:tcW w:w="98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1F7BFF0" w14:textId="77777777" w:rsidR="003C3181" w:rsidRPr="003C3181" w:rsidRDefault="003C3181" w:rsidP="003C3181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3C3181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6</w:t>
            </w:r>
          </w:p>
        </w:tc>
      </w:tr>
    </w:tbl>
    <w:p w14:paraId="0463D1E1" w14:textId="77777777" w:rsidR="009519A8" w:rsidRDefault="009519A8">
      <w:pPr>
        <w:widowControl/>
        <w:adjustRightInd/>
        <w:snapToGrid/>
        <w:spacing w:line="240" w:lineRule="auto"/>
        <w:jc w:val="left"/>
      </w:pPr>
      <w:r>
        <w:br w:type="page"/>
      </w:r>
    </w:p>
    <w:p w14:paraId="052A349D" w14:textId="53748446" w:rsidR="00731214" w:rsidRDefault="00731214" w:rsidP="00731214">
      <w:pPr>
        <w:pStyle w:val="30"/>
        <w:spacing w:before="156" w:after="156"/>
      </w:pPr>
      <w:bookmarkStart w:id="26" w:name="_Toc167062597"/>
      <w:r>
        <w:rPr>
          <w:rFonts w:hint="eastAsia"/>
        </w:rPr>
        <w:lastRenderedPageBreak/>
        <w:t xml:space="preserve">4.1.7 </w:t>
      </w:r>
      <w:proofErr w:type="spellStart"/>
      <w:r>
        <w:rPr>
          <w:rFonts w:hint="eastAsia"/>
        </w:rPr>
        <w:t>sram_state</w:t>
      </w:r>
      <w:bookmarkEnd w:id="26"/>
      <w:proofErr w:type="spellEnd"/>
    </w:p>
    <w:p w14:paraId="14098013" w14:textId="5BD4B8BB" w:rsidR="003C0705" w:rsidRDefault="009519A8" w:rsidP="003C0705">
      <w:r>
        <w:rPr>
          <w:rFonts w:hint="eastAsia"/>
        </w:rPr>
        <w:t>功能：</w:t>
      </w:r>
      <w:r w:rsidR="00075818">
        <w:rPr>
          <w:rFonts w:hint="eastAsia"/>
        </w:rPr>
        <w:t>管理ECC存储、跳转表和SRAM端口数据量。</w:t>
      </w:r>
    </w:p>
    <w:p w14:paraId="1373A2E8" w14:textId="781091C0" w:rsidR="00837308" w:rsidRPr="00837308" w:rsidRDefault="00837308" w:rsidP="00837308">
      <w:pPr>
        <w:jc w:val="center"/>
        <w:rPr>
          <w:b/>
          <w:bCs/>
          <w:sz w:val="18"/>
          <w:szCs w:val="18"/>
        </w:rPr>
      </w:pPr>
      <w:r w:rsidRPr="00096D5F">
        <w:rPr>
          <w:rFonts w:hint="eastAsia"/>
          <w:b/>
          <w:bCs/>
          <w:sz w:val="18"/>
          <w:szCs w:val="18"/>
        </w:rPr>
        <w:t>表</w:t>
      </w:r>
      <w:r w:rsidR="004A25C8">
        <w:rPr>
          <w:rFonts w:hint="eastAsia"/>
          <w:b/>
          <w:bCs/>
          <w:sz w:val="18"/>
          <w:szCs w:val="18"/>
        </w:rPr>
        <w:t>4.1.7(</w:t>
      </w:r>
      <w:r w:rsidR="004A25C8" w:rsidRPr="00096D5F">
        <w:rPr>
          <w:rFonts w:hint="eastAsia"/>
          <w:b/>
          <w:bCs/>
          <w:sz w:val="18"/>
          <w:szCs w:val="18"/>
        </w:rPr>
        <w:t>1</w:t>
      </w:r>
      <w:r w:rsidR="004A25C8">
        <w:rPr>
          <w:rFonts w:hint="eastAsia"/>
          <w:b/>
          <w:bCs/>
          <w:sz w:val="18"/>
          <w:szCs w:val="18"/>
        </w:rPr>
        <w:t>)</w:t>
      </w:r>
      <w:r w:rsidRPr="00096D5F">
        <w:rPr>
          <w:rFonts w:hint="eastAsia"/>
          <w:b/>
          <w:bCs/>
          <w:sz w:val="18"/>
          <w:szCs w:val="18"/>
        </w:rPr>
        <w:t xml:space="preserve"> </w:t>
      </w:r>
      <w:proofErr w:type="spellStart"/>
      <w:r>
        <w:rPr>
          <w:rFonts w:hint="eastAsia"/>
          <w:b/>
          <w:bCs/>
          <w:sz w:val="18"/>
          <w:szCs w:val="18"/>
        </w:rPr>
        <w:t>sram_state</w:t>
      </w:r>
      <w:proofErr w:type="spellEnd"/>
      <w:r>
        <w:rPr>
          <w:rFonts w:hint="eastAsia"/>
          <w:b/>
          <w:bCs/>
          <w:sz w:val="18"/>
          <w:szCs w:val="18"/>
        </w:rPr>
        <w:t>模块IO口介绍</w:t>
      </w:r>
    </w:p>
    <w:tbl>
      <w:tblPr>
        <w:tblW w:w="7998" w:type="dxa"/>
        <w:jc w:val="center"/>
        <w:tblLook w:val="04A0" w:firstRow="1" w:lastRow="0" w:firstColumn="1" w:lastColumn="0" w:noHBand="0" w:noVBand="1"/>
      </w:tblPr>
      <w:tblGrid>
        <w:gridCol w:w="938"/>
        <w:gridCol w:w="2383"/>
        <w:gridCol w:w="4016"/>
        <w:gridCol w:w="661"/>
      </w:tblGrid>
      <w:tr w:rsidR="00F83FCC" w:rsidRPr="00F83FCC" w14:paraId="25E89AD2" w14:textId="77777777" w:rsidTr="00F83FCC">
        <w:trPr>
          <w:trHeight w:val="289"/>
          <w:tblHeader/>
          <w:jc w:val="center"/>
        </w:trPr>
        <w:tc>
          <w:tcPr>
            <w:tcW w:w="93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7DD1E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类型</w:t>
            </w:r>
          </w:p>
        </w:tc>
        <w:tc>
          <w:tcPr>
            <w:tcW w:w="2383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A8F75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名称</w:t>
            </w:r>
          </w:p>
        </w:tc>
        <w:tc>
          <w:tcPr>
            <w:tcW w:w="4016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E40E3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含义</w:t>
            </w:r>
          </w:p>
        </w:tc>
        <w:tc>
          <w:tcPr>
            <w:tcW w:w="6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F1C25F2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线宽</w:t>
            </w:r>
          </w:p>
        </w:tc>
      </w:tr>
      <w:tr w:rsidR="00F83FCC" w:rsidRPr="00F83FCC" w14:paraId="4EFECD7D" w14:textId="77777777" w:rsidTr="00F83FCC">
        <w:trPr>
          <w:trHeight w:val="277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7881EF6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8B7CE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clk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03E05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模块时钟信号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67F3C0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F83FCC" w:rsidRPr="00F83FCC" w14:paraId="047EC525" w14:textId="77777777" w:rsidTr="00F83FCC">
        <w:trPr>
          <w:trHeight w:val="289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01E0BDB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98310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rst_n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5C09F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模块复位信号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1B7C5D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F83FCC" w:rsidRPr="00F83FCC" w14:paraId="4687BAB6" w14:textId="77777777" w:rsidTr="00F83FCC">
        <w:trPr>
          <w:trHeight w:val="289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E5DC940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E678E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ecc_wr_en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77B1E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ECC存储写入使能信号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59B0125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F83FCC" w:rsidRPr="00F83FCC" w14:paraId="204F4C43" w14:textId="77777777" w:rsidTr="00F83FCC">
        <w:trPr>
          <w:trHeight w:val="277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012C2E3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B7873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ecc_wr_addr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8A286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ECC存储写入页地址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3DFEB35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11</w:t>
            </w:r>
          </w:p>
        </w:tc>
      </w:tr>
      <w:tr w:rsidR="00F83FCC" w:rsidRPr="00F83FCC" w14:paraId="1406BA91" w14:textId="77777777" w:rsidTr="00F83FCC">
        <w:trPr>
          <w:trHeight w:val="277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D2D716C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4EFDB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ecc_din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2AA89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ECC存储写入校验码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64F48E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</w:tr>
      <w:tr w:rsidR="00F83FCC" w:rsidRPr="00F83FCC" w14:paraId="2EA927C4" w14:textId="77777777" w:rsidTr="00F83FCC">
        <w:trPr>
          <w:trHeight w:val="277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61300206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A869C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ecc_rd_en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ACDC3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ECC存储读出使能信号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D4896F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F83FCC" w:rsidRPr="00F83FCC" w14:paraId="658DB5DA" w14:textId="77777777" w:rsidTr="00F83FCC">
        <w:trPr>
          <w:trHeight w:val="277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A6745C6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C96EB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ecc_rd_addr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694FB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ECC存储读出页地址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6E3254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11</w:t>
            </w:r>
          </w:p>
        </w:tc>
      </w:tr>
      <w:tr w:rsidR="00F83FCC" w:rsidRPr="00F83FCC" w14:paraId="3B8448A7" w14:textId="77777777" w:rsidTr="00F83FCC">
        <w:trPr>
          <w:trHeight w:val="289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0886576C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47AF1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ecc_dout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D2594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ECC存储读出校验码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1750D2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8</w:t>
            </w:r>
          </w:p>
        </w:tc>
      </w:tr>
      <w:tr w:rsidR="00F83FCC" w:rsidRPr="00F83FCC" w14:paraId="1A982D71" w14:textId="77777777" w:rsidTr="00F83FCC">
        <w:trPr>
          <w:trHeight w:val="277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CE409A1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252F6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jt_wr_en</w:t>
            </w:r>
            <w:proofErr w:type="spellEnd"/>
          </w:p>
        </w:tc>
        <w:tc>
          <w:tcPr>
            <w:tcW w:w="401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5694D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跳转表写入使能信号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E5A92F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F83FCC" w:rsidRPr="00F83FCC" w14:paraId="01E0EA32" w14:textId="77777777" w:rsidTr="00F83FCC">
        <w:trPr>
          <w:trHeight w:val="277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B1418D2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92926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jt_wr_addr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C701E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跳转表写入页地址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E61C84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11</w:t>
            </w:r>
          </w:p>
        </w:tc>
      </w:tr>
      <w:tr w:rsidR="00F83FCC" w:rsidRPr="00F83FCC" w14:paraId="0A6B97EB" w14:textId="77777777" w:rsidTr="00F83FCC">
        <w:trPr>
          <w:trHeight w:val="289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C852568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8C4D4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jt_din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3AC6C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跳转表写入结点内容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61A4F94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F83FCC" w:rsidRPr="00F83FCC" w14:paraId="5F8888D1" w14:textId="77777777" w:rsidTr="00F83FCC">
        <w:trPr>
          <w:trHeight w:val="277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CAFB9DB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9FC32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jt_rd_en</w:t>
            </w:r>
            <w:proofErr w:type="spellEnd"/>
          </w:p>
        </w:tc>
        <w:tc>
          <w:tcPr>
            <w:tcW w:w="401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CEABF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跳转表读出使能信号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568066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F83FCC" w:rsidRPr="00F83FCC" w14:paraId="181DFBA5" w14:textId="77777777" w:rsidTr="00F83FCC">
        <w:trPr>
          <w:trHeight w:val="277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3F5A9DF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291B9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jt_rd_addr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D4B82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跳转表读出页地址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E6AA3E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11</w:t>
            </w:r>
          </w:p>
        </w:tc>
      </w:tr>
      <w:tr w:rsidR="00F83FCC" w:rsidRPr="00F83FCC" w14:paraId="27DEBE89" w14:textId="77777777" w:rsidTr="00F83FCC">
        <w:trPr>
          <w:trHeight w:val="289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14BAABA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18DD7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jt_dout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B5D01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跳转表读出结点内容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FBB86B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</w:t>
            </w:r>
          </w:p>
        </w:tc>
      </w:tr>
      <w:tr w:rsidR="00F83FCC" w:rsidRPr="00F83FCC" w14:paraId="61BFCBB9" w14:textId="77777777" w:rsidTr="00F83FCC">
        <w:trPr>
          <w:trHeight w:val="277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27404332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E9C32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wr_op</w:t>
            </w:r>
            <w:proofErr w:type="spellEnd"/>
          </w:p>
        </w:tc>
        <w:tc>
          <w:tcPr>
            <w:tcW w:w="401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B0B7F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写单页信号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14DF1A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F83FCC" w:rsidRPr="00F83FCC" w14:paraId="67835CCC" w14:textId="77777777" w:rsidTr="00F83FCC">
        <w:trPr>
          <w:trHeight w:val="277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15F76BE6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31B6A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wr_or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F8893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写数据包信号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D74BCB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F83FCC" w:rsidRPr="00F83FCC" w14:paraId="4F53148D" w14:textId="77777777" w:rsidTr="00F83FCC">
        <w:trPr>
          <w:trHeight w:val="277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58BE4D6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6C0B4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wr_port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BA6DD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写入数据包的输出端口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2D2E39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</w:tr>
      <w:tr w:rsidR="00F83FCC" w:rsidRPr="00F83FCC" w14:paraId="4BFD7019" w14:textId="77777777" w:rsidTr="00F83FCC">
        <w:trPr>
          <w:trHeight w:val="277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414848E1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0A98C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delta_free_space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5101D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写入数据包时剩余空间改变量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180179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12</w:t>
            </w:r>
          </w:p>
        </w:tc>
      </w:tr>
      <w:tr w:rsidR="00F83FCC" w:rsidRPr="00F83FCC" w14:paraId="6C41F081" w14:textId="77777777" w:rsidTr="00F83FCC">
        <w:trPr>
          <w:trHeight w:val="277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54C253B6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244C9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delta_page_amount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59A6D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写入数据包时端口统计该变量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622568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12</w:t>
            </w:r>
          </w:p>
        </w:tc>
      </w:tr>
      <w:tr w:rsidR="00F83FCC" w:rsidRPr="00F83FCC" w14:paraId="7DAD7483" w14:textId="77777777" w:rsidTr="00F83FCC">
        <w:trPr>
          <w:trHeight w:val="277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8B46A04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3FDAE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rd_op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8016F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读单页信号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9BD7AB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</w:t>
            </w:r>
          </w:p>
        </w:tc>
      </w:tr>
      <w:tr w:rsidR="00F83FCC" w:rsidRPr="00F83FCC" w14:paraId="776F22C1" w14:textId="77777777" w:rsidTr="00F83FCC">
        <w:trPr>
          <w:trHeight w:val="277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025BCB0B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90571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rd_port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28C7B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读出数据包的输出端口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F41FA6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</w:tr>
      <w:tr w:rsidR="00F83FCC" w:rsidRPr="00F83FCC" w14:paraId="55E440C1" w14:textId="77777777" w:rsidTr="00F83FCC">
        <w:trPr>
          <w:trHeight w:val="289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7D954543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F24FB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rd_addr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AA4F3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读出的页地址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E6CA1A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11</w:t>
            </w:r>
          </w:p>
        </w:tc>
      </w:tr>
      <w:tr w:rsidR="00F83FCC" w:rsidRPr="00F83FCC" w14:paraId="5A64264B" w14:textId="77777777" w:rsidTr="00F83FCC">
        <w:trPr>
          <w:trHeight w:val="277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6E0B4"/>
            <w:noWrap/>
            <w:vAlign w:val="center"/>
            <w:hideMark/>
          </w:tcPr>
          <w:p w14:paraId="309508E0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input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24E44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request_port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17F31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请求查询数据量的输出端口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E793147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4</w:t>
            </w:r>
          </w:p>
        </w:tc>
      </w:tr>
      <w:tr w:rsidR="00F83FCC" w:rsidRPr="00F83FCC" w14:paraId="584589A3" w14:textId="77777777" w:rsidTr="00F83FCC">
        <w:trPr>
          <w:trHeight w:val="289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4F1DF040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69B65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page_amount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44ADC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查询到的打开看看数据量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148933F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11</w:t>
            </w:r>
          </w:p>
        </w:tc>
      </w:tr>
      <w:tr w:rsidR="00F83FCC" w:rsidRPr="00F83FCC" w14:paraId="63FE9C2B" w14:textId="77777777" w:rsidTr="00F83FCC">
        <w:trPr>
          <w:trHeight w:val="277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7EBE236E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229DF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null_ptr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D340A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空闲页指针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F25047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11</w:t>
            </w:r>
          </w:p>
        </w:tc>
      </w:tr>
      <w:tr w:rsidR="00F83FCC" w:rsidRPr="00F83FCC" w14:paraId="23A2BFE8" w14:textId="77777777" w:rsidTr="00F83FCC">
        <w:trPr>
          <w:trHeight w:val="289"/>
          <w:jc w:val="center"/>
        </w:trPr>
        <w:tc>
          <w:tcPr>
            <w:tcW w:w="938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39B9F86F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output</w:t>
            </w:r>
          </w:p>
        </w:tc>
        <w:tc>
          <w:tcPr>
            <w:tcW w:w="238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C99DC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free_space</w:t>
            </w:r>
            <w:proofErr w:type="spellEnd"/>
          </w:p>
        </w:tc>
        <w:tc>
          <w:tcPr>
            <w:tcW w:w="401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75719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剩余可写页</w:t>
            </w:r>
          </w:p>
        </w:tc>
        <w:tc>
          <w:tcPr>
            <w:tcW w:w="6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45538A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11</w:t>
            </w:r>
          </w:p>
        </w:tc>
      </w:tr>
    </w:tbl>
    <w:p w14:paraId="65F30D06" w14:textId="525B499E" w:rsidR="00F83FCC" w:rsidRDefault="00F83FCC" w:rsidP="00F83FCC">
      <w:pPr>
        <w:jc w:val="center"/>
      </w:pPr>
    </w:p>
    <w:p w14:paraId="1EE4C96E" w14:textId="374A3F75" w:rsidR="008805A7" w:rsidRPr="008805A7" w:rsidRDefault="008805A7" w:rsidP="008805A7">
      <w:pPr>
        <w:jc w:val="center"/>
        <w:rPr>
          <w:b/>
          <w:bCs/>
          <w:sz w:val="18"/>
          <w:szCs w:val="18"/>
        </w:rPr>
      </w:pPr>
      <w:r w:rsidRPr="00096D5F">
        <w:rPr>
          <w:rFonts w:hint="eastAsia"/>
          <w:b/>
          <w:bCs/>
          <w:sz w:val="18"/>
          <w:szCs w:val="18"/>
        </w:rPr>
        <w:t>表</w:t>
      </w:r>
      <w:r w:rsidR="004A25C8">
        <w:rPr>
          <w:rFonts w:hint="eastAsia"/>
          <w:b/>
          <w:bCs/>
          <w:sz w:val="18"/>
          <w:szCs w:val="18"/>
        </w:rPr>
        <w:t>4.1.7(2)</w:t>
      </w:r>
      <w:r w:rsidRPr="00096D5F">
        <w:rPr>
          <w:rFonts w:hint="eastAsia"/>
          <w:b/>
          <w:bCs/>
          <w:sz w:val="18"/>
          <w:szCs w:val="18"/>
        </w:rPr>
        <w:t xml:space="preserve"> </w:t>
      </w:r>
      <w:proofErr w:type="spellStart"/>
      <w:r>
        <w:rPr>
          <w:rFonts w:hint="eastAsia"/>
          <w:b/>
          <w:bCs/>
          <w:sz w:val="18"/>
          <w:szCs w:val="18"/>
        </w:rPr>
        <w:t>sram_state</w:t>
      </w:r>
      <w:proofErr w:type="spellEnd"/>
      <w:r>
        <w:rPr>
          <w:rFonts w:hint="eastAsia"/>
          <w:b/>
          <w:bCs/>
          <w:sz w:val="18"/>
          <w:szCs w:val="18"/>
        </w:rPr>
        <w:t>模块重要寄存器介绍</w:t>
      </w:r>
    </w:p>
    <w:tbl>
      <w:tblPr>
        <w:tblW w:w="4752" w:type="dxa"/>
        <w:jc w:val="center"/>
        <w:tblLook w:val="04A0" w:firstRow="1" w:lastRow="0" w:firstColumn="1" w:lastColumn="0" w:noHBand="0" w:noVBand="1"/>
      </w:tblPr>
      <w:tblGrid>
        <w:gridCol w:w="1635"/>
        <w:gridCol w:w="1978"/>
        <w:gridCol w:w="1139"/>
      </w:tblGrid>
      <w:tr w:rsidR="00F83FCC" w:rsidRPr="00F83FCC" w14:paraId="5110ABAE" w14:textId="77777777" w:rsidTr="00F83FCC">
        <w:trPr>
          <w:trHeight w:val="307"/>
          <w:tblHeader/>
          <w:jc w:val="center"/>
        </w:trPr>
        <w:tc>
          <w:tcPr>
            <w:tcW w:w="163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662886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寄存器名称</w:t>
            </w:r>
          </w:p>
        </w:tc>
        <w:tc>
          <w:tcPr>
            <w:tcW w:w="1978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2D81E9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含义</w:t>
            </w:r>
          </w:p>
        </w:tc>
        <w:tc>
          <w:tcPr>
            <w:tcW w:w="113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DD8A54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宽</w:t>
            </w:r>
          </w:p>
        </w:tc>
      </w:tr>
      <w:tr w:rsidR="00F83FCC" w:rsidRPr="00F83FCC" w14:paraId="3AFAC2B6" w14:textId="77777777" w:rsidTr="00F83FCC">
        <w:trPr>
          <w:trHeight w:val="294"/>
          <w:jc w:val="center"/>
        </w:trPr>
        <w:tc>
          <w:tcPr>
            <w:tcW w:w="163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7971306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ecc_storage</w:t>
            </w:r>
            <w:proofErr w:type="spellEnd"/>
          </w:p>
        </w:tc>
        <w:tc>
          <w:tcPr>
            <w:tcW w:w="1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9C1745E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ECC存储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D9A13EA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2048*8</w:t>
            </w:r>
          </w:p>
        </w:tc>
      </w:tr>
      <w:tr w:rsidR="00F83FCC" w:rsidRPr="00F83FCC" w14:paraId="763DFF51" w14:textId="77777777" w:rsidTr="00F83FCC">
        <w:trPr>
          <w:trHeight w:val="307"/>
          <w:jc w:val="center"/>
        </w:trPr>
        <w:tc>
          <w:tcPr>
            <w:tcW w:w="1635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0C9DA1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jump_table</w:t>
            </w:r>
            <w:proofErr w:type="spellEnd"/>
          </w:p>
        </w:tc>
        <w:tc>
          <w:tcPr>
            <w:tcW w:w="1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07F757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跳转表</w:t>
            </w:r>
          </w:p>
        </w:tc>
        <w:tc>
          <w:tcPr>
            <w:tcW w:w="1139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A893E0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2048*16</w:t>
            </w:r>
          </w:p>
        </w:tc>
      </w:tr>
      <w:tr w:rsidR="00F83FCC" w:rsidRPr="00F83FCC" w14:paraId="1A8E3CD5" w14:textId="77777777" w:rsidTr="00F83FCC">
        <w:trPr>
          <w:trHeight w:val="307"/>
          <w:jc w:val="center"/>
        </w:trPr>
        <w:tc>
          <w:tcPr>
            <w:tcW w:w="1635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78CBE0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proofErr w:type="spellStart"/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port_amount</w:t>
            </w:r>
            <w:proofErr w:type="spellEnd"/>
          </w:p>
        </w:tc>
        <w:tc>
          <w:tcPr>
            <w:tcW w:w="197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321730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各端口的数据量</w:t>
            </w:r>
          </w:p>
        </w:tc>
        <w:tc>
          <w:tcPr>
            <w:tcW w:w="113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B0327F" w14:textId="77777777" w:rsidR="00F83FCC" w:rsidRPr="00F83FCC" w:rsidRDefault="00F83FCC" w:rsidP="00F83FCC">
            <w:pPr>
              <w:widowControl/>
              <w:adjustRightInd/>
              <w:snapToGrid/>
              <w:spacing w:line="240" w:lineRule="auto"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  <w:szCs w:val="22"/>
                <w14:ligatures w14:val="none"/>
              </w:rPr>
            </w:pPr>
            <w:r w:rsidRPr="00F83FCC">
              <w:rPr>
                <w:rFonts w:ascii="等线" w:eastAsia="等线" w:hAnsi="等线" w:cs="宋体" w:hint="eastAsia"/>
                <w:color w:val="000000"/>
                <w:kern w:val="0"/>
                <w:sz w:val="22"/>
                <w:szCs w:val="22"/>
                <w14:ligatures w14:val="none"/>
              </w:rPr>
              <w:t>16*11</w:t>
            </w:r>
          </w:p>
        </w:tc>
      </w:tr>
    </w:tbl>
    <w:p w14:paraId="6F98CBDD" w14:textId="77777777" w:rsidR="00837308" w:rsidRDefault="00837308">
      <w:pPr>
        <w:widowControl/>
        <w:adjustRightInd/>
        <w:snapToGrid/>
        <w:spacing w:line="240" w:lineRule="auto"/>
        <w:jc w:val="left"/>
      </w:pPr>
      <w:r>
        <w:br w:type="page"/>
      </w:r>
    </w:p>
    <w:p w14:paraId="26F4D272" w14:textId="57217C05" w:rsidR="00AA26D3" w:rsidRDefault="00FF2242" w:rsidP="001E5781">
      <w:pPr>
        <w:pStyle w:val="2"/>
        <w:spacing w:before="156" w:after="156"/>
      </w:pPr>
      <w:bookmarkStart w:id="27" w:name="_Toc167062598"/>
      <w:r>
        <w:rPr>
          <w:rFonts w:hint="eastAsia"/>
        </w:rPr>
        <w:lastRenderedPageBreak/>
        <w:t>4</w:t>
      </w:r>
      <w:r w:rsidR="001E5781">
        <w:rPr>
          <w:rFonts w:hint="eastAsia"/>
        </w:rPr>
        <w:t>.2</w:t>
      </w:r>
      <w:r w:rsidR="00AA26D3">
        <w:rPr>
          <w:rFonts w:hint="eastAsia"/>
        </w:rPr>
        <w:t>重要逻辑说明</w:t>
      </w:r>
      <w:bookmarkEnd w:id="27"/>
    </w:p>
    <w:p w14:paraId="1196AC5B" w14:textId="0C04A357" w:rsidR="001E405F" w:rsidRDefault="00FF2242" w:rsidP="001E5781">
      <w:pPr>
        <w:pStyle w:val="30"/>
        <w:spacing w:before="156" w:after="156"/>
      </w:pPr>
      <w:bookmarkStart w:id="28" w:name="_Toc167062599"/>
      <w:r>
        <w:rPr>
          <w:rFonts w:hint="eastAsia"/>
        </w:rPr>
        <w:t>4</w:t>
      </w:r>
      <w:r w:rsidR="001E5781">
        <w:rPr>
          <w:rFonts w:hint="eastAsia"/>
        </w:rPr>
        <w:t>.2.1</w:t>
      </w:r>
      <w:r w:rsidR="00B71FE5">
        <w:rPr>
          <w:rFonts w:hint="eastAsia"/>
        </w:rPr>
        <w:t>写前端</w:t>
      </w:r>
      <w:r w:rsidR="00AA26D3">
        <w:rPr>
          <w:rFonts w:hint="eastAsia"/>
        </w:rPr>
        <w:t>流水线</w:t>
      </w:r>
      <w:bookmarkEnd w:id="28"/>
    </w:p>
    <w:p w14:paraId="5C70A683" w14:textId="5FE0837D" w:rsidR="00434CFB" w:rsidRDefault="00434CFB" w:rsidP="00FA4B4C">
      <w:r w:rsidRPr="00434CFB">
        <w:rPr>
          <w:noProof/>
        </w:rPr>
        <w:drawing>
          <wp:inline distT="0" distB="0" distL="0" distR="0" wp14:anchorId="43214EF1" wp14:editId="6C1CB2CA">
            <wp:extent cx="5274310" cy="3341370"/>
            <wp:effectExtent l="0" t="0" r="2540" b="0"/>
            <wp:docPr id="1821398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983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E832" w14:textId="3D70FBFD" w:rsidR="00075818" w:rsidRDefault="00075818" w:rsidP="00FA4B4C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27FED0E" wp14:editId="01E209B3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2985715" cy="293370"/>
                <wp:effectExtent l="0" t="0" r="0" b="0"/>
                <wp:wrapNone/>
                <wp:docPr id="137427292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5715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1D8B2C" w14:textId="25B19D58" w:rsidR="00075818" w:rsidRPr="00D178CE" w:rsidRDefault="00075818" w:rsidP="00075818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图</w:t>
                            </w:r>
                            <w:r w:rsidR="00E56ABB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4.2.1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写前端流水线示意图 </w:t>
                            </w:r>
                            <w:proofErr w:type="gramStart"/>
                            <w:r w:rsidRPr="00075818">
                              <w:rPr>
                                <w:rFonts w:hint="eastAsia"/>
                                <w:b/>
                                <w:bCs/>
                                <w:color w:val="00B0F0"/>
                                <w:sz w:val="18"/>
                                <w:szCs w:val="18"/>
                              </w:rPr>
                              <w:t>写控制</w:t>
                            </w:r>
                            <w:proofErr w:type="gramEnd"/>
                            <w:r w:rsidRPr="00075818">
                              <w:rPr>
                                <w:rFonts w:hint="eastAsia"/>
                                <w:b/>
                                <w:bCs/>
                                <w:color w:val="00B0F0"/>
                                <w:sz w:val="18"/>
                                <w:szCs w:val="18"/>
                              </w:rPr>
                              <w:t>IO口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75818">
                              <w:rPr>
                                <w:rFonts w:hint="eastAsia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前端逻辑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FED0E" id="_x0000_s1037" type="#_x0000_t202" style="position:absolute;left:0;text-align:left;margin-left:0;margin-top:.45pt;width:235.1pt;height:23.1pt;z-index:251683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" filled="f" stroked="f" strokeweight=".5pt">
                <v:textbox>
                  <w:txbxContent>
                    <w:p w14:paraId="391D8B2C" w14:textId="25B19D58" w:rsidR="00075818" w:rsidRPr="00D178CE" w:rsidRDefault="00075818" w:rsidP="00075818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 w:rsidR="00E56ABB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4.2.1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写前端流水线示意图 </w:t>
                      </w:r>
                      <w:proofErr w:type="gramStart"/>
                      <w:r w:rsidRPr="00075818">
                        <w:rPr>
                          <w:rFonts w:hint="eastAsia"/>
                          <w:b/>
                          <w:bCs/>
                          <w:color w:val="00B0F0"/>
                          <w:sz w:val="18"/>
                          <w:szCs w:val="18"/>
                        </w:rPr>
                        <w:t>写控制</w:t>
                      </w:r>
                      <w:proofErr w:type="gramEnd"/>
                      <w:r w:rsidRPr="00075818">
                        <w:rPr>
                          <w:rFonts w:hint="eastAsia"/>
                          <w:b/>
                          <w:bCs/>
                          <w:color w:val="00B0F0"/>
                          <w:sz w:val="18"/>
                          <w:szCs w:val="18"/>
                        </w:rPr>
                        <w:t>IO口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Pr="00075818">
                        <w:rPr>
                          <w:rFonts w:hint="eastAsia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前端逻辑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12F7759" w14:textId="4020E8D1" w:rsidR="00AA26D3" w:rsidRDefault="00FF2242" w:rsidP="001E5781">
      <w:pPr>
        <w:pStyle w:val="30"/>
        <w:spacing w:before="156" w:after="156"/>
      </w:pPr>
      <w:bookmarkStart w:id="29" w:name="_Toc167062600"/>
      <w:r>
        <w:rPr>
          <w:rFonts w:hint="eastAsia"/>
        </w:rPr>
        <w:t>4</w:t>
      </w:r>
      <w:r w:rsidR="001E5781">
        <w:rPr>
          <w:rFonts w:hint="eastAsia"/>
        </w:rPr>
        <w:t>.2.</w:t>
      </w:r>
      <w:r w:rsidR="00B71FE5">
        <w:rPr>
          <w:rFonts w:hint="eastAsia"/>
        </w:rPr>
        <w:t>2写后端</w:t>
      </w:r>
      <w:r w:rsidR="00AA26D3">
        <w:rPr>
          <w:rFonts w:hint="eastAsia"/>
        </w:rPr>
        <w:t>流水线</w:t>
      </w:r>
      <w:bookmarkEnd w:id="29"/>
    </w:p>
    <w:p w14:paraId="7E93421F" w14:textId="1A87EB26" w:rsidR="009514F0" w:rsidRDefault="009514F0" w:rsidP="00FA4B4C">
      <w:r w:rsidRPr="009514F0">
        <w:rPr>
          <w:noProof/>
        </w:rPr>
        <w:drawing>
          <wp:inline distT="0" distB="0" distL="0" distR="0" wp14:anchorId="4D2B09E9" wp14:editId="2D17BA0C">
            <wp:extent cx="5274310" cy="2675255"/>
            <wp:effectExtent l="0" t="0" r="2540" b="0"/>
            <wp:docPr id="89643888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4388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7526" w14:textId="6B54BE5C" w:rsidR="00BE4645" w:rsidRDefault="00BE4645" w:rsidP="00FA4B4C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AED4985" wp14:editId="49DFA86A">
                <wp:simplePos x="0" y="0"/>
                <wp:positionH relativeFrom="margin">
                  <wp:align>center</wp:align>
                </wp:positionH>
                <wp:positionV relativeFrom="paragraph">
                  <wp:posOffset>3810</wp:posOffset>
                </wp:positionV>
                <wp:extent cx="3470716" cy="293370"/>
                <wp:effectExtent l="0" t="0" r="0" b="0"/>
                <wp:wrapNone/>
                <wp:docPr id="168688668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0716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43D4E5" w14:textId="69040E65" w:rsidR="00BE4645" w:rsidRPr="00D178CE" w:rsidRDefault="00BE4645" w:rsidP="00BE4645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图</w:t>
                            </w:r>
                            <w:r w:rsidR="00E56ABB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4.2.2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写后端流水线示意图 </w:t>
                            </w:r>
                            <w:proofErr w:type="gramStart"/>
                            <w:r w:rsidRPr="00075818">
                              <w:rPr>
                                <w:rFonts w:hint="eastAsia"/>
                                <w:b/>
                                <w:bCs/>
                                <w:color w:val="00B0F0"/>
                                <w:sz w:val="18"/>
                                <w:szCs w:val="18"/>
                              </w:rPr>
                              <w:t>写控制</w:t>
                            </w:r>
                            <w:proofErr w:type="gramEnd"/>
                            <w:r w:rsidRPr="00075818">
                              <w:rPr>
                                <w:rFonts w:hint="eastAsia"/>
                                <w:b/>
                                <w:bCs/>
                                <w:color w:val="00B0F0"/>
                                <w:sz w:val="18"/>
                                <w:szCs w:val="18"/>
                              </w:rPr>
                              <w:t>IO口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B0F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075818">
                              <w:rPr>
                                <w:rFonts w:hint="eastAsia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>前端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 xml:space="preserve">信号 </w:t>
                            </w:r>
                            <w:r w:rsidRPr="00BE4645">
                              <w:rPr>
                                <w:rFonts w:hint="eastAsia"/>
                                <w:b/>
                                <w:bCs/>
                                <w:color w:val="7030A0"/>
                                <w:sz w:val="18"/>
                                <w:szCs w:val="18"/>
                              </w:rPr>
                              <w:t>后端逻辑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D4985" id="_x0000_s1038" type="#_x0000_t202" style="position:absolute;left:0;text-align:left;margin-left:0;margin-top:.3pt;width:273.3pt;height:23.1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" filled="f" stroked="f" strokeweight=".5pt">
                <v:textbox>
                  <w:txbxContent>
                    <w:p w14:paraId="7343D4E5" w14:textId="69040E65" w:rsidR="00BE4645" w:rsidRPr="00D178CE" w:rsidRDefault="00BE4645" w:rsidP="00BE4645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 w:rsidR="00E56ABB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4.2.2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 写后端流水线示意图 </w:t>
                      </w:r>
                      <w:proofErr w:type="gramStart"/>
                      <w:r w:rsidRPr="00075818">
                        <w:rPr>
                          <w:rFonts w:hint="eastAsia"/>
                          <w:b/>
                          <w:bCs/>
                          <w:color w:val="00B0F0"/>
                          <w:sz w:val="18"/>
                          <w:szCs w:val="18"/>
                        </w:rPr>
                        <w:t>写控制</w:t>
                      </w:r>
                      <w:proofErr w:type="gramEnd"/>
                      <w:r w:rsidRPr="00075818">
                        <w:rPr>
                          <w:rFonts w:hint="eastAsia"/>
                          <w:b/>
                          <w:bCs/>
                          <w:color w:val="00B0F0"/>
                          <w:sz w:val="18"/>
                          <w:szCs w:val="18"/>
                        </w:rPr>
                        <w:t>IO口</w:t>
                      </w:r>
                      <w:r>
                        <w:rPr>
                          <w:rFonts w:hint="eastAsia"/>
                          <w:b/>
                          <w:bCs/>
                          <w:color w:val="00B0F0"/>
                          <w:sz w:val="18"/>
                          <w:szCs w:val="18"/>
                        </w:rPr>
                        <w:t xml:space="preserve"> </w:t>
                      </w:r>
                      <w:r w:rsidRPr="00075818">
                        <w:rPr>
                          <w:rFonts w:hint="eastAsia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>前端</w:t>
                      </w:r>
                      <w:r>
                        <w:rPr>
                          <w:rFonts w:hint="eastAsia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 xml:space="preserve">信号 </w:t>
                      </w:r>
                      <w:r w:rsidRPr="00BE4645">
                        <w:rPr>
                          <w:rFonts w:hint="eastAsia"/>
                          <w:b/>
                          <w:bCs/>
                          <w:color w:val="7030A0"/>
                          <w:sz w:val="18"/>
                          <w:szCs w:val="18"/>
                        </w:rPr>
                        <w:t>后端逻辑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A3D8C0" w14:textId="546BE52F" w:rsidR="00B71FE5" w:rsidRDefault="00B71FE5" w:rsidP="00B71FE5">
      <w:pPr>
        <w:pStyle w:val="30"/>
        <w:spacing w:before="156" w:after="156"/>
      </w:pPr>
      <w:bookmarkStart w:id="30" w:name="_Toc167062601"/>
      <w:r>
        <w:rPr>
          <w:rFonts w:hint="eastAsia"/>
        </w:rPr>
        <w:lastRenderedPageBreak/>
        <w:t>4.2.3读前后端流水线</w:t>
      </w:r>
      <w:bookmarkEnd w:id="30"/>
    </w:p>
    <w:p w14:paraId="613F90D3" w14:textId="4935403E" w:rsidR="00B71FE5" w:rsidRDefault="00F92843">
      <w:pPr>
        <w:widowControl/>
        <w:adjustRightInd/>
        <w:snapToGrid/>
        <w:spacing w:line="240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B009148" wp14:editId="1AEE6A36">
                <wp:simplePos x="0" y="0"/>
                <wp:positionH relativeFrom="margin">
                  <wp:align>center</wp:align>
                </wp:positionH>
                <wp:positionV relativeFrom="paragraph">
                  <wp:posOffset>2557890</wp:posOffset>
                </wp:positionV>
                <wp:extent cx="3561715" cy="293370"/>
                <wp:effectExtent l="0" t="0" r="0" b="0"/>
                <wp:wrapNone/>
                <wp:docPr id="171403451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1715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972C01" w14:textId="43B2CDF4" w:rsidR="00FD51B2" w:rsidRPr="00D178CE" w:rsidRDefault="00FD51B2" w:rsidP="00FD51B2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图</w:t>
                            </w:r>
                            <w:r w:rsidR="00950ACD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4.2.3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读前后端流水线示意图 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  <w:bCs/>
                                <w:color w:val="00B0F0"/>
                                <w:sz w:val="18"/>
                                <w:szCs w:val="18"/>
                              </w:rPr>
                              <w:t>读</w:t>
                            </w:r>
                            <w:r w:rsidRPr="00075818">
                              <w:rPr>
                                <w:rFonts w:hint="eastAsia"/>
                                <w:b/>
                                <w:bCs/>
                                <w:color w:val="00B0F0"/>
                                <w:sz w:val="18"/>
                                <w:szCs w:val="18"/>
                              </w:rPr>
                              <w:t>控制</w:t>
                            </w:r>
                            <w:proofErr w:type="gramEnd"/>
                            <w:r w:rsidRPr="00075818">
                              <w:rPr>
                                <w:rFonts w:hint="eastAsia"/>
                                <w:b/>
                                <w:bCs/>
                                <w:color w:val="00B0F0"/>
                                <w:sz w:val="18"/>
                                <w:szCs w:val="18"/>
                              </w:rPr>
                              <w:t>IO口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00B0F0"/>
                                <w:sz w:val="18"/>
                                <w:szCs w:val="18"/>
                              </w:rPr>
                              <w:t>/前端逻辑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ED7D31" w:themeColor="accent2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color w:val="7030A0"/>
                                <w:sz w:val="18"/>
                                <w:szCs w:val="18"/>
                              </w:rPr>
                              <w:t>后端</w:t>
                            </w:r>
                            <w:r w:rsidRPr="00BE4645">
                              <w:rPr>
                                <w:rFonts w:hint="eastAsia"/>
                                <w:b/>
                                <w:bCs/>
                                <w:color w:val="7030A0"/>
                                <w:sz w:val="18"/>
                                <w:szCs w:val="18"/>
                              </w:rPr>
                              <w:t>逻辑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09148" id="_x0000_s1039" type="#_x0000_t202" style="position:absolute;margin-left:0;margin-top:201.4pt;width:280.45pt;height:23.1pt;z-index:2516879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" filled="f" stroked="f" strokeweight=".5pt">
                <v:textbox>
                  <w:txbxContent>
                    <w:p w14:paraId="66972C01" w14:textId="43B2CDF4" w:rsidR="00FD51B2" w:rsidRPr="00D178CE" w:rsidRDefault="00FD51B2" w:rsidP="00FD51B2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 w:rsidR="00950ACD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4.2.3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读前后端流水线示意图 </w:t>
                      </w:r>
                      <w:proofErr w:type="gramStart"/>
                      <w:r>
                        <w:rPr>
                          <w:rFonts w:hint="eastAsia"/>
                          <w:b/>
                          <w:bCs/>
                          <w:color w:val="00B0F0"/>
                          <w:sz w:val="18"/>
                          <w:szCs w:val="18"/>
                        </w:rPr>
                        <w:t>读</w:t>
                      </w:r>
                      <w:r w:rsidRPr="00075818">
                        <w:rPr>
                          <w:rFonts w:hint="eastAsia"/>
                          <w:b/>
                          <w:bCs/>
                          <w:color w:val="00B0F0"/>
                          <w:sz w:val="18"/>
                          <w:szCs w:val="18"/>
                        </w:rPr>
                        <w:t>控制</w:t>
                      </w:r>
                      <w:proofErr w:type="gramEnd"/>
                      <w:r w:rsidRPr="00075818">
                        <w:rPr>
                          <w:rFonts w:hint="eastAsia"/>
                          <w:b/>
                          <w:bCs/>
                          <w:color w:val="00B0F0"/>
                          <w:sz w:val="18"/>
                          <w:szCs w:val="18"/>
                        </w:rPr>
                        <w:t>IO口</w:t>
                      </w:r>
                      <w:r>
                        <w:rPr>
                          <w:rFonts w:hint="eastAsia"/>
                          <w:b/>
                          <w:bCs/>
                          <w:color w:val="00B0F0"/>
                          <w:sz w:val="18"/>
                          <w:szCs w:val="18"/>
                        </w:rPr>
                        <w:t>/前端逻辑</w:t>
                      </w:r>
                      <w:r>
                        <w:rPr>
                          <w:rFonts w:hint="eastAsia"/>
                          <w:b/>
                          <w:bCs/>
                          <w:color w:val="ED7D31" w:themeColor="accent2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bCs/>
                          <w:color w:val="7030A0"/>
                          <w:sz w:val="18"/>
                          <w:szCs w:val="18"/>
                        </w:rPr>
                        <w:t>后端</w:t>
                      </w:r>
                      <w:r w:rsidRPr="00BE4645">
                        <w:rPr>
                          <w:rFonts w:hint="eastAsia"/>
                          <w:b/>
                          <w:bCs/>
                          <w:color w:val="7030A0"/>
                          <w:sz w:val="18"/>
                          <w:szCs w:val="18"/>
                        </w:rPr>
                        <w:t>逻辑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D1335" w:rsidRPr="009D1335">
        <w:rPr>
          <w:noProof/>
        </w:rPr>
        <w:drawing>
          <wp:inline distT="0" distB="0" distL="0" distR="0" wp14:anchorId="416A0CCC" wp14:editId="7FE8ECFB">
            <wp:extent cx="5274310" cy="2416175"/>
            <wp:effectExtent l="0" t="0" r="2540" b="3175"/>
            <wp:docPr id="63272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2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33519" w14:textId="7F10F934" w:rsidR="00FD51B2" w:rsidRDefault="00FD51B2">
      <w:pPr>
        <w:widowControl/>
        <w:adjustRightInd/>
        <w:snapToGrid/>
        <w:spacing w:line="240" w:lineRule="auto"/>
        <w:jc w:val="left"/>
      </w:pPr>
    </w:p>
    <w:p w14:paraId="6E2E799E" w14:textId="77777777" w:rsidR="00FD51B2" w:rsidRDefault="00FD51B2">
      <w:pPr>
        <w:widowControl/>
        <w:adjustRightInd/>
        <w:snapToGrid/>
        <w:spacing w:line="240" w:lineRule="auto"/>
        <w:jc w:val="left"/>
      </w:pPr>
      <w:r>
        <w:br w:type="page"/>
      </w:r>
    </w:p>
    <w:p w14:paraId="043A71F3" w14:textId="68EEF474" w:rsidR="00741175" w:rsidRDefault="00FF2242" w:rsidP="001E5781">
      <w:pPr>
        <w:pStyle w:val="1"/>
        <w:spacing w:before="156" w:after="156"/>
      </w:pPr>
      <w:bookmarkStart w:id="31" w:name="_Toc167062602"/>
      <w:r>
        <w:rPr>
          <w:rFonts w:hint="eastAsia"/>
        </w:rPr>
        <w:lastRenderedPageBreak/>
        <w:t>5.</w:t>
      </w:r>
      <w:r w:rsidR="00741175">
        <w:rPr>
          <w:rFonts w:hint="eastAsia"/>
        </w:rPr>
        <w:t>接口与</w:t>
      </w:r>
      <w:r w:rsidR="000C3E13">
        <w:rPr>
          <w:rFonts w:hint="eastAsia"/>
        </w:rPr>
        <w:t>配置</w:t>
      </w:r>
      <w:bookmarkEnd w:id="31"/>
    </w:p>
    <w:p w14:paraId="168A2570" w14:textId="6C287386" w:rsidR="00575C02" w:rsidRPr="009A268F" w:rsidRDefault="00F83FCC" w:rsidP="009A268F">
      <w:pPr>
        <w:pStyle w:val="2"/>
        <w:spacing w:before="156" w:after="156"/>
      </w:pPr>
      <w:bookmarkStart w:id="32" w:name="_Toc167062603"/>
      <w:r w:rsidRPr="009A268F">
        <w:rPr>
          <w:rFonts w:hint="eastAsia"/>
        </w:rPr>
        <w:t>5.1.</w:t>
      </w:r>
      <w:proofErr w:type="gramStart"/>
      <w:r w:rsidR="00575C02" w:rsidRPr="009A268F">
        <w:rPr>
          <w:rFonts w:hint="eastAsia"/>
        </w:rPr>
        <w:t>写控制</w:t>
      </w:r>
      <w:proofErr w:type="gramEnd"/>
      <w:r w:rsidR="00575C02" w:rsidRPr="009A268F">
        <w:rPr>
          <w:rFonts w:hint="eastAsia"/>
        </w:rPr>
        <w:t>IO口</w:t>
      </w:r>
      <w:bookmarkEnd w:id="32"/>
    </w:p>
    <w:p w14:paraId="28277A7F" w14:textId="246EAB44" w:rsidR="00921183" w:rsidRPr="00921183" w:rsidRDefault="00921183" w:rsidP="00921183">
      <w:pPr>
        <w:pStyle w:val="30"/>
        <w:spacing w:before="156" w:after="156"/>
      </w:pPr>
      <w:bookmarkStart w:id="33" w:name="_Toc167062604"/>
      <w:r>
        <w:rPr>
          <w:rFonts w:hint="eastAsia"/>
        </w:rPr>
        <w:t>5.1.1 IO口介绍</w:t>
      </w:r>
      <w:bookmarkEnd w:id="33"/>
    </w:p>
    <w:p w14:paraId="44292D6E" w14:textId="45D08DC4" w:rsidR="00A962C9" w:rsidRDefault="00A962C9" w:rsidP="00376BB3">
      <w:pPr>
        <w:ind w:firstLine="420"/>
      </w:pPr>
      <w:proofErr w:type="spellStart"/>
      <w:r w:rsidRPr="00D30DBC">
        <w:rPr>
          <w:rFonts w:hint="eastAsia"/>
          <w:b/>
          <w:bCs/>
        </w:rPr>
        <w:t>wr_sop</w:t>
      </w:r>
      <w:proofErr w:type="spellEnd"/>
      <w:r>
        <w:rPr>
          <w:rFonts w:hint="eastAsia"/>
        </w:rPr>
        <w:t>：拉高1周期表示开始写入数据包</w:t>
      </w:r>
      <w:r w:rsidR="00921183">
        <w:rPr>
          <w:rFonts w:hint="eastAsia"/>
        </w:rPr>
        <w:t>。</w:t>
      </w:r>
    </w:p>
    <w:p w14:paraId="19BF3489" w14:textId="1303FD4F" w:rsidR="00A962C9" w:rsidRDefault="00A962C9" w:rsidP="00376BB3">
      <w:pPr>
        <w:ind w:leftChars="100" w:left="210" w:firstLine="210"/>
      </w:pPr>
      <w:proofErr w:type="spellStart"/>
      <w:r w:rsidRPr="00D30DBC">
        <w:rPr>
          <w:rFonts w:hint="eastAsia"/>
          <w:b/>
          <w:bCs/>
        </w:rPr>
        <w:t>wr_eop</w:t>
      </w:r>
      <w:proofErr w:type="spellEnd"/>
      <w:r>
        <w:rPr>
          <w:rFonts w:hint="eastAsia"/>
        </w:rPr>
        <w:t>：拉高1周期表示结束写入数据包</w:t>
      </w:r>
      <w:r w:rsidR="00921183">
        <w:rPr>
          <w:rFonts w:hint="eastAsia"/>
        </w:rPr>
        <w:t>。</w:t>
      </w:r>
    </w:p>
    <w:p w14:paraId="574F2397" w14:textId="54FEE6F4" w:rsidR="00A962C9" w:rsidRDefault="00A962C9" w:rsidP="00376BB3">
      <w:pPr>
        <w:ind w:leftChars="100" w:left="210" w:firstLine="210"/>
      </w:pPr>
      <w:proofErr w:type="spellStart"/>
      <w:r w:rsidRPr="00D30DBC">
        <w:rPr>
          <w:rFonts w:hint="eastAsia"/>
          <w:b/>
          <w:bCs/>
        </w:rPr>
        <w:t>wr_vld</w:t>
      </w:r>
      <w:proofErr w:type="spellEnd"/>
      <w:r>
        <w:rPr>
          <w:rFonts w:hint="eastAsia"/>
        </w:rPr>
        <w:t>：表示当前通过</w:t>
      </w:r>
      <w:proofErr w:type="spellStart"/>
      <w:r>
        <w:rPr>
          <w:rFonts w:hint="eastAsia"/>
        </w:rPr>
        <w:t>wr_data</w:t>
      </w:r>
      <w:proofErr w:type="spellEnd"/>
      <w:r>
        <w:rPr>
          <w:rFonts w:hint="eastAsia"/>
        </w:rPr>
        <w:t>写入</w:t>
      </w:r>
      <w:r w:rsidR="00B763CF">
        <w:rPr>
          <w:rFonts w:hint="eastAsia"/>
        </w:rPr>
        <w:t>的</w:t>
      </w:r>
      <w:r>
        <w:rPr>
          <w:rFonts w:hint="eastAsia"/>
        </w:rPr>
        <w:t>一半字数据</w:t>
      </w:r>
      <w:r w:rsidR="00B763CF">
        <w:rPr>
          <w:rFonts w:hint="eastAsia"/>
        </w:rPr>
        <w:t>有效</w:t>
      </w:r>
      <w:r w:rsidR="00921183">
        <w:rPr>
          <w:rFonts w:hint="eastAsia"/>
        </w:rPr>
        <w:t>。</w:t>
      </w:r>
    </w:p>
    <w:p w14:paraId="478D5999" w14:textId="7B9EB7F4" w:rsidR="00A962C9" w:rsidRDefault="00A962C9" w:rsidP="00376BB3">
      <w:pPr>
        <w:ind w:leftChars="100" w:left="210" w:firstLine="210"/>
      </w:pPr>
      <w:proofErr w:type="spellStart"/>
      <w:r w:rsidRPr="00D30DBC">
        <w:rPr>
          <w:rFonts w:hint="eastAsia"/>
          <w:b/>
          <w:bCs/>
        </w:rPr>
        <w:t>wr_data</w:t>
      </w:r>
      <w:proofErr w:type="spellEnd"/>
      <w:r>
        <w:rPr>
          <w:rFonts w:hint="eastAsia"/>
        </w:rPr>
        <w:t>：写入一半字数据</w:t>
      </w:r>
      <w:r w:rsidR="00921183">
        <w:rPr>
          <w:rFonts w:hint="eastAsia"/>
        </w:rPr>
        <w:t>的内容</w:t>
      </w:r>
      <w:r>
        <w:rPr>
          <w:rFonts w:hint="eastAsia"/>
        </w:rPr>
        <w:t>，仅在</w:t>
      </w:r>
      <w:proofErr w:type="spellStart"/>
      <w:r>
        <w:rPr>
          <w:rFonts w:hint="eastAsia"/>
        </w:rPr>
        <w:t>wr_vld</w:t>
      </w:r>
      <w:proofErr w:type="spellEnd"/>
      <w:r>
        <w:rPr>
          <w:rFonts w:hint="eastAsia"/>
        </w:rPr>
        <w:t>为高的时候被认为有效</w:t>
      </w:r>
      <w:r w:rsidR="00921183">
        <w:rPr>
          <w:rFonts w:hint="eastAsia"/>
        </w:rPr>
        <w:t>。</w:t>
      </w:r>
    </w:p>
    <w:p w14:paraId="3E203935" w14:textId="3F32DF24" w:rsidR="00921183" w:rsidRDefault="00921183" w:rsidP="00921183">
      <w:pPr>
        <w:pStyle w:val="30"/>
        <w:spacing w:before="156" w:after="156"/>
      </w:pPr>
      <w:bookmarkStart w:id="34" w:name="_Toc167062605"/>
      <w:r>
        <w:rPr>
          <w:rFonts w:hint="eastAsia"/>
        </w:rPr>
        <w:t>5.1.2 使用方法</w:t>
      </w:r>
      <w:bookmarkEnd w:id="34"/>
    </w:p>
    <w:p w14:paraId="405BFF3A" w14:textId="77777777" w:rsidR="0007514C" w:rsidRDefault="00D30DBC" w:rsidP="0001208F">
      <w:pPr>
        <w:ind w:firstLine="420"/>
      </w:pPr>
      <w:r w:rsidRPr="00D30DBC">
        <w:rPr>
          <w:rFonts w:hint="eastAsia"/>
          <w:b/>
          <w:bCs/>
        </w:rPr>
        <w:t>数据包格式</w:t>
      </w:r>
      <w:r>
        <w:rPr>
          <w:rFonts w:hint="eastAsia"/>
        </w:rPr>
        <w:t>：</w:t>
      </w:r>
    </w:p>
    <w:p w14:paraId="58229F25" w14:textId="77777777" w:rsidR="0007514C" w:rsidRDefault="00D30DBC" w:rsidP="0001208F">
      <w:pPr>
        <w:ind w:left="420" w:firstLine="420"/>
      </w:pPr>
      <w:r>
        <w:rPr>
          <w:rFonts w:hint="eastAsia"/>
        </w:rPr>
        <w:t>控制部分（1半字）和数据部分（31~511半字）。</w:t>
      </w:r>
    </w:p>
    <w:p w14:paraId="5A7EB4D2" w14:textId="3FD835AC" w:rsidR="0007514C" w:rsidRDefault="0007514C" w:rsidP="00921183">
      <w:pPr>
        <w:ind w:leftChars="400" w:left="840"/>
      </w:pPr>
      <w:r>
        <w:rPr>
          <w:rFonts w:hint="eastAsia"/>
        </w:rPr>
        <w:t>其中</w:t>
      </w:r>
      <w:r w:rsidR="00D30DBC">
        <w:rPr>
          <w:rFonts w:hint="eastAsia"/>
        </w:rPr>
        <w:t>控制部分为16位</w:t>
      </w:r>
      <w:r>
        <w:rPr>
          <w:rFonts w:hint="eastAsia"/>
        </w:rPr>
        <w:t>，描述三个数据包信息：</w:t>
      </w:r>
    </w:p>
    <w:p w14:paraId="35686364" w14:textId="7C73D976" w:rsidR="0007514C" w:rsidRDefault="0007514C" w:rsidP="00921183">
      <w:pPr>
        <w:ind w:leftChars="400" w:left="840" w:firstLine="420"/>
      </w:pPr>
      <w:r>
        <w:rPr>
          <w:rFonts w:hint="eastAsia"/>
        </w:rPr>
        <w:t>1）</w:t>
      </w:r>
      <w:r w:rsidR="00D30DBC">
        <w:rPr>
          <w:rFonts w:hint="eastAsia"/>
        </w:rPr>
        <w:t>高9位表示数据包的长度（半字）</w:t>
      </w:r>
      <w:r>
        <w:rPr>
          <w:rFonts w:hint="eastAsia"/>
        </w:rPr>
        <w:t>；</w:t>
      </w:r>
    </w:p>
    <w:p w14:paraId="7C6CA769" w14:textId="2905F087" w:rsidR="0007514C" w:rsidRDefault="0007514C" w:rsidP="00921183">
      <w:pPr>
        <w:ind w:leftChars="400" w:left="840" w:firstLine="420"/>
      </w:pPr>
      <w:r>
        <w:rPr>
          <w:rFonts w:hint="eastAsia"/>
        </w:rPr>
        <w:t>2）</w:t>
      </w:r>
      <w:r w:rsidR="00D30DBC">
        <w:rPr>
          <w:rFonts w:hint="eastAsia"/>
        </w:rPr>
        <w:t>低4位表示目的端口</w:t>
      </w:r>
      <w:r>
        <w:rPr>
          <w:rFonts w:hint="eastAsia"/>
        </w:rPr>
        <w:t>；</w:t>
      </w:r>
    </w:p>
    <w:p w14:paraId="41F669B2" w14:textId="056F1603" w:rsidR="00D30DBC" w:rsidRDefault="0007514C" w:rsidP="00921183">
      <w:pPr>
        <w:ind w:leftChars="400" w:left="840" w:firstLine="420"/>
      </w:pPr>
      <w:r>
        <w:rPr>
          <w:rFonts w:hint="eastAsia"/>
        </w:rPr>
        <w:t>3）</w:t>
      </w:r>
      <w:r w:rsidR="00D30DBC">
        <w:rPr>
          <w:rFonts w:hint="eastAsia"/>
        </w:rPr>
        <w:t>剩余3位表示优先级。</w:t>
      </w:r>
    </w:p>
    <w:p w14:paraId="366AEB07" w14:textId="322AB99D" w:rsidR="00D30DBC" w:rsidRDefault="00D30DBC" w:rsidP="00921183">
      <w:pPr>
        <w:ind w:leftChars="200" w:left="420"/>
      </w:pPr>
      <w:r w:rsidRPr="00D30DBC">
        <w:rPr>
          <w:rFonts w:hint="eastAsia"/>
          <w:b/>
          <w:bCs/>
        </w:rPr>
        <w:t>注意事项</w:t>
      </w:r>
      <w:r>
        <w:rPr>
          <w:rFonts w:hint="eastAsia"/>
        </w:rPr>
        <w:t>：</w:t>
      </w:r>
    </w:p>
    <w:p w14:paraId="68DDE6FF" w14:textId="52300AC5" w:rsidR="00D30DBC" w:rsidRDefault="00D30DBC" w:rsidP="00921183">
      <w:pPr>
        <w:ind w:leftChars="200" w:left="420" w:firstLine="420"/>
      </w:pPr>
      <w:r>
        <w:rPr>
          <w:rFonts w:hint="eastAsia"/>
        </w:rPr>
        <w:t>1）</w:t>
      </w:r>
      <w:proofErr w:type="spellStart"/>
      <w:r>
        <w:rPr>
          <w:rFonts w:hint="eastAsia"/>
        </w:rPr>
        <w:t>wr_sop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wr_eop</w:t>
      </w:r>
      <w:proofErr w:type="spellEnd"/>
      <w:r>
        <w:rPr>
          <w:rFonts w:hint="eastAsia"/>
        </w:rPr>
        <w:t>不能同时拉高。</w:t>
      </w:r>
    </w:p>
    <w:p w14:paraId="240F1F4E" w14:textId="31DBFB44" w:rsidR="00D30DBC" w:rsidRPr="00D30DBC" w:rsidRDefault="00D30DBC" w:rsidP="00921183">
      <w:pPr>
        <w:ind w:leftChars="200" w:left="420" w:firstLine="420"/>
      </w:pPr>
      <w:r>
        <w:rPr>
          <w:rFonts w:hint="eastAsia"/>
        </w:rPr>
        <w:t>2）</w:t>
      </w:r>
      <w:proofErr w:type="spellStart"/>
      <w:r>
        <w:rPr>
          <w:rFonts w:hint="eastAsia"/>
        </w:rPr>
        <w:t>wr_vld</w:t>
      </w:r>
      <w:proofErr w:type="spellEnd"/>
      <w:r w:rsidR="006439FC">
        <w:rPr>
          <w:rFonts w:hint="eastAsia"/>
        </w:rPr>
        <w:t>只能</w:t>
      </w:r>
      <w:r>
        <w:rPr>
          <w:rFonts w:hint="eastAsia"/>
        </w:rPr>
        <w:t>在</w:t>
      </w:r>
      <w:proofErr w:type="spellStart"/>
      <w:r>
        <w:rPr>
          <w:rFonts w:hint="eastAsia"/>
        </w:rPr>
        <w:t>wr_sop</w:t>
      </w:r>
      <w:proofErr w:type="spellEnd"/>
      <w:r w:rsidR="006439FC">
        <w:rPr>
          <w:rFonts w:hint="eastAsia"/>
        </w:rPr>
        <w:t>为高后、</w:t>
      </w:r>
      <w:proofErr w:type="spellStart"/>
      <w:r>
        <w:rPr>
          <w:rFonts w:hint="eastAsia"/>
        </w:rPr>
        <w:t>wr_eop</w:t>
      </w:r>
      <w:proofErr w:type="spellEnd"/>
      <w:r>
        <w:rPr>
          <w:rFonts w:hint="eastAsia"/>
        </w:rPr>
        <w:t>为高</w:t>
      </w:r>
      <w:r w:rsidR="006439FC">
        <w:rPr>
          <w:rFonts w:hint="eastAsia"/>
        </w:rPr>
        <w:t>前的一段时间内</w:t>
      </w:r>
      <w:r>
        <w:rPr>
          <w:rFonts w:hint="eastAsia"/>
        </w:rPr>
        <w:t>为高。</w:t>
      </w:r>
    </w:p>
    <w:p w14:paraId="745EC269" w14:textId="70FD2B13" w:rsidR="00575C02" w:rsidRDefault="00F83FCC" w:rsidP="00A962C9">
      <w:pPr>
        <w:pStyle w:val="2"/>
        <w:spacing w:before="156" w:after="156"/>
      </w:pPr>
      <w:bookmarkStart w:id="35" w:name="_Toc167062606"/>
      <w:r>
        <w:rPr>
          <w:rFonts w:hint="eastAsia"/>
        </w:rPr>
        <w:t>5.2</w:t>
      </w:r>
      <w:r w:rsidR="00575C02">
        <w:rPr>
          <w:rFonts w:hint="eastAsia"/>
        </w:rPr>
        <w:t>写反馈IO口</w:t>
      </w:r>
      <w:bookmarkEnd w:id="35"/>
    </w:p>
    <w:p w14:paraId="5681C39B" w14:textId="6555C268" w:rsidR="000C3E13" w:rsidRDefault="005224CB" w:rsidP="0001208F">
      <w:pPr>
        <w:pStyle w:val="30"/>
        <w:spacing w:before="156" w:after="156"/>
      </w:pPr>
      <w:bookmarkStart w:id="36" w:name="_Toc167062607"/>
      <w:r>
        <w:rPr>
          <w:rFonts w:hint="eastAsia"/>
        </w:rPr>
        <w:t>5.2.1 IO口介绍</w:t>
      </w:r>
      <w:bookmarkEnd w:id="36"/>
    </w:p>
    <w:p w14:paraId="53AD5218" w14:textId="3125B1A4" w:rsidR="005224CB" w:rsidRDefault="005224CB" w:rsidP="000C3E13">
      <w:r>
        <w:tab/>
      </w:r>
      <w:r w:rsidRPr="0001208F">
        <w:rPr>
          <w:rFonts w:hint="eastAsia"/>
          <w:b/>
          <w:bCs/>
        </w:rPr>
        <w:t>full</w:t>
      </w:r>
      <w:r>
        <w:rPr>
          <w:rFonts w:hint="eastAsia"/>
        </w:rPr>
        <w:t>：当所有SRAM被占用/满时拉高，或端口无法匹配到</w:t>
      </w:r>
      <w:r w:rsidR="0001208F">
        <w:rPr>
          <w:rFonts w:hint="eastAsia"/>
        </w:rPr>
        <w:t>可</w:t>
      </w:r>
      <w:r>
        <w:rPr>
          <w:rFonts w:hint="eastAsia"/>
        </w:rPr>
        <w:t>存储新包的SRAM时为高。</w:t>
      </w:r>
    </w:p>
    <w:p w14:paraId="6001FB52" w14:textId="7BAF250C" w:rsidR="005224CB" w:rsidRDefault="005224CB" w:rsidP="000C3E13">
      <w:r>
        <w:tab/>
      </w:r>
      <w:proofErr w:type="spellStart"/>
      <w:r w:rsidRPr="0001208F">
        <w:rPr>
          <w:rFonts w:hint="eastAsia"/>
          <w:b/>
          <w:bCs/>
        </w:rPr>
        <w:t>almost_full</w:t>
      </w:r>
      <w:proofErr w:type="spellEnd"/>
      <w:r>
        <w:rPr>
          <w:rFonts w:hint="eastAsia"/>
        </w:rPr>
        <w:t>：当端口没有占用SRAM，且可用SRAM数量小于端口数量时拉高。</w:t>
      </w:r>
    </w:p>
    <w:p w14:paraId="4E2E6BA7" w14:textId="2181B728" w:rsidR="005224CB" w:rsidRDefault="005224CB" w:rsidP="0001208F">
      <w:pPr>
        <w:pStyle w:val="30"/>
        <w:spacing w:before="156" w:after="156"/>
      </w:pPr>
      <w:bookmarkStart w:id="37" w:name="_Toc167062608"/>
      <w:r>
        <w:rPr>
          <w:rFonts w:hint="eastAsia"/>
        </w:rPr>
        <w:t>5.2.2 使用方法</w:t>
      </w:r>
      <w:bookmarkEnd w:id="37"/>
    </w:p>
    <w:p w14:paraId="1F9A3EA3" w14:textId="600623FA" w:rsidR="006A1590" w:rsidRDefault="006A1590" w:rsidP="006A1590">
      <w:r>
        <w:tab/>
      </w:r>
      <w:r>
        <w:rPr>
          <w:rFonts w:hint="eastAsia"/>
        </w:rPr>
        <w:t>当某个端口的full拉高时，端口不应写入任何数据，正在写入的数据包应当立即停止写入，在合适的时机从头重新写入</w:t>
      </w:r>
      <w:r w:rsidR="00454FE4">
        <w:rPr>
          <w:rFonts w:hint="eastAsia"/>
        </w:rPr>
        <w:t>（已经写入的在</w:t>
      </w:r>
      <w:proofErr w:type="gramStart"/>
      <w:r w:rsidR="00454FE4">
        <w:rPr>
          <w:rFonts w:hint="eastAsia"/>
        </w:rPr>
        <w:t>缓冲里</w:t>
      </w:r>
      <w:proofErr w:type="gramEnd"/>
      <w:r w:rsidR="00454FE4">
        <w:rPr>
          <w:rFonts w:hint="eastAsia"/>
        </w:rPr>
        <w:t>的数据将被“冲刷”）</w:t>
      </w:r>
      <w:r>
        <w:rPr>
          <w:rFonts w:hint="eastAsia"/>
        </w:rPr>
        <w:t>。</w:t>
      </w:r>
    </w:p>
    <w:p w14:paraId="75643FCB" w14:textId="21F05685" w:rsidR="00C96761" w:rsidRDefault="00454FE4" w:rsidP="00C96761">
      <w:pPr>
        <w:rPr>
          <w:rFonts w:ascii="黑体" w:eastAsia="黑体" w:hAnsi="黑体" w:cs="黑体"/>
          <w:b/>
          <w:bCs/>
          <w:sz w:val="28"/>
          <w:szCs w:val="28"/>
        </w:rPr>
      </w:pPr>
      <w:r>
        <w:tab/>
      </w:r>
      <w:r>
        <w:rPr>
          <w:rFonts w:hint="eastAsia"/>
        </w:rPr>
        <w:t>当某个端口的</w:t>
      </w:r>
      <w:proofErr w:type="spellStart"/>
      <w:r>
        <w:rPr>
          <w:rFonts w:hint="eastAsia"/>
        </w:rPr>
        <w:t>almost_full</w:t>
      </w:r>
      <w:proofErr w:type="spellEnd"/>
      <w:r>
        <w:rPr>
          <w:rFonts w:hint="eastAsia"/>
        </w:rPr>
        <w:t>拉高时，则做好准备在写入过程中拉高full的“冲刷”操作。</w:t>
      </w:r>
      <w:r w:rsidR="00C96761">
        <w:br w:type="page"/>
      </w:r>
    </w:p>
    <w:p w14:paraId="47B8BD79" w14:textId="4C65B882" w:rsidR="00575C02" w:rsidRDefault="00F83FCC" w:rsidP="00A962C9">
      <w:pPr>
        <w:pStyle w:val="2"/>
        <w:spacing w:before="156" w:after="156"/>
      </w:pPr>
      <w:bookmarkStart w:id="38" w:name="_Toc167062609"/>
      <w:r>
        <w:rPr>
          <w:rFonts w:hint="eastAsia"/>
        </w:rPr>
        <w:lastRenderedPageBreak/>
        <w:t>5.3</w:t>
      </w:r>
      <w:proofErr w:type="gramStart"/>
      <w:r w:rsidR="00575C02">
        <w:rPr>
          <w:rFonts w:hint="eastAsia"/>
        </w:rPr>
        <w:t>读控制</w:t>
      </w:r>
      <w:proofErr w:type="gramEnd"/>
      <w:r w:rsidR="00575C02">
        <w:rPr>
          <w:rFonts w:hint="eastAsia"/>
        </w:rPr>
        <w:t>IO口</w:t>
      </w:r>
      <w:bookmarkEnd w:id="38"/>
    </w:p>
    <w:p w14:paraId="630C2747" w14:textId="752AA783" w:rsidR="00C10434" w:rsidRPr="00C10434" w:rsidRDefault="00C10434" w:rsidP="00C10434">
      <w:pPr>
        <w:pStyle w:val="30"/>
        <w:spacing w:before="156" w:after="156"/>
      </w:pPr>
      <w:bookmarkStart w:id="39" w:name="_Toc167062610"/>
      <w:r>
        <w:rPr>
          <w:rFonts w:hint="eastAsia"/>
        </w:rPr>
        <w:t>5.3.1 IO口介绍</w:t>
      </w:r>
      <w:bookmarkEnd w:id="39"/>
    </w:p>
    <w:p w14:paraId="6BAD1089" w14:textId="582D65E5" w:rsidR="00C10434" w:rsidRDefault="000C3E13" w:rsidP="000C3E13">
      <w:r>
        <w:tab/>
      </w:r>
      <w:r w:rsidR="00653E43">
        <w:rPr>
          <w:rFonts w:hint="eastAsia"/>
        </w:rPr>
        <w:t>ready：</w:t>
      </w:r>
      <w:r w:rsidR="00C10434">
        <w:rPr>
          <w:rFonts w:hint="eastAsia"/>
        </w:rPr>
        <w:t>请求读出一个数据包的信号。</w:t>
      </w:r>
    </w:p>
    <w:p w14:paraId="2F1908D8" w14:textId="30217989" w:rsidR="00C10434" w:rsidRDefault="00C10434" w:rsidP="00C10434">
      <w:pPr>
        <w:pStyle w:val="30"/>
        <w:spacing w:before="156" w:after="156"/>
      </w:pPr>
      <w:bookmarkStart w:id="40" w:name="_Toc167062611"/>
      <w:r>
        <w:rPr>
          <w:rFonts w:hint="eastAsia"/>
        </w:rPr>
        <w:t>5.3.2 使用方法</w:t>
      </w:r>
      <w:bookmarkEnd w:id="40"/>
    </w:p>
    <w:p w14:paraId="48324F73" w14:textId="187F01D9" w:rsidR="000C3E13" w:rsidRPr="000C3E13" w:rsidRDefault="00C10434" w:rsidP="00C10434">
      <w:pPr>
        <w:ind w:firstLine="420"/>
      </w:pPr>
      <w:r>
        <w:rPr>
          <w:rFonts w:hint="eastAsia"/>
        </w:rPr>
        <w:t>ready拉高时，若该端口存在可读取的数据包，</w:t>
      </w:r>
      <w:proofErr w:type="spellStart"/>
      <w:r>
        <w:rPr>
          <w:rFonts w:hint="eastAsia"/>
        </w:rPr>
        <w:t>rd_sop</w:t>
      </w:r>
      <w:proofErr w:type="spellEnd"/>
      <w:r>
        <w:rPr>
          <w:rFonts w:hint="eastAsia"/>
        </w:rPr>
        <w:t>将会在下一周期立即拉高，表示开始读出数据包。读出数据包的过程中拉高ready无效，即只有在前一个数据包</w:t>
      </w:r>
      <w:proofErr w:type="spellStart"/>
      <w:r>
        <w:rPr>
          <w:rFonts w:hint="eastAsia"/>
        </w:rPr>
        <w:t>rd_eop</w:t>
      </w:r>
      <w:proofErr w:type="spellEnd"/>
      <w:r>
        <w:rPr>
          <w:rFonts w:hint="eastAsia"/>
        </w:rPr>
        <w:t>拉高后，拉高ready才会触发后一个数据包的读出。</w:t>
      </w:r>
    </w:p>
    <w:p w14:paraId="0AB4179D" w14:textId="7C85FAC7" w:rsidR="00575C02" w:rsidRDefault="00F83FCC" w:rsidP="00A962C9">
      <w:pPr>
        <w:pStyle w:val="2"/>
        <w:spacing w:before="156" w:after="156"/>
      </w:pPr>
      <w:bookmarkStart w:id="41" w:name="_Toc167062612"/>
      <w:r>
        <w:rPr>
          <w:rFonts w:hint="eastAsia"/>
        </w:rPr>
        <w:t>5.4</w:t>
      </w:r>
      <w:r w:rsidR="00575C02">
        <w:rPr>
          <w:rFonts w:hint="eastAsia"/>
        </w:rPr>
        <w:t>读反馈I</w:t>
      </w:r>
      <w:r w:rsidR="00814209">
        <w:rPr>
          <w:rFonts w:hint="eastAsia"/>
        </w:rPr>
        <w:t>O</w:t>
      </w:r>
      <w:r w:rsidR="00575C02">
        <w:rPr>
          <w:rFonts w:hint="eastAsia"/>
        </w:rPr>
        <w:t>口</w:t>
      </w:r>
      <w:bookmarkEnd w:id="41"/>
    </w:p>
    <w:p w14:paraId="0D66848E" w14:textId="3544BCD9" w:rsidR="009A13E6" w:rsidRPr="009A13E6" w:rsidRDefault="009A13E6" w:rsidP="009A13E6">
      <w:pPr>
        <w:pStyle w:val="30"/>
        <w:spacing w:before="156" w:after="156"/>
      </w:pPr>
      <w:bookmarkStart w:id="42" w:name="_Toc167062613"/>
      <w:r>
        <w:rPr>
          <w:rFonts w:hint="eastAsia"/>
        </w:rPr>
        <w:t>5.4.1 IO口介绍</w:t>
      </w:r>
      <w:bookmarkEnd w:id="42"/>
    </w:p>
    <w:p w14:paraId="6781230B" w14:textId="032DAA76" w:rsidR="00653E43" w:rsidRDefault="00653E43" w:rsidP="00653E43">
      <w:pPr>
        <w:ind w:firstLine="420"/>
      </w:pPr>
      <w:proofErr w:type="spellStart"/>
      <w:r>
        <w:rPr>
          <w:rFonts w:hint="eastAsia"/>
          <w:b/>
          <w:bCs/>
        </w:rPr>
        <w:t>rd</w:t>
      </w:r>
      <w:r w:rsidRPr="00D30DBC">
        <w:rPr>
          <w:rFonts w:hint="eastAsia"/>
          <w:b/>
          <w:bCs/>
        </w:rPr>
        <w:t>_sop</w:t>
      </w:r>
      <w:proofErr w:type="spellEnd"/>
      <w:r>
        <w:rPr>
          <w:rFonts w:hint="eastAsia"/>
        </w:rPr>
        <w:t>：拉高1周期表示开始写入数据包。</w:t>
      </w:r>
    </w:p>
    <w:p w14:paraId="602A485E" w14:textId="2802C82C" w:rsidR="00653E43" w:rsidRDefault="00653E43" w:rsidP="00653E43">
      <w:pPr>
        <w:ind w:leftChars="100" w:left="210" w:firstLine="210"/>
      </w:pPr>
      <w:proofErr w:type="spellStart"/>
      <w:r>
        <w:rPr>
          <w:rFonts w:hint="eastAsia"/>
          <w:b/>
          <w:bCs/>
        </w:rPr>
        <w:t>rd</w:t>
      </w:r>
      <w:r w:rsidRPr="00D30DBC">
        <w:rPr>
          <w:rFonts w:hint="eastAsia"/>
          <w:b/>
          <w:bCs/>
        </w:rPr>
        <w:t>_eop</w:t>
      </w:r>
      <w:proofErr w:type="spellEnd"/>
      <w:r>
        <w:rPr>
          <w:rFonts w:hint="eastAsia"/>
        </w:rPr>
        <w:t>：拉高1周期表示结束写入数据包。</w:t>
      </w:r>
    </w:p>
    <w:p w14:paraId="51272327" w14:textId="3E21CAD1" w:rsidR="00653E43" w:rsidRDefault="00653E43" w:rsidP="00653E43">
      <w:pPr>
        <w:ind w:leftChars="100" w:left="210" w:firstLine="210"/>
      </w:pPr>
      <w:proofErr w:type="spellStart"/>
      <w:r>
        <w:rPr>
          <w:rFonts w:hint="eastAsia"/>
          <w:b/>
          <w:bCs/>
        </w:rPr>
        <w:t>rd</w:t>
      </w:r>
      <w:r w:rsidRPr="00D30DBC">
        <w:rPr>
          <w:rFonts w:hint="eastAsia"/>
          <w:b/>
          <w:bCs/>
        </w:rPr>
        <w:t>_vld</w:t>
      </w:r>
      <w:proofErr w:type="spellEnd"/>
      <w:r>
        <w:rPr>
          <w:rFonts w:hint="eastAsia"/>
        </w:rPr>
        <w:t>：表示当前通过</w:t>
      </w:r>
      <w:proofErr w:type="spellStart"/>
      <w:r w:rsidR="00C40454">
        <w:rPr>
          <w:rFonts w:hint="eastAsia"/>
        </w:rPr>
        <w:t>rd</w:t>
      </w:r>
      <w:r>
        <w:rPr>
          <w:rFonts w:hint="eastAsia"/>
        </w:rPr>
        <w:t>_data</w:t>
      </w:r>
      <w:proofErr w:type="spellEnd"/>
      <w:r>
        <w:rPr>
          <w:rFonts w:hint="eastAsia"/>
        </w:rPr>
        <w:t>写入的一半字数据有效。</w:t>
      </w:r>
    </w:p>
    <w:p w14:paraId="657C634F" w14:textId="72E1042A" w:rsidR="00653E43" w:rsidRDefault="00653E43" w:rsidP="00653E43">
      <w:pPr>
        <w:ind w:leftChars="100" w:left="210" w:firstLine="210"/>
      </w:pPr>
      <w:proofErr w:type="spellStart"/>
      <w:r>
        <w:rPr>
          <w:rFonts w:hint="eastAsia"/>
          <w:b/>
          <w:bCs/>
        </w:rPr>
        <w:t>rd</w:t>
      </w:r>
      <w:r w:rsidRPr="00D30DBC">
        <w:rPr>
          <w:rFonts w:hint="eastAsia"/>
          <w:b/>
          <w:bCs/>
        </w:rPr>
        <w:t>_data</w:t>
      </w:r>
      <w:proofErr w:type="spellEnd"/>
      <w:r>
        <w:rPr>
          <w:rFonts w:hint="eastAsia"/>
        </w:rPr>
        <w:t>：写入一半字数据的内容，仅在</w:t>
      </w:r>
      <w:proofErr w:type="spellStart"/>
      <w:r w:rsidR="00C40454">
        <w:rPr>
          <w:rFonts w:hint="eastAsia"/>
        </w:rPr>
        <w:t>rd</w:t>
      </w:r>
      <w:r>
        <w:rPr>
          <w:rFonts w:hint="eastAsia"/>
        </w:rPr>
        <w:t>_vld</w:t>
      </w:r>
      <w:proofErr w:type="spellEnd"/>
      <w:r>
        <w:rPr>
          <w:rFonts w:hint="eastAsia"/>
        </w:rPr>
        <w:t>为高的时候被认为有效。</w:t>
      </w:r>
    </w:p>
    <w:p w14:paraId="0D958BEF" w14:textId="5FC9849B" w:rsidR="009A13E6" w:rsidRDefault="009A13E6" w:rsidP="009A13E6">
      <w:pPr>
        <w:pStyle w:val="30"/>
        <w:spacing w:before="156" w:after="156"/>
      </w:pPr>
      <w:bookmarkStart w:id="43" w:name="_Toc167062614"/>
      <w:r>
        <w:rPr>
          <w:rFonts w:hint="eastAsia"/>
        </w:rPr>
        <w:t>5.</w:t>
      </w:r>
      <w:r w:rsidR="000A3FD4">
        <w:rPr>
          <w:rFonts w:hint="eastAsia"/>
        </w:rPr>
        <w:t>4</w:t>
      </w:r>
      <w:r>
        <w:rPr>
          <w:rFonts w:hint="eastAsia"/>
        </w:rPr>
        <w:t>.2 使用方法</w:t>
      </w:r>
      <w:bookmarkEnd w:id="43"/>
    </w:p>
    <w:p w14:paraId="3F34348F" w14:textId="085C2871" w:rsidR="000C3E13" w:rsidRPr="00653E43" w:rsidRDefault="009A13E6" w:rsidP="000C3E13">
      <w:r>
        <w:tab/>
      </w:r>
      <w:r>
        <w:rPr>
          <w:rFonts w:hint="eastAsia"/>
        </w:rPr>
        <w:t>数据包格式与sop、</w:t>
      </w:r>
      <w:proofErr w:type="spellStart"/>
      <w:r>
        <w:rPr>
          <w:rFonts w:hint="eastAsia"/>
        </w:rPr>
        <w:t>eop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vld</w:t>
      </w:r>
      <w:proofErr w:type="spellEnd"/>
      <w:r>
        <w:rPr>
          <w:rFonts w:hint="eastAsia"/>
        </w:rPr>
        <w:t>和data信号线的机制与写入时相同。</w:t>
      </w:r>
    </w:p>
    <w:p w14:paraId="75E2A968" w14:textId="33BAFE2B" w:rsidR="000A3FD4" w:rsidRDefault="00F83FCC" w:rsidP="000A3FD4">
      <w:pPr>
        <w:pStyle w:val="2"/>
        <w:spacing w:before="156" w:after="156"/>
      </w:pPr>
      <w:bookmarkStart w:id="44" w:name="_Toc167062615"/>
      <w:r>
        <w:rPr>
          <w:rFonts w:hint="eastAsia"/>
        </w:rPr>
        <w:t xml:space="preserve">5.5 </w:t>
      </w:r>
      <w:r w:rsidR="00575C02">
        <w:rPr>
          <w:rFonts w:hint="eastAsia"/>
        </w:rPr>
        <w:t>WRR使能</w:t>
      </w:r>
      <w:r>
        <w:rPr>
          <w:rFonts w:hint="eastAsia"/>
        </w:rPr>
        <w:t>配置</w:t>
      </w:r>
      <w:bookmarkEnd w:id="44"/>
    </w:p>
    <w:p w14:paraId="5B58CBC4" w14:textId="6ACD2D13" w:rsidR="000A3FD4" w:rsidRPr="000A3FD4" w:rsidRDefault="000A3FD4" w:rsidP="000A3FD4">
      <w:r>
        <w:tab/>
      </w:r>
      <w:proofErr w:type="spellStart"/>
      <w:r w:rsidRPr="000A3FD4">
        <w:rPr>
          <w:rFonts w:hint="eastAsia"/>
          <w:b/>
          <w:bCs/>
        </w:rPr>
        <w:t>wrr_en</w:t>
      </w:r>
      <w:proofErr w:type="spellEnd"/>
      <w:r>
        <w:rPr>
          <w:rFonts w:hint="eastAsia"/>
        </w:rPr>
        <w:t>：每个端口各1个，表示是否开启该端口的WRR调度模式。</w:t>
      </w:r>
    </w:p>
    <w:p w14:paraId="16A08699" w14:textId="77777777" w:rsidR="007D1188" w:rsidRDefault="007D1188">
      <w:pPr>
        <w:widowControl/>
        <w:adjustRightInd/>
        <w:snapToGrid/>
        <w:spacing w:line="240" w:lineRule="auto"/>
        <w:jc w:val="left"/>
      </w:pPr>
      <w:r>
        <w:br w:type="page"/>
      </w:r>
    </w:p>
    <w:p w14:paraId="23B1D90A" w14:textId="2C614B8A" w:rsidR="00EE573E" w:rsidRDefault="00FF2242" w:rsidP="001E5781">
      <w:pPr>
        <w:pStyle w:val="1"/>
        <w:spacing w:before="156" w:after="156"/>
      </w:pPr>
      <w:bookmarkStart w:id="45" w:name="_Toc167062616"/>
      <w:r>
        <w:rPr>
          <w:rFonts w:hint="eastAsia"/>
        </w:rPr>
        <w:lastRenderedPageBreak/>
        <w:t>6.</w:t>
      </w:r>
      <w:r w:rsidR="00EE573E">
        <w:rPr>
          <w:rFonts w:hint="eastAsia"/>
        </w:rPr>
        <w:t>验证方法</w:t>
      </w:r>
      <w:bookmarkEnd w:id="45"/>
    </w:p>
    <w:p w14:paraId="30C8962B" w14:textId="0D5EC77C" w:rsidR="00EE573E" w:rsidRDefault="00FF2242" w:rsidP="001E5781">
      <w:pPr>
        <w:pStyle w:val="2"/>
        <w:spacing w:before="156" w:after="156"/>
      </w:pPr>
      <w:bookmarkStart w:id="46" w:name="_Toc167062617"/>
      <w:r>
        <w:rPr>
          <w:rFonts w:hint="eastAsia"/>
        </w:rPr>
        <w:t>6</w:t>
      </w:r>
      <w:r w:rsidR="001E5781">
        <w:rPr>
          <w:rFonts w:hint="eastAsia"/>
        </w:rPr>
        <w:t xml:space="preserve">.1 </w:t>
      </w:r>
      <w:r w:rsidR="00EE573E">
        <w:rPr>
          <w:rFonts w:hint="eastAsia"/>
        </w:rPr>
        <w:t>RTL</w:t>
      </w:r>
      <w:r w:rsidR="00C931E5">
        <w:rPr>
          <w:rFonts w:hint="eastAsia"/>
        </w:rPr>
        <w:t>级</w:t>
      </w:r>
      <w:r w:rsidR="00EE573E">
        <w:rPr>
          <w:rFonts w:hint="eastAsia"/>
        </w:rPr>
        <w:t>仿真</w:t>
      </w:r>
      <w:bookmarkEnd w:id="46"/>
    </w:p>
    <w:p w14:paraId="57A3DF73" w14:textId="41A7496F" w:rsidR="0051614B" w:rsidRDefault="004A56A2" w:rsidP="004A56A2">
      <w:pPr>
        <w:pStyle w:val="30"/>
        <w:spacing w:before="156" w:after="156"/>
      </w:pPr>
      <w:bookmarkStart w:id="47" w:name="_Toc167062618"/>
      <w:r>
        <w:rPr>
          <w:rFonts w:hint="eastAsia"/>
        </w:rPr>
        <w:t>6.1.1 RTL级电路图</w:t>
      </w:r>
      <w:bookmarkEnd w:id="47"/>
    </w:p>
    <w:p w14:paraId="13BCB95D" w14:textId="417C93D2" w:rsidR="00CA374C" w:rsidRDefault="00AD48F7" w:rsidP="00111CF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E27F70D" wp14:editId="4CE392AF">
                <wp:simplePos x="0" y="0"/>
                <wp:positionH relativeFrom="margin">
                  <wp:align>center</wp:align>
                </wp:positionH>
                <wp:positionV relativeFrom="paragraph">
                  <wp:posOffset>3266440</wp:posOffset>
                </wp:positionV>
                <wp:extent cx="3561715" cy="293370"/>
                <wp:effectExtent l="0" t="0" r="0" b="0"/>
                <wp:wrapNone/>
                <wp:docPr id="1387516084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1715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7B5750" w14:textId="64D3A121" w:rsidR="00AD48F7" w:rsidRPr="00D178CE" w:rsidRDefault="00AD48F7" w:rsidP="00AD48F7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6.1.1 RTL级电路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7F70D" id="_x0000_s1040" type="#_x0000_t202" style="position:absolute;left:0;text-align:left;margin-left:0;margin-top:257.2pt;width:280.45pt;height:23.1pt;z-index:2516899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" filled="f" stroked="f" strokeweight=".5pt">
                <v:textbox>
                  <w:txbxContent>
                    <w:p w14:paraId="4F7B5750" w14:textId="64D3A121" w:rsidR="00AD48F7" w:rsidRPr="00D178CE" w:rsidRDefault="00AD48F7" w:rsidP="00AD48F7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6.1.1 RTL级电路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010F">
        <w:rPr>
          <w:noProof/>
        </w:rPr>
        <w:drawing>
          <wp:inline distT="0" distB="0" distL="0" distR="0" wp14:anchorId="2EFB9D8C" wp14:editId="7179C5E2">
            <wp:extent cx="5274310" cy="3152775"/>
            <wp:effectExtent l="19050" t="19050" r="21590" b="28575"/>
            <wp:docPr id="275201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C07A42" w14:textId="5C08323F" w:rsidR="00AD48F7" w:rsidRDefault="00AD48F7" w:rsidP="00111CFD">
      <w:pPr>
        <w:jc w:val="center"/>
      </w:pPr>
    </w:p>
    <w:p w14:paraId="47D67612" w14:textId="1F48B994" w:rsidR="0013010F" w:rsidRDefault="00A23FD7" w:rsidP="00A23FD7">
      <w:pPr>
        <w:pStyle w:val="30"/>
        <w:spacing w:before="156" w:after="156"/>
      </w:pPr>
      <w:bookmarkStart w:id="48" w:name="_Toc167062619"/>
      <w:r>
        <w:rPr>
          <w:rFonts w:hint="eastAsia"/>
        </w:rPr>
        <w:t>6.1.2单模块仿真</w:t>
      </w:r>
      <w:bookmarkEnd w:id="48"/>
    </w:p>
    <w:p w14:paraId="35A0FE4E" w14:textId="46DDE55D" w:rsidR="00111CFD" w:rsidRPr="00111CFD" w:rsidRDefault="00C96761" w:rsidP="00111CFD">
      <w:r>
        <w:tab/>
      </w:r>
      <w:r>
        <w:rPr>
          <w:rFonts w:hint="eastAsia"/>
        </w:rPr>
        <w:t>见附件中的.tb测试文件和.</w:t>
      </w:r>
      <w:proofErr w:type="spellStart"/>
      <w:r>
        <w:rPr>
          <w:rFonts w:hint="eastAsia"/>
        </w:rPr>
        <w:t>wlf</w:t>
      </w:r>
      <w:proofErr w:type="spellEnd"/>
      <w:r>
        <w:rPr>
          <w:rFonts w:hint="eastAsia"/>
        </w:rPr>
        <w:t>/.do仿真波形文件。</w:t>
      </w:r>
    </w:p>
    <w:p w14:paraId="20DBD317" w14:textId="455FA4D3" w:rsidR="00AA26D3" w:rsidRDefault="00FF2242" w:rsidP="001E5781">
      <w:pPr>
        <w:pStyle w:val="30"/>
        <w:spacing w:before="156" w:after="156"/>
      </w:pPr>
      <w:bookmarkStart w:id="49" w:name="_Toc167062620"/>
      <w:r>
        <w:rPr>
          <w:rFonts w:hint="eastAsia"/>
        </w:rPr>
        <w:t>6</w:t>
      </w:r>
      <w:r w:rsidR="001E5781">
        <w:rPr>
          <w:rFonts w:hint="eastAsia"/>
        </w:rPr>
        <w:t>.1</w:t>
      </w:r>
      <w:r w:rsidR="00A23FD7">
        <w:rPr>
          <w:rFonts w:hint="eastAsia"/>
        </w:rPr>
        <w:t>.3总</w:t>
      </w:r>
      <w:r w:rsidR="00AA26D3">
        <w:rPr>
          <w:rFonts w:hint="eastAsia"/>
        </w:rPr>
        <w:t>模块仿真</w:t>
      </w:r>
      <w:bookmarkEnd w:id="49"/>
    </w:p>
    <w:p w14:paraId="3DE02ABB" w14:textId="77777777" w:rsidR="00C96761" w:rsidRPr="00111CFD" w:rsidRDefault="00C96761" w:rsidP="00C96761">
      <w:r>
        <w:tab/>
      </w:r>
      <w:r>
        <w:rPr>
          <w:rFonts w:hint="eastAsia"/>
        </w:rPr>
        <w:t>见附件中的.tb测试文件和.</w:t>
      </w:r>
      <w:proofErr w:type="spellStart"/>
      <w:r>
        <w:rPr>
          <w:rFonts w:hint="eastAsia"/>
        </w:rPr>
        <w:t>wlf</w:t>
      </w:r>
      <w:proofErr w:type="spellEnd"/>
      <w:r>
        <w:rPr>
          <w:rFonts w:hint="eastAsia"/>
        </w:rPr>
        <w:t>/.do仿真波形文件。</w:t>
      </w:r>
    </w:p>
    <w:p w14:paraId="1791C1A3" w14:textId="4CDFAD96" w:rsidR="0013010F" w:rsidRDefault="0013010F" w:rsidP="0013010F">
      <w:pPr>
        <w:pStyle w:val="2"/>
        <w:spacing w:before="156" w:after="156"/>
      </w:pPr>
      <w:bookmarkStart w:id="50" w:name="_Toc167062621"/>
      <w:r>
        <w:rPr>
          <w:rFonts w:hint="eastAsia"/>
        </w:rPr>
        <w:t>6.2综合</w:t>
      </w:r>
      <w:r w:rsidR="004E08E2">
        <w:rPr>
          <w:rFonts w:hint="eastAsia"/>
        </w:rPr>
        <w:t>验证</w:t>
      </w:r>
      <w:bookmarkEnd w:id="50"/>
    </w:p>
    <w:p w14:paraId="2D36B25C" w14:textId="187CAC87" w:rsidR="002A7690" w:rsidRDefault="002A7690" w:rsidP="00116168">
      <w:pPr>
        <w:pStyle w:val="30"/>
        <w:spacing w:before="156" w:after="156"/>
      </w:pPr>
      <w:bookmarkStart w:id="51" w:name="_Toc167062622"/>
      <w:r>
        <w:rPr>
          <w:rFonts w:hint="eastAsia"/>
        </w:rPr>
        <w:t xml:space="preserve">6.2.1 </w:t>
      </w:r>
      <w:r w:rsidR="004E08E2">
        <w:rPr>
          <w:rFonts w:hint="eastAsia"/>
        </w:rPr>
        <w:t>综合环境</w:t>
      </w:r>
      <w:bookmarkEnd w:id="51"/>
    </w:p>
    <w:p w14:paraId="549F4EF8" w14:textId="7013800D" w:rsidR="00B06774" w:rsidRPr="00B06774" w:rsidRDefault="00B06774" w:rsidP="00B06774">
      <w:r>
        <w:tab/>
      </w:r>
      <w:r w:rsidRPr="00B06774">
        <w:rPr>
          <w:rFonts w:hint="eastAsia"/>
          <w:b/>
          <w:bCs/>
        </w:rPr>
        <w:t>操作系统</w:t>
      </w:r>
      <w:r>
        <w:rPr>
          <w:rFonts w:hint="eastAsia"/>
        </w:rPr>
        <w:t>：Microsoft Windows 11</w:t>
      </w:r>
    </w:p>
    <w:p w14:paraId="03EBA01D" w14:textId="7033100B" w:rsidR="00116168" w:rsidRDefault="00116168" w:rsidP="00116168">
      <w:r>
        <w:tab/>
      </w:r>
      <w:proofErr w:type="spellStart"/>
      <w:r w:rsidRPr="00B06774">
        <w:rPr>
          <w:b/>
          <w:bCs/>
        </w:rPr>
        <w:t>V</w:t>
      </w:r>
      <w:r w:rsidRPr="00B06774">
        <w:rPr>
          <w:rFonts w:hint="eastAsia"/>
          <w:b/>
          <w:bCs/>
        </w:rPr>
        <w:t>ivado</w:t>
      </w:r>
      <w:proofErr w:type="spellEnd"/>
      <w:r w:rsidR="00B06774" w:rsidRPr="00B06774">
        <w:rPr>
          <w:rFonts w:hint="eastAsia"/>
          <w:b/>
          <w:bCs/>
        </w:rPr>
        <w:t>版本</w:t>
      </w:r>
      <w:r w:rsidR="00B06774">
        <w:rPr>
          <w:rFonts w:hint="eastAsia"/>
        </w:rPr>
        <w:t>：</w:t>
      </w:r>
      <w:r>
        <w:rPr>
          <w:rFonts w:hint="eastAsia"/>
        </w:rPr>
        <w:t>2018</w:t>
      </w:r>
      <w:r w:rsidR="00B06774">
        <w:rPr>
          <w:rFonts w:hint="eastAsia"/>
        </w:rPr>
        <w:t>.3</w:t>
      </w:r>
    </w:p>
    <w:p w14:paraId="5AA0B742" w14:textId="1141DF54" w:rsidR="00116168" w:rsidRDefault="00116168" w:rsidP="00116168">
      <w:r>
        <w:tab/>
      </w:r>
      <w:r w:rsidRPr="00B06774">
        <w:rPr>
          <w:rFonts w:hint="eastAsia"/>
          <w:b/>
          <w:bCs/>
        </w:rPr>
        <w:t>板卡系列</w:t>
      </w:r>
      <w:r>
        <w:rPr>
          <w:rFonts w:hint="eastAsia"/>
        </w:rPr>
        <w:t>：</w:t>
      </w:r>
      <w:r w:rsidRPr="00116168">
        <w:t>Kintex-7</w:t>
      </w:r>
    </w:p>
    <w:p w14:paraId="0854AE26" w14:textId="3400F465" w:rsidR="00B06774" w:rsidRDefault="00116168" w:rsidP="00E56422">
      <w:r>
        <w:tab/>
      </w:r>
      <w:r w:rsidRPr="00B06774">
        <w:rPr>
          <w:rFonts w:hint="eastAsia"/>
          <w:b/>
          <w:bCs/>
        </w:rPr>
        <w:t>板卡型号</w:t>
      </w:r>
      <w:r>
        <w:rPr>
          <w:rFonts w:hint="eastAsia"/>
        </w:rPr>
        <w:t>：</w:t>
      </w:r>
      <w:r w:rsidRPr="00116168">
        <w:t>xc7k325tffg900-2L</w:t>
      </w:r>
    </w:p>
    <w:p w14:paraId="70CB5180" w14:textId="77777777" w:rsidR="00B06774" w:rsidRDefault="00B06774" w:rsidP="00116168">
      <w:pPr>
        <w:sectPr w:rsidR="00B06774">
          <w:headerReference w:type="default" r:id="rId24"/>
          <w:footerReference w:type="default" r:id="rId25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4D1A193" w14:textId="23AC8B1A" w:rsidR="00B06774" w:rsidRDefault="00B06774" w:rsidP="00116168">
      <w:r>
        <w:tab/>
      </w:r>
      <w:r w:rsidR="00E56422" w:rsidRPr="00E56422">
        <w:rPr>
          <w:rFonts w:hint="eastAsia"/>
          <w:b/>
          <w:bCs/>
        </w:rPr>
        <w:t>片上资源</w:t>
      </w:r>
      <w:r w:rsidR="00E56422">
        <w:rPr>
          <w:rFonts w:hint="eastAsia"/>
        </w:rPr>
        <w:t>：</w:t>
      </w:r>
      <w:r w:rsidRPr="005A0856">
        <w:rPr>
          <w:rFonts w:hint="eastAsia"/>
          <w:b/>
          <w:bCs/>
        </w:rPr>
        <w:t>IO</w:t>
      </w:r>
      <w:r w:rsidR="00136EF0">
        <w:rPr>
          <w:rFonts w:hint="eastAsia"/>
          <w:b/>
          <w:bCs/>
        </w:rPr>
        <w:t xml:space="preserve"> Pin</w:t>
      </w:r>
      <w:r>
        <w:rPr>
          <w:rFonts w:hint="eastAsia"/>
        </w:rPr>
        <w:t>：900</w:t>
      </w:r>
    </w:p>
    <w:p w14:paraId="384B1D3A" w14:textId="6C41B3AB" w:rsidR="00B06774" w:rsidRDefault="00B06774" w:rsidP="00116168">
      <w:r>
        <w:tab/>
      </w:r>
      <w:r>
        <w:tab/>
      </w:r>
      <w:r w:rsidR="005A0856">
        <w:tab/>
      </w:r>
      <w:r w:rsidR="00E56422">
        <w:rPr>
          <w:rFonts w:hint="eastAsia"/>
        </w:rPr>
        <w:t xml:space="preserve">  </w:t>
      </w:r>
      <w:r w:rsidRPr="005A0856">
        <w:rPr>
          <w:rFonts w:hint="eastAsia"/>
          <w:b/>
          <w:bCs/>
        </w:rPr>
        <w:t>LUT</w:t>
      </w:r>
      <w:r>
        <w:rPr>
          <w:rFonts w:hint="eastAsia"/>
        </w:rPr>
        <w:t>：203800</w:t>
      </w:r>
    </w:p>
    <w:p w14:paraId="481EAFE2" w14:textId="2F96895A" w:rsidR="00B06774" w:rsidRDefault="00B06774" w:rsidP="00116168">
      <w:r>
        <w:tab/>
      </w:r>
      <w:r>
        <w:tab/>
      </w:r>
      <w:r w:rsidR="005A0856">
        <w:tab/>
      </w:r>
      <w:r w:rsidR="00E56422">
        <w:rPr>
          <w:rFonts w:hint="eastAsia"/>
        </w:rPr>
        <w:t xml:space="preserve">  </w:t>
      </w:r>
      <w:proofErr w:type="spellStart"/>
      <w:r w:rsidRPr="005A0856">
        <w:rPr>
          <w:rFonts w:hint="eastAsia"/>
          <w:b/>
          <w:bCs/>
        </w:rPr>
        <w:t>FlipFlops</w:t>
      </w:r>
      <w:proofErr w:type="spellEnd"/>
      <w:r>
        <w:rPr>
          <w:rFonts w:hint="eastAsia"/>
        </w:rPr>
        <w:t>：407600</w:t>
      </w:r>
    </w:p>
    <w:p w14:paraId="42497733" w14:textId="1D5C41D7" w:rsidR="00B06774" w:rsidRDefault="00B06774" w:rsidP="00116168">
      <w:r w:rsidRPr="005A0856">
        <w:rPr>
          <w:rFonts w:hint="eastAsia"/>
          <w:b/>
          <w:bCs/>
        </w:rPr>
        <w:t>Block RAMs</w:t>
      </w:r>
      <w:r>
        <w:rPr>
          <w:rFonts w:hint="eastAsia"/>
        </w:rPr>
        <w:t>：445 * 36Kbits</w:t>
      </w:r>
    </w:p>
    <w:p w14:paraId="23FDFB18" w14:textId="5C0C0182" w:rsidR="00B06774" w:rsidRDefault="00B06774" w:rsidP="00116168">
      <w:r w:rsidRPr="005A0856">
        <w:rPr>
          <w:rFonts w:hint="eastAsia"/>
          <w:b/>
          <w:bCs/>
        </w:rPr>
        <w:t>Ultra RAMs</w:t>
      </w:r>
      <w:r>
        <w:rPr>
          <w:rFonts w:hint="eastAsia"/>
        </w:rPr>
        <w:t>：0</w:t>
      </w:r>
    </w:p>
    <w:p w14:paraId="2763FD80" w14:textId="4FAE17AF" w:rsidR="00B06774" w:rsidRPr="00116168" w:rsidRDefault="00B06774" w:rsidP="00116168">
      <w:r w:rsidRPr="005A0856">
        <w:rPr>
          <w:rFonts w:hint="eastAsia"/>
          <w:b/>
          <w:bCs/>
        </w:rPr>
        <w:t>DSPs</w:t>
      </w:r>
      <w:r>
        <w:rPr>
          <w:rFonts w:hint="eastAsia"/>
        </w:rPr>
        <w:t>：840</w:t>
      </w:r>
    </w:p>
    <w:p w14:paraId="43028BAB" w14:textId="77777777" w:rsidR="00B06774" w:rsidRDefault="00B06774" w:rsidP="00116168">
      <w:pPr>
        <w:pStyle w:val="30"/>
        <w:spacing w:before="156" w:after="156"/>
        <w:sectPr w:rsidR="00B06774" w:rsidSect="00B06774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68225CD0" w14:textId="11DB2DAF" w:rsidR="002A7690" w:rsidRPr="002A7690" w:rsidRDefault="002A7690" w:rsidP="00116168">
      <w:pPr>
        <w:pStyle w:val="30"/>
        <w:spacing w:before="156" w:after="156"/>
      </w:pPr>
      <w:bookmarkStart w:id="52" w:name="_Toc167062623"/>
      <w:r>
        <w:rPr>
          <w:rFonts w:hint="eastAsia"/>
        </w:rPr>
        <w:lastRenderedPageBreak/>
        <w:t>6.2.2</w:t>
      </w:r>
      <w:r w:rsidR="004E08E2">
        <w:rPr>
          <w:rFonts w:hint="eastAsia"/>
        </w:rPr>
        <w:t xml:space="preserve"> 综合结果</w:t>
      </w:r>
      <w:bookmarkEnd w:id="52"/>
    </w:p>
    <w:p w14:paraId="577A3CD5" w14:textId="3EC1FC9F" w:rsidR="0013010F" w:rsidRDefault="006E4EF2" w:rsidP="00111CF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635FE11" wp14:editId="54E39B14">
                <wp:simplePos x="0" y="0"/>
                <wp:positionH relativeFrom="margin">
                  <wp:align>center</wp:align>
                </wp:positionH>
                <wp:positionV relativeFrom="paragraph">
                  <wp:posOffset>3196617</wp:posOffset>
                </wp:positionV>
                <wp:extent cx="3561715" cy="293370"/>
                <wp:effectExtent l="0" t="0" r="0" b="0"/>
                <wp:wrapNone/>
                <wp:docPr id="17839452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1715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9F3D8" w14:textId="4815BCA2" w:rsidR="006E4EF2" w:rsidRPr="00D178CE" w:rsidRDefault="006E4EF2" w:rsidP="006E4EF2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6.2</w:t>
                            </w:r>
                            <w:r w:rsidR="006C5F67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.2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(1)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综合成功结果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5FE11" id="_x0000_s1041" type="#_x0000_t202" style="position:absolute;left:0;text-align:left;margin-left:0;margin-top:251.7pt;width:280.45pt;height:23.1pt;z-index:2516920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" filled="f" stroked="f" strokeweight=".5pt">
                <v:textbox>
                  <w:txbxContent>
                    <w:p w14:paraId="1019F3D8" w14:textId="4815BCA2" w:rsidR="006E4EF2" w:rsidRPr="00D178CE" w:rsidRDefault="006E4EF2" w:rsidP="006E4EF2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6.2</w:t>
                      </w:r>
                      <w:r w:rsidR="006C5F67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.2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(1)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综合成功结果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010F">
        <w:rPr>
          <w:noProof/>
        </w:rPr>
        <w:drawing>
          <wp:inline distT="0" distB="0" distL="0" distR="0" wp14:anchorId="51CB5BA6" wp14:editId="4890AE41">
            <wp:extent cx="5274310" cy="3152775"/>
            <wp:effectExtent l="0" t="0" r="2540" b="9525"/>
            <wp:docPr id="6717917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08067" w14:textId="42070B22" w:rsidR="00E01D32" w:rsidRDefault="00E01D32" w:rsidP="00111CFD">
      <w:pPr>
        <w:jc w:val="center"/>
      </w:pPr>
    </w:p>
    <w:p w14:paraId="4D07623C" w14:textId="584B92C3" w:rsidR="0013010F" w:rsidRDefault="0013010F" w:rsidP="00111CFD">
      <w:pPr>
        <w:jc w:val="center"/>
      </w:pPr>
      <w:r>
        <w:rPr>
          <w:noProof/>
        </w:rPr>
        <w:drawing>
          <wp:inline distT="0" distB="0" distL="0" distR="0" wp14:anchorId="453ABE04" wp14:editId="527C8F49">
            <wp:extent cx="5274310" cy="3152775"/>
            <wp:effectExtent l="0" t="0" r="2540" b="9525"/>
            <wp:docPr id="2224633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F95DA" w14:textId="664A14E2" w:rsidR="009A12D1" w:rsidRDefault="00C83F9F" w:rsidP="00111CF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2C80C95" wp14:editId="43101E55">
                <wp:simplePos x="0" y="0"/>
                <wp:positionH relativeFrom="margin">
                  <wp:align>center</wp:align>
                </wp:positionH>
                <wp:positionV relativeFrom="paragraph">
                  <wp:posOffset>3672</wp:posOffset>
                </wp:positionV>
                <wp:extent cx="3561715" cy="293370"/>
                <wp:effectExtent l="0" t="0" r="0" b="0"/>
                <wp:wrapNone/>
                <wp:docPr id="1453293739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1715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C5FEDD" w14:textId="0F22E0C6" w:rsidR="00C83F9F" w:rsidRPr="00D178CE" w:rsidRDefault="00C83F9F" w:rsidP="00C83F9F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6.2</w:t>
                            </w:r>
                            <w:r w:rsidR="006C5F67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.2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(2)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模块资源占用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80C95" id="_x0000_s1042" type="#_x0000_t202" style="position:absolute;left:0;text-align:left;margin-left:0;margin-top:.3pt;width:280.45pt;height:23.1pt;z-index:2516940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" filled="f" stroked="f" strokeweight=".5pt">
                <v:textbox>
                  <w:txbxContent>
                    <w:p w14:paraId="13C5FEDD" w14:textId="0F22E0C6" w:rsidR="00C83F9F" w:rsidRPr="00D178CE" w:rsidRDefault="00C83F9F" w:rsidP="00C83F9F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6.2</w:t>
                      </w:r>
                      <w:r w:rsidR="006C5F67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.2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(2)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模块资源占用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406BAE0" w14:textId="631825CE" w:rsidR="0013010F" w:rsidRDefault="00440763" w:rsidP="00111CF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12C05D5" wp14:editId="0E6776A5">
                <wp:simplePos x="0" y="0"/>
                <wp:positionH relativeFrom="margin">
                  <wp:align>center</wp:align>
                </wp:positionH>
                <wp:positionV relativeFrom="paragraph">
                  <wp:posOffset>3215640</wp:posOffset>
                </wp:positionV>
                <wp:extent cx="3561715" cy="293370"/>
                <wp:effectExtent l="0" t="0" r="0" b="0"/>
                <wp:wrapNone/>
                <wp:docPr id="128114185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1715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BD073A" w14:textId="04F26F3E" w:rsidR="00440763" w:rsidRPr="00D178CE" w:rsidRDefault="00440763" w:rsidP="00440763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6.2</w:t>
                            </w:r>
                            <w:r w:rsidR="006C5F67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.2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(3)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综合电路（全貌）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C05D5" id="_x0000_s1043" type="#_x0000_t202" style="position:absolute;left:0;text-align:left;margin-left:0;margin-top:253.2pt;width:280.45pt;height:23.1pt;z-index:2516961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" filled="f" stroked="f" strokeweight=".5pt">
                <v:textbox>
                  <w:txbxContent>
                    <w:p w14:paraId="22BD073A" w14:textId="04F26F3E" w:rsidR="00440763" w:rsidRPr="00D178CE" w:rsidRDefault="00440763" w:rsidP="00440763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6.2</w:t>
                      </w:r>
                      <w:r w:rsidR="006C5F67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.2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(3)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综合电路（全貌）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010F">
        <w:rPr>
          <w:noProof/>
        </w:rPr>
        <w:drawing>
          <wp:inline distT="0" distB="0" distL="0" distR="0" wp14:anchorId="40E559EF" wp14:editId="6B6AC591">
            <wp:extent cx="5274310" cy="3152775"/>
            <wp:effectExtent l="0" t="0" r="2540" b="9525"/>
            <wp:docPr id="10915733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5B928" w14:textId="4E8CEF0A" w:rsidR="00440763" w:rsidRDefault="00440763" w:rsidP="00111CFD"/>
    <w:p w14:paraId="2C603D21" w14:textId="306F45D9" w:rsidR="0013010F" w:rsidRPr="00A2247F" w:rsidRDefault="00440763" w:rsidP="003C6BF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65FD095" wp14:editId="30037A76">
                <wp:simplePos x="0" y="0"/>
                <wp:positionH relativeFrom="margin">
                  <wp:align>center</wp:align>
                </wp:positionH>
                <wp:positionV relativeFrom="paragraph">
                  <wp:posOffset>3223757</wp:posOffset>
                </wp:positionV>
                <wp:extent cx="3561715" cy="293370"/>
                <wp:effectExtent l="0" t="0" r="0" b="0"/>
                <wp:wrapNone/>
                <wp:docPr id="210300836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1715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01180A" w14:textId="63A24F93" w:rsidR="00440763" w:rsidRPr="00D178CE" w:rsidRDefault="00440763" w:rsidP="00440763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6.2</w:t>
                            </w:r>
                            <w:r w:rsidR="006C5F67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.2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(4)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综合电路（放大）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FD095" id="_x0000_s1044" type="#_x0000_t202" style="position:absolute;left:0;text-align:left;margin-left:0;margin-top:253.85pt;width:280.45pt;height:23.1pt;z-index:2516981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" filled="f" stroked="f" strokeweight=".5pt">
                <v:textbox>
                  <w:txbxContent>
                    <w:p w14:paraId="4301180A" w14:textId="63A24F93" w:rsidR="00440763" w:rsidRPr="00D178CE" w:rsidRDefault="00440763" w:rsidP="00440763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6.2</w:t>
                      </w:r>
                      <w:r w:rsidR="006C5F67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.2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(4)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综合电路（放大）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010F">
        <w:rPr>
          <w:noProof/>
        </w:rPr>
        <w:drawing>
          <wp:inline distT="0" distB="0" distL="0" distR="0" wp14:anchorId="4FCB2F64" wp14:editId="3AC2BB83">
            <wp:extent cx="5274310" cy="3152775"/>
            <wp:effectExtent l="0" t="0" r="2540" b="9525"/>
            <wp:docPr id="2032611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ADC9C" w14:textId="0AE72265" w:rsidR="00AA26D3" w:rsidRDefault="00FF2242" w:rsidP="006369FB">
      <w:pPr>
        <w:pStyle w:val="2"/>
        <w:spacing w:before="156" w:after="156"/>
      </w:pPr>
      <w:bookmarkStart w:id="53" w:name="_Toc167062624"/>
      <w:r>
        <w:rPr>
          <w:rFonts w:hint="eastAsia"/>
        </w:rPr>
        <w:lastRenderedPageBreak/>
        <w:t>6</w:t>
      </w:r>
      <w:r w:rsidR="001E5781">
        <w:rPr>
          <w:rFonts w:hint="eastAsia"/>
        </w:rPr>
        <w:t>.</w:t>
      </w:r>
      <w:r w:rsidR="0013010F">
        <w:rPr>
          <w:rFonts w:hint="eastAsia"/>
        </w:rPr>
        <w:t>3</w:t>
      </w:r>
      <w:r w:rsidR="006369FB">
        <w:rPr>
          <w:rFonts w:hint="eastAsia"/>
        </w:rPr>
        <w:t xml:space="preserve"> </w:t>
      </w:r>
      <w:r w:rsidR="00EE573E">
        <w:rPr>
          <w:rFonts w:hint="eastAsia"/>
        </w:rPr>
        <w:t>FPGA</w:t>
      </w:r>
      <w:r w:rsidR="004E08E2">
        <w:rPr>
          <w:rFonts w:hint="eastAsia"/>
        </w:rPr>
        <w:t>验证</w:t>
      </w:r>
      <w:bookmarkEnd w:id="53"/>
    </w:p>
    <w:p w14:paraId="78E34F56" w14:textId="7CB4C1D5" w:rsidR="0051614B" w:rsidRDefault="00FF2242" w:rsidP="00CA374C">
      <w:pPr>
        <w:pStyle w:val="30"/>
        <w:spacing w:before="156" w:after="156"/>
      </w:pPr>
      <w:bookmarkStart w:id="54" w:name="_Toc167062625"/>
      <w:r>
        <w:rPr>
          <w:rFonts w:hint="eastAsia"/>
        </w:rPr>
        <w:t>6</w:t>
      </w:r>
      <w:r w:rsidR="006369FB">
        <w:rPr>
          <w:rFonts w:hint="eastAsia"/>
        </w:rPr>
        <w:t>.</w:t>
      </w:r>
      <w:r w:rsidR="0013010F">
        <w:rPr>
          <w:rFonts w:hint="eastAsia"/>
        </w:rPr>
        <w:t>3</w:t>
      </w:r>
      <w:r w:rsidR="006369FB">
        <w:rPr>
          <w:rFonts w:hint="eastAsia"/>
        </w:rPr>
        <w:t>.</w:t>
      </w:r>
      <w:r w:rsidR="00CA374C">
        <w:rPr>
          <w:rFonts w:hint="eastAsia"/>
        </w:rPr>
        <w:t>1</w:t>
      </w:r>
      <w:r w:rsidR="006369FB">
        <w:rPr>
          <w:rFonts w:hint="eastAsia"/>
        </w:rPr>
        <w:t xml:space="preserve"> </w:t>
      </w:r>
      <w:proofErr w:type="spellStart"/>
      <w:r w:rsidR="00AA26D3">
        <w:t>E</w:t>
      </w:r>
      <w:r w:rsidR="00AA26D3">
        <w:rPr>
          <w:rFonts w:hint="eastAsia"/>
        </w:rPr>
        <w:t>cc</w:t>
      </w:r>
      <w:proofErr w:type="spellEnd"/>
      <w:r w:rsidR="00AA26D3">
        <w:rPr>
          <w:rFonts w:hint="eastAsia"/>
        </w:rPr>
        <w:t>校验</w:t>
      </w:r>
      <w:r w:rsidR="0051614B">
        <w:rPr>
          <w:rFonts w:hint="eastAsia"/>
        </w:rPr>
        <w:t>编解码</w:t>
      </w:r>
      <w:r w:rsidR="00AA26D3">
        <w:rPr>
          <w:rFonts w:hint="eastAsia"/>
        </w:rPr>
        <w:t>模块</w:t>
      </w:r>
      <w:bookmarkEnd w:id="54"/>
    </w:p>
    <w:p w14:paraId="712505F4" w14:textId="475E06C9" w:rsidR="00CA374C" w:rsidRDefault="00DD7CC0" w:rsidP="00CA374C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20A9ACC" wp14:editId="7D373192">
                <wp:simplePos x="0" y="0"/>
                <wp:positionH relativeFrom="margin">
                  <wp:align>center</wp:align>
                </wp:positionH>
                <wp:positionV relativeFrom="paragraph">
                  <wp:posOffset>3065393</wp:posOffset>
                </wp:positionV>
                <wp:extent cx="3561715" cy="293370"/>
                <wp:effectExtent l="0" t="0" r="0" b="0"/>
                <wp:wrapNone/>
                <wp:docPr id="100551909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1715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1472CB" w14:textId="691881B7" w:rsidR="00DD7CC0" w:rsidRPr="00D178CE" w:rsidRDefault="00DD7CC0" w:rsidP="00DD7CC0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6.3.1(1)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程序烧录截图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0A9ACC" id="_x0000_s1045" type="#_x0000_t202" style="position:absolute;left:0;text-align:left;margin-left:0;margin-top:241.35pt;width:280.45pt;height:23.1pt;z-index:2517002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" filled="f" stroked="f" strokeweight=".5pt">
                <v:textbox>
                  <w:txbxContent>
                    <w:p w14:paraId="411472CB" w14:textId="691881B7" w:rsidR="00DD7CC0" w:rsidRPr="00D178CE" w:rsidRDefault="00DD7CC0" w:rsidP="00DD7CC0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 xml:space="preserve">6.3.1(1) 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程序烧录截图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52DE">
        <w:rPr>
          <w:noProof/>
        </w:rPr>
        <w:drawing>
          <wp:inline distT="0" distB="0" distL="0" distR="0" wp14:anchorId="4E307B56" wp14:editId="0BC20683">
            <wp:extent cx="5274310" cy="3014980"/>
            <wp:effectExtent l="0" t="0" r="2540" b="0"/>
            <wp:docPr id="193824090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8E0CC" w14:textId="117818D9" w:rsidR="005A04B2" w:rsidRDefault="005A04B2" w:rsidP="00CA374C"/>
    <w:p w14:paraId="76B9275E" w14:textId="41A5F02C" w:rsidR="005C52DE" w:rsidRDefault="00DD7CC0" w:rsidP="003C6BFC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5E5EE6F" wp14:editId="751C6159">
                <wp:simplePos x="0" y="0"/>
                <wp:positionH relativeFrom="margin">
                  <wp:align>center</wp:align>
                </wp:positionH>
                <wp:positionV relativeFrom="paragraph">
                  <wp:posOffset>4008424</wp:posOffset>
                </wp:positionV>
                <wp:extent cx="3561715" cy="293370"/>
                <wp:effectExtent l="0" t="0" r="0" b="0"/>
                <wp:wrapNone/>
                <wp:docPr id="27581871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1715" cy="293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8355D9" w14:textId="1E055F7E" w:rsidR="00DD7CC0" w:rsidRPr="00D178CE" w:rsidRDefault="00DD7CC0" w:rsidP="00DD7CC0">
                            <w:pPr>
                              <w:jc w:val="center"/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D178CE"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6.3.1(2) FPGA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板运行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bCs/>
                                <w:sz w:val="18"/>
                                <w:szCs w:val="18"/>
                              </w:rPr>
                              <w:t>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5EE6F" id="_x0000_s1046" type="#_x0000_t202" style="position:absolute;left:0;text-align:left;margin-left:0;margin-top:315.6pt;width:280.45pt;height:23.1pt;z-index:2517022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" filled="f" stroked="f" strokeweight=".5pt">
                <v:textbox>
                  <w:txbxContent>
                    <w:p w14:paraId="698355D9" w14:textId="1E055F7E" w:rsidR="00DD7CC0" w:rsidRPr="00D178CE" w:rsidRDefault="00DD7CC0" w:rsidP="00DD7CC0">
                      <w:pPr>
                        <w:jc w:val="center"/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D178CE"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6.3.1(2) FPGA</w:t>
                      </w:r>
                      <w:proofErr w:type="gramStart"/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板运行</w:t>
                      </w:r>
                      <w:proofErr w:type="gramEnd"/>
                      <w:r>
                        <w:rPr>
                          <w:rFonts w:hint="eastAsia"/>
                          <w:b/>
                          <w:bCs/>
                          <w:sz w:val="18"/>
                          <w:szCs w:val="18"/>
                        </w:rPr>
                        <w:t>图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C52DE">
        <w:rPr>
          <w:noProof/>
        </w:rPr>
        <w:drawing>
          <wp:inline distT="0" distB="0" distL="0" distR="0" wp14:anchorId="7DED7075" wp14:editId="27B2A71F">
            <wp:extent cx="4550833" cy="3956050"/>
            <wp:effectExtent l="0" t="0" r="2540" b="6350"/>
            <wp:docPr id="75480988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717"/>
                    <a:stretch/>
                  </pic:blipFill>
                  <pic:spPr bwMode="auto">
                    <a:xfrm>
                      <a:off x="0" y="0"/>
                      <a:ext cx="4550833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864F9" w14:textId="79AB749F" w:rsidR="005A04B2" w:rsidRPr="00CA374C" w:rsidRDefault="005A04B2" w:rsidP="003C6BFC">
      <w:pPr>
        <w:jc w:val="center"/>
      </w:pPr>
    </w:p>
    <w:p w14:paraId="3FF60269" w14:textId="77777777" w:rsidR="006369FB" w:rsidRDefault="006369FB">
      <w:pPr>
        <w:widowControl/>
        <w:adjustRightInd/>
        <w:snapToGrid/>
        <w:spacing w:line="240" w:lineRule="auto"/>
        <w:jc w:val="left"/>
        <w:rPr>
          <w:rFonts w:ascii="黑体" w:eastAsia="黑体" w:hAnsi="黑体" w:cs="黑体"/>
          <w:b/>
          <w:bCs/>
          <w:kern w:val="44"/>
          <w:sz w:val="32"/>
          <w:szCs w:val="32"/>
        </w:rPr>
      </w:pPr>
      <w:r>
        <w:br w:type="page"/>
      </w:r>
    </w:p>
    <w:p w14:paraId="1F908265" w14:textId="192E95F2" w:rsidR="001E405F" w:rsidRDefault="00FF2242" w:rsidP="006369FB">
      <w:pPr>
        <w:pStyle w:val="1"/>
        <w:spacing w:before="156" w:after="156"/>
      </w:pPr>
      <w:bookmarkStart w:id="55" w:name="_Toc167062626"/>
      <w:r>
        <w:rPr>
          <w:rFonts w:hint="eastAsia"/>
        </w:rPr>
        <w:lastRenderedPageBreak/>
        <w:t>7.</w:t>
      </w:r>
      <w:r w:rsidR="00EE573E">
        <w:rPr>
          <w:rFonts w:hint="eastAsia"/>
        </w:rPr>
        <w:t>设计优缺点</w:t>
      </w:r>
      <w:bookmarkEnd w:id="55"/>
    </w:p>
    <w:p w14:paraId="2B8F7008" w14:textId="157CA1FE" w:rsidR="001E405F" w:rsidRDefault="00FF2242" w:rsidP="006369FB">
      <w:pPr>
        <w:pStyle w:val="2"/>
        <w:spacing w:before="156" w:after="156"/>
      </w:pPr>
      <w:bookmarkStart w:id="56" w:name="_Toc167062627"/>
      <w:r>
        <w:rPr>
          <w:rFonts w:hint="eastAsia"/>
        </w:rPr>
        <w:t>7</w:t>
      </w:r>
      <w:r w:rsidR="006369FB">
        <w:rPr>
          <w:rFonts w:hint="eastAsia"/>
        </w:rPr>
        <w:t>.1</w:t>
      </w:r>
      <w:r w:rsidR="001E405F">
        <w:rPr>
          <w:rFonts w:hint="eastAsia"/>
        </w:rPr>
        <w:t>优点</w:t>
      </w:r>
      <w:bookmarkEnd w:id="56"/>
    </w:p>
    <w:p w14:paraId="38C9AF55" w14:textId="79BE8B64" w:rsidR="001E405F" w:rsidRDefault="0024206F" w:rsidP="0024206F">
      <w:pPr>
        <w:ind w:firstLine="420"/>
      </w:pPr>
      <w:r>
        <w:rPr>
          <w:rFonts w:hint="eastAsia"/>
        </w:rPr>
        <w:t>1）</w:t>
      </w:r>
      <w:r w:rsidR="001E405F">
        <w:rPr>
          <w:rFonts w:hint="eastAsia"/>
        </w:rPr>
        <w:t>完全动态分配内存</w:t>
      </w:r>
      <w:r>
        <w:rPr>
          <w:rFonts w:hint="eastAsia"/>
        </w:rPr>
        <w:t>，各端口、队列数据量无限制；</w:t>
      </w:r>
    </w:p>
    <w:p w14:paraId="134CE966" w14:textId="018FC321" w:rsidR="0024206F" w:rsidRDefault="0024206F" w:rsidP="0024206F">
      <w:pPr>
        <w:ind w:firstLine="420"/>
      </w:pPr>
      <w:r>
        <w:rPr>
          <w:rFonts w:hint="eastAsia"/>
        </w:rPr>
        <w:t>2）引入数据结构与算法思想，降低逻辑复杂度；</w:t>
      </w:r>
    </w:p>
    <w:p w14:paraId="7BD80181" w14:textId="66B2BD19" w:rsidR="00D222B3" w:rsidRPr="0024206F" w:rsidRDefault="00D222B3" w:rsidP="0024206F">
      <w:pPr>
        <w:ind w:firstLine="420"/>
      </w:pPr>
      <w:r>
        <w:rPr>
          <w:rFonts w:hint="eastAsia"/>
        </w:rPr>
        <w:t>3）引入页表管理的思想，进一步划分SRAM，减少了存储时需要的控制信息；</w:t>
      </w:r>
    </w:p>
    <w:p w14:paraId="2C583436" w14:textId="7C61D4AC" w:rsidR="001E405F" w:rsidRDefault="001E405F" w:rsidP="00FA4B4C">
      <w:r>
        <w:tab/>
      </w:r>
      <w:r w:rsidR="00D222B3">
        <w:rPr>
          <w:rFonts w:hint="eastAsia"/>
        </w:rPr>
        <w:t>4</w:t>
      </w:r>
      <w:r w:rsidR="0024206F">
        <w:rPr>
          <w:rFonts w:hint="eastAsia"/>
        </w:rPr>
        <w:t>）</w:t>
      </w:r>
      <w:r>
        <w:rPr>
          <w:rFonts w:hint="eastAsia"/>
        </w:rPr>
        <w:t>时序性良好</w:t>
      </w:r>
      <w:r w:rsidR="0024206F">
        <w:rPr>
          <w:rFonts w:hint="eastAsia"/>
        </w:rPr>
        <w:t>，</w:t>
      </w:r>
      <w:r w:rsidR="00C40454">
        <w:rPr>
          <w:rFonts w:hint="eastAsia"/>
        </w:rPr>
        <w:t>使用跳转表</w:t>
      </w:r>
      <w:r w:rsidR="00743DA5">
        <w:rPr>
          <w:rFonts w:hint="eastAsia"/>
        </w:rPr>
        <w:t>替代</w:t>
      </w:r>
      <w:r w:rsidR="0024206F">
        <w:rPr>
          <w:rFonts w:hint="eastAsia"/>
        </w:rPr>
        <w:t>时序性</w:t>
      </w:r>
      <w:r w:rsidR="0067779C">
        <w:rPr>
          <w:rFonts w:hint="eastAsia"/>
        </w:rPr>
        <w:t>差</w:t>
      </w:r>
      <w:r w:rsidR="0024206F">
        <w:rPr>
          <w:rFonts w:hint="eastAsia"/>
        </w:rPr>
        <w:t>的位图</w:t>
      </w:r>
      <w:r w:rsidR="00743DA5">
        <w:rPr>
          <w:rFonts w:hint="eastAsia"/>
        </w:rPr>
        <w:t>，各模块机制流水化</w:t>
      </w:r>
      <w:r w:rsidR="0024206F">
        <w:rPr>
          <w:rFonts w:hint="eastAsia"/>
        </w:rPr>
        <w:t>；</w:t>
      </w:r>
    </w:p>
    <w:p w14:paraId="4ED7B769" w14:textId="41E3328E" w:rsidR="001E405F" w:rsidRDefault="001E405F" w:rsidP="00FA4B4C">
      <w:r>
        <w:tab/>
      </w:r>
      <w:r w:rsidR="00D222B3">
        <w:rPr>
          <w:rFonts w:hint="eastAsia"/>
        </w:rPr>
        <w:t>5</w:t>
      </w:r>
      <w:r w:rsidR="0024206F">
        <w:rPr>
          <w:rFonts w:hint="eastAsia"/>
        </w:rPr>
        <w:t>）</w:t>
      </w:r>
      <w:r>
        <w:rPr>
          <w:rFonts w:hint="eastAsia"/>
        </w:rPr>
        <w:t>偏好性存储降低读取延迟</w:t>
      </w:r>
      <w:r w:rsidR="00743DA5">
        <w:rPr>
          <w:rFonts w:hint="eastAsia"/>
        </w:rPr>
        <w:t>，使得大多数情况下端口读取带宽可以达到理论峰值</w:t>
      </w:r>
      <w:r w:rsidR="0024206F">
        <w:rPr>
          <w:rFonts w:hint="eastAsia"/>
        </w:rPr>
        <w:t>；</w:t>
      </w:r>
    </w:p>
    <w:p w14:paraId="23C6D1D9" w14:textId="427814E6" w:rsidR="000A5745" w:rsidRDefault="000A5745" w:rsidP="00FA4B4C">
      <w:r>
        <w:tab/>
      </w:r>
      <w:r>
        <w:rPr>
          <w:rFonts w:hint="eastAsia"/>
        </w:rPr>
        <w:t>6）在有可用SRAM时保证端口写入带宽</w:t>
      </w:r>
      <w:r w:rsidR="00C40454">
        <w:rPr>
          <w:rFonts w:hint="eastAsia"/>
        </w:rPr>
        <w:t>总</w:t>
      </w:r>
      <w:r>
        <w:rPr>
          <w:rFonts w:hint="eastAsia"/>
        </w:rPr>
        <w:t>为理论峰值；</w:t>
      </w:r>
    </w:p>
    <w:p w14:paraId="49B72B54" w14:textId="6139975E" w:rsidR="0024206F" w:rsidRDefault="0024206F" w:rsidP="00FA4B4C">
      <w:r>
        <w:tab/>
      </w:r>
      <w:r w:rsidR="000A5745">
        <w:rPr>
          <w:rFonts w:hint="eastAsia"/>
        </w:rPr>
        <w:t>7</w:t>
      </w:r>
      <w:r>
        <w:rPr>
          <w:rFonts w:hint="eastAsia"/>
        </w:rPr>
        <w:t>）极大压缩模块的存储资源占用（相较于传统方案而言）；</w:t>
      </w:r>
    </w:p>
    <w:p w14:paraId="3A2A64A9" w14:textId="770B5EDF" w:rsidR="001E405F" w:rsidRDefault="001E405F" w:rsidP="00FA4B4C">
      <w:r>
        <w:tab/>
      </w:r>
      <w:r w:rsidR="000A5745">
        <w:rPr>
          <w:rFonts w:hint="eastAsia"/>
        </w:rPr>
        <w:t>8</w:t>
      </w:r>
      <w:r w:rsidR="0024206F">
        <w:rPr>
          <w:rFonts w:hint="eastAsia"/>
        </w:rPr>
        <w:t>）代码</w:t>
      </w:r>
      <w:r>
        <w:rPr>
          <w:rFonts w:hint="eastAsia"/>
        </w:rPr>
        <w:t>风格良好，严格</w:t>
      </w:r>
      <w:r w:rsidR="0024206F">
        <w:rPr>
          <w:rFonts w:hint="eastAsia"/>
        </w:rPr>
        <w:t>遵循</w:t>
      </w:r>
      <w:r>
        <w:rPr>
          <w:rFonts w:hint="eastAsia"/>
        </w:rPr>
        <w:t>命名</w:t>
      </w:r>
      <w:r w:rsidR="0024206F">
        <w:rPr>
          <w:rFonts w:hint="eastAsia"/>
        </w:rPr>
        <w:t>规范，</w:t>
      </w:r>
      <w:r>
        <w:rPr>
          <w:rFonts w:hint="eastAsia"/>
        </w:rPr>
        <w:t>注释</w:t>
      </w:r>
      <w:r w:rsidR="0024206F">
        <w:rPr>
          <w:rFonts w:hint="eastAsia"/>
        </w:rPr>
        <w:t>清晰。</w:t>
      </w:r>
    </w:p>
    <w:p w14:paraId="400D2D94" w14:textId="0A0C8BD8" w:rsidR="001E405F" w:rsidRDefault="00FF2242" w:rsidP="006369FB">
      <w:pPr>
        <w:pStyle w:val="2"/>
        <w:spacing w:before="156" w:after="156"/>
      </w:pPr>
      <w:bookmarkStart w:id="57" w:name="_Toc167062628"/>
      <w:r>
        <w:rPr>
          <w:rFonts w:hint="eastAsia"/>
        </w:rPr>
        <w:t>7</w:t>
      </w:r>
      <w:r w:rsidR="006369FB">
        <w:rPr>
          <w:rFonts w:hint="eastAsia"/>
        </w:rPr>
        <w:t>.2</w:t>
      </w:r>
      <w:r w:rsidR="001E405F">
        <w:rPr>
          <w:rFonts w:hint="eastAsia"/>
        </w:rPr>
        <w:t>缺点</w:t>
      </w:r>
      <w:bookmarkEnd w:id="57"/>
    </w:p>
    <w:p w14:paraId="549A4B40" w14:textId="49D5FC9B" w:rsidR="001E405F" w:rsidRDefault="001E405F" w:rsidP="00FA4B4C">
      <w:r>
        <w:tab/>
      </w:r>
      <w:r w:rsidR="00D222B3">
        <w:rPr>
          <w:rFonts w:hint="eastAsia"/>
        </w:rPr>
        <w:t>1）</w:t>
      </w:r>
      <w:r w:rsidR="000A5745">
        <w:rPr>
          <w:rFonts w:hint="eastAsia"/>
        </w:rPr>
        <w:t>匹配过程使得数据包写入</w:t>
      </w:r>
      <w:r>
        <w:rPr>
          <w:rFonts w:hint="eastAsia"/>
        </w:rPr>
        <w:t>延迟32</w:t>
      </w:r>
      <w:r w:rsidR="00C40454">
        <w:rPr>
          <w:rFonts w:hint="eastAsia"/>
        </w:rPr>
        <w:t>~48</w:t>
      </w:r>
      <w:r>
        <w:rPr>
          <w:rFonts w:hint="eastAsia"/>
        </w:rPr>
        <w:t>周期</w:t>
      </w:r>
      <w:r w:rsidR="000A5745">
        <w:rPr>
          <w:rFonts w:hint="eastAsia"/>
        </w:rPr>
        <w:t>；</w:t>
      </w:r>
    </w:p>
    <w:p w14:paraId="0311564A" w14:textId="5D69A20E" w:rsidR="007D1188" w:rsidRDefault="001E405F" w:rsidP="00DB773B">
      <w:r>
        <w:tab/>
      </w:r>
      <w:r w:rsidR="00D222B3">
        <w:rPr>
          <w:rFonts w:hint="eastAsia"/>
        </w:rPr>
        <w:t>2）</w:t>
      </w:r>
      <w:r w:rsidR="000A5745">
        <w:rPr>
          <w:rFonts w:hint="eastAsia"/>
        </w:rPr>
        <w:t>页表管理导致存储数据包时，SRAM部分空间</w:t>
      </w:r>
      <w:r w:rsidR="001970A7">
        <w:rPr>
          <w:rFonts w:hint="eastAsia"/>
        </w:rPr>
        <w:t>（&lt;5%）</w:t>
      </w:r>
      <w:r w:rsidR="000A5745">
        <w:rPr>
          <w:rFonts w:hint="eastAsia"/>
        </w:rPr>
        <w:t>被暂时性浪费</w:t>
      </w:r>
      <w:r w:rsidR="009D1335">
        <w:rPr>
          <w:rFonts w:hint="eastAsia"/>
        </w:rPr>
        <w:t>；</w:t>
      </w:r>
    </w:p>
    <w:p w14:paraId="5ECBBB73" w14:textId="55C40D1A" w:rsidR="00B9302F" w:rsidRDefault="009D1335" w:rsidP="00DB773B">
      <w:r>
        <w:tab/>
      </w:r>
      <w:r>
        <w:rPr>
          <w:rFonts w:hint="eastAsia"/>
        </w:rPr>
        <w:t>3）未匹配到SRAM时，写入强行终止，已被写入前端缓冲区的一部分数据会被冲刷。</w:t>
      </w:r>
    </w:p>
    <w:p w14:paraId="5D378BFD" w14:textId="77777777" w:rsidR="00B9302F" w:rsidRDefault="00B9302F">
      <w:pPr>
        <w:widowControl/>
        <w:adjustRightInd/>
        <w:snapToGrid/>
        <w:spacing w:line="240" w:lineRule="auto"/>
        <w:jc w:val="left"/>
      </w:pPr>
      <w:r>
        <w:br w:type="page"/>
      </w:r>
    </w:p>
    <w:p w14:paraId="43DC29E9" w14:textId="27585714" w:rsidR="001E405F" w:rsidRDefault="00FF2242" w:rsidP="006369FB">
      <w:pPr>
        <w:pStyle w:val="1"/>
        <w:spacing w:before="156" w:after="156"/>
      </w:pPr>
      <w:bookmarkStart w:id="58" w:name="_Toc167062629"/>
      <w:r>
        <w:rPr>
          <w:rFonts w:hint="eastAsia"/>
        </w:rPr>
        <w:lastRenderedPageBreak/>
        <w:t>8.</w:t>
      </w:r>
      <w:r w:rsidR="001E405F">
        <w:rPr>
          <w:rFonts w:hint="eastAsia"/>
        </w:rPr>
        <w:t>后续开发计划</w:t>
      </w:r>
      <w:bookmarkEnd w:id="58"/>
    </w:p>
    <w:p w14:paraId="11CA1FF6" w14:textId="0B164111" w:rsidR="001E405F" w:rsidRDefault="00FF2242" w:rsidP="006369FB">
      <w:pPr>
        <w:pStyle w:val="2"/>
        <w:spacing w:before="156" w:after="156"/>
      </w:pPr>
      <w:bookmarkStart w:id="59" w:name="_Toc167062630"/>
      <w:r>
        <w:rPr>
          <w:rFonts w:hint="eastAsia"/>
        </w:rPr>
        <w:t>8</w:t>
      </w:r>
      <w:r w:rsidR="006369FB">
        <w:rPr>
          <w:rFonts w:hint="eastAsia"/>
        </w:rPr>
        <w:t xml:space="preserve">.1 </w:t>
      </w:r>
      <w:r w:rsidR="009D1335">
        <w:rPr>
          <w:rFonts w:hint="eastAsia"/>
        </w:rPr>
        <w:t>pause</w:t>
      </w:r>
      <w:r w:rsidR="001E405F">
        <w:rPr>
          <w:rFonts w:hint="eastAsia"/>
        </w:rPr>
        <w:t>接口</w:t>
      </w:r>
      <w:bookmarkEnd w:id="59"/>
    </w:p>
    <w:p w14:paraId="676434CE" w14:textId="305DE549" w:rsidR="00DB773B" w:rsidRDefault="00DB773B" w:rsidP="00DB773B">
      <w:r>
        <w:tab/>
      </w:r>
      <w:r w:rsidR="009D1335">
        <w:rPr>
          <w:rFonts w:hint="eastAsia"/>
        </w:rPr>
        <w:t>见缺点3），当一个数据包开始发送时，Hydra会启动搜索，尝试匹配合适的SRAM对其进行存储，若未匹配到，则会拉高端口的full接口，强行终止此次发送，已发送进缓冲区的数据将会被冲刷。</w:t>
      </w:r>
    </w:p>
    <w:p w14:paraId="1D34FBC2" w14:textId="02962931" w:rsidR="009D1335" w:rsidRPr="00DB773B" w:rsidRDefault="009D1335" w:rsidP="00DB773B">
      <w:r>
        <w:tab/>
      </w:r>
      <w:r>
        <w:rPr>
          <w:rFonts w:hint="eastAsia"/>
        </w:rPr>
        <w:t>Hydra未来会引入pause接口，一个新的写反馈接口，当出现上述情况时，pause将会被拉高，暂停本次传输，并一直启动搜索，直到原来被占用/满的SRAM被释放，匹配到合适的SRAM，pause被拉低</w:t>
      </w:r>
      <w:r w:rsidR="00315D70">
        <w:rPr>
          <w:rFonts w:hint="eastAsia"/>
        </w:rPr>
        <w:t>，</w:t>
      </w:r>
      <w:r>
        <w:rPr>
          <w:rFonts w:hint="eastAsia"/>
        </w:rPr>
        <w:t>本次传输</w:t>
      </w:r>
      <w:r w:rsidR="00315D70">
        <w:rPr>
          <w:rFonts w:hint="eastAsia"/>
        </w:rPr>
        <w:t>继续。</w:t>
      </w:r>
      <w:r>
        <w:rPr>
          <w:rFonts w:hint="eastAsia"/>
        </w:rPr>
        <w:t>这样不会出现在传输过程中拉高full接口，避免模块内部数据冲刷、模块外部设备重新发送数据包的复杂逻辑。</w:t>
      </w:r>
    </w:p>
    <w:p w14:paraId="256EB2AB" w14:textId="0777EE4C" w:rsidR="001E405F" w:rsidRDefault="00FF2242" w:rsidP="006369FB">
      <w:pPr>
        <w:pStyle w:val="2"/>
        <w:spacing w:before="156" w:after="156"/>
      </w:pPr>
      <w:bookmarkStart w:id="60" w:name="_Toc167062631"/>
      <w:r>
        <w:rPr>
          <w:rFonts w:hint="eastAsia"/>
        </w:rPr>
        <w:t>8</w:t>
      </w:r>
      <w:r w:rsidR="006369FB">
        <w:rPr>
          <w:rFonts w:hint="eastAsia"/>
        </w:rPr>
        <w:t>.2</w:t>
      </w:r>
      <w:r w:rsidR="00DB773B">
        <w:rPr>
          <w:rFonts w:hint="eastAsia"/>
        </w:rPr>
        <w:t>读写延迟</w:t>
      </w:r>
      <w:r w:rsidR="006C566A">
        <w:rPr>
          <w:rFonts w:hint="eastAsia"/>
        </w:rPr>
        <w:t>优化</w:t>
      </w:r>
      <w:bookmarkEnd w:id="60"/>
    </w:p>
    <w:p w14:paraId="10BD4D2B" w14:textId="7E863661" w:rsidR="00DB773B" w:rsidRDefault="00DB773B" w:rsidP="00DB773B">
      <w:r>
        <w:tab/>
      </w:r>
      <w:r w:rsidR="0076231F">
        <w:rPr>
          <w:rFonts w:hint="eastAsia"/>
        </w:rPr>
        <w:t>Hydra未来会进一步优化流水线，并简化冗余的时序逻辑，预计可降低完全动态分配下读写延迟。</w:t>
      </w:r>
    </w:p>
    <w:p w14:paraId="56D9B651" w14:textId="3BC5B898" w:rsidR="009D1335" w:rsidRPr="00DB773B" w:rsidRDefault="009D1335" w:rsidP="009D1335">
      <w:pPr>
        <w:pStyle w:val="2"/>
        <w:spacing w:before="156" w:after="156"/>
      </w:pPr>
      <w:bookmarkStart w:id="61" w:name="_Toc167062632"/>
      <w:r>
        <w:rPr>
          <w:rFonts w:hint="eastAsia"/>
        </w:rPr>
        <w:t>8.3 半</w:t>
      </w:r>
      <w:r w:rsidR="006C566A">
        <w:rPr>
          <w:rFonts w:hint="eastAsia"/>
        </w:rPr>
        <w:t>动态</w:t>
      </w:r>
      <w:r>
        <w:rPr>
          <w:rFonts w:hint="eastAsia"/>
        </w:rPr>
        <w:t>模式</w:t>
      </w:r>
      <w:bookmarkEnd w:id="61"/>
    </w:p>
    <w:p w14:paraId="43193D13" w14:textId="2DA88F08" w:rsidR="006C566A" w:rsidRDefault="006C566A" w:rsidP="00DB773B">
      <w:r>
        <w:tab/>
      </w:r>
      <w:r>
        <w:rPr>
          <w:rFonts w:hint="eastAsia"/>
        </w:rPr>
        <w:t>Hydra未来会引入新模式，旨在提供一种介于完全动态分配与静态分配内存之间的一种策略，即半动态模式。具体的设计为每个端口绑定一块SRAM，并共享剩余的16块SRAM。</w:t>
      </w:r>
    </w:p>
    <w:p w14:paraId="7E36D3BD" w14:textId="36AA4C55" w:rsidR="006C566A" w:rsidRPr="00DB773B" w:rsidRDefault="006C566A" w:rsidP="00DB773B">
      <w:r>
        <w:tab/>
      </w:r>
      <w:r>
        <w:rPr>
          <w:rFonts w:hint="eastAsia"/>
        </w:rPr>
        <w:t>半动态模式在保证带宽不变</w:t>
      </w:r>
      <w:r w:rsidR="00A71D70">
        <w:rPr>
          <w:rFonts w:hint="eastAsia"/>
        </w:rPr>
        <w:t>的前提下，牺牲</w:t>
      </w:r>
      <w:r>
        <w:rPr>
          <w:rFonts w:hint="eastAsia"/>
        </w:rPr>
        <w:t>单端口</w:t>
      </w:r>
      <w:r w:rsidR="00A71D70">
        <w:rPr>
          <w:rFonts w:hint="eastAsia"/>
        </w:rPr>
        <w:t>数据</w:t>
      </w:r>
      <w:r>
        <w:rPr>
          <w:rFonts w:hint="eastAsia"/>
        </w:rPr>
        <w:t>容量，极大减少读写延迟。</w:t>
      </w:r>
      <w:r w:rsidR="00A71D70">
        <w:rPr>
          <w:rFonts w:hint="eastAsia"/>
        </w:rPr>
        <w:t>在部分场合比完全动态模式表现</w:t>
      </w:r>
      <w:r w:rsidR="00EE41D6">
        <w:rPr>
          <w:rFonts w:hint="eastAsia"/>
        </w:rPr>
        <w:t>更佳</w:t>
      </w:r>
      <w:r w:rsidR="00A71D70">
        <w:rPr>
          <w:rFonts w:hint="eastAsia"/>
        </w:rPr>
        <w:t>。</w:t>
      </w:r>
    </w:p>
    <w:p w14:paraId="3D09E6A0" w14:textId="0FB952B7" w:rsidR="001C31C8" w:rsidRDefault="001C31C8" w:rsidP="00B66DC2">
      <w:pPr>
        <w:pStyle w:val="2"/>
        <w:spacing w:before="156" w:after="156"/>
      </w:pPr>
      <w:bookmarkStart w:id="62" w:name="_Toc167062633"/>
      <w:r>
        <w:rPr>
          <w:rFonts w:hint="eastAsia"/>
        </w:rPr>
        <w:t>8.</w:t>
      </w:r>
      <w:r w:rsidR="009D1335">
        <w:rPr>
          <w:rFonts w:hint="eastAsia"/>
        </w:rPr>
        <w:t>4</w:t>
      </w:r>
      <w:r>
        <w:rPr>
          <w:rFonts w:hint="eastAsia"/>
        </w:rPr>
        <w:t>模块化</w:t>
      </w:r>
      <w:r w:rsidR="00DB773B">
        <w:rPr>
          <w:rFonts w:hint="eastAsia"/>
        </w:rPr>
        <w:t>框架</w:t>
      </w:r>
      <w:bookmarkEnd w:id="62"/>
    </w:p>
    <w:p w14:paraId="21FD76C2" w14:textId="7E8AE0FC" w:rsidR="00DB773B" w:rsidRDefault="00DB773B" w:rsidP="00DB773B">
      <w:r>
        <w:tab/>
      </w:r>
      <w:r w:rsidR="008806C4">
        <w:rPr>
          <w:rFonts w:hint="eastAsia"/>
        </w:rPr>
        <w:t>Hydra未来将会拆解主控制模块，进一步提升代码的层次性与可读性。</w:t>
      </w:r>
    </w:p>
    <w:sectPr w:rsidR="00DB773B" w:rsidSect="00B06774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F9D96C" w14:textId="77777777" w:rsidR="00C30767" w:rsidRDefault="00C30767" w:rsidP="00D654D9">
      <w:pPr>
        <w:spacing w:line="240" w:lineRule="auto"/>
      </w:pPr>
      <w:r>
        <w:separator/>
      </w:r>
    </w:p>
  </w:endnote>
  <w:endnote w:type="continuationSeparator" w:id="0">
    <w:p w14:paraId="600B21D9" w14:textId="77777777" w:rsidR="00C30767" w:rsidRDefault="00C30767" w:rsidP="00D654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方正小标宋简体">
    <w:altName w:val="黑体"/>
    <w:charset w:val="86"/>
    <w:family w:val="auto"/>
    <w:pitch w:val="default"/>
    <w:sig w:usb0="00000000" w:usb1="00000000" w:usb2="00000012" w:usb3="00000000" w:csb0="00040001" w:csb1="00000000"/>
  </w:font>
  <w:font w:name="楷体">
    <w:altName w:val="KaiT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2940975"/>
      <w:docPartObj>
        <w:docPartGallery w:val="Page Numbers (Bottom of Page)"/>
        <w:docPartUnique/>
      </w:docPartObj>
    </w:sdtPr>
    <w:sdtContent>
      <w:p w14:paraId="064E14BA" w14:textId="5723AF4B" w:rsidR="00D654D9" w:rsidRDefault="00D654D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26FE074" w14:textId="77777777" w:rsidR="00D654D9" w:rsidRDefault="00D654D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5BD155" w14:textId="77777777" w:rsidR="00C30767" w:rsidRDefault="00C30767" w:rsidP="00D654D9">
      <w:pPr>
        <w:spacing w:line="240" w:lineRule="auto"/>
      </w:pPr>
      <w:r>
        <w:separator/>
      </w:r>
    </w:p>
  </w:footnote>
  <w:footnote w:type="continuationSeparator" w:id="0">
    <w:p w14:paraId="59875BCA" w14:textId="77777777" w:rsidR="00C30767" w:rsidRDefault="00C30767" w:rsidP="00D654D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593E5A" w14:textId="610A3046" w:rsidR="00966C5A" w:rsidRDefault="00966C5A">
    <w:pPr>
      <w:pStyle w:val="a9"/>
    </w:pPr>
    <w:r w:rsidRPr="00966C5A">
      <w:t>全国大学生集成电路创新创业大赛</w:t>
    </w:r>
    <w:r>
      <w:rPr>
        <w:rFonts w:hint="eastAsia"/>
      </w:rPr>
      <w:t xml:space="preserve"> 中</w:t>
    </w:r>
    <w:proofErr w:type="gramStart"/>
    <w:r>
      <w:rPr>
        <w:rFonts w:hint="eastAsia"/>
      </w:rPr>
      <w:t>科芯杯</w:t>
    </w:r>
    <w:proofErr w:type="gramEnd"/>
    <w:r>
      <w:rPr>
        <w:rFonts w:hint="eastAsia"/>
      </w:rPr>
      <w:t xml:space="preserve"> Hydra小队初赛技术报告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943938"/>
    <w:multiLevelType w:val="hybridMultilevel"/>
    <w:tmpl w:val="F6A8551E"/>
    <w:lvl w:ilvl="0" w:tplc="72EAD52E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" w15:restartNumberingAfterBreak="0">
    <w:nsid w:val="0C997DEC"/>
    <w:multiLevelType w:val="hybridMultilevel"/>
    <w:tmpl w:val="283C06FA"/>
    <w:lvl w:ilvl="0" w:tplc="962A51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D117DC4"/>
    <w:multiLevelType w:val="hybridMultilevel"/>
    <w:tmpl w:val="4A9CA8FA"/>
    <w:lvl w:ilvl="0" w:tplc="29643F3C">
      <w:start w:val="1"/>
      <w:numFmt w:val="decimal"/>
      <w:lvlText w:val="%1-"/>
      <w:lvlJc w:val="left"/>
      <w:pPr>
        <w:ind w:left="24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20" w:hanging="440"/>
      </w:pPr>
    </w:lvl>
    <w:lvl w:ilvl="2" w:tplc="0409001B" w:tentative="1">
      <w:start w:val="1"/>
      <w:numFmt w:val="lowerRoman"/>
      <w:lvlText w:val="%3."/>
      <w:lvlJc w:val="right"/>
      <w:pPr>
        <w:ind w:left="3360" w:hanging="440"/>
      </w:pPr>
    </w:lvl>
    <w:lvl w:ilvl="3" w:tplc="0409000F" w:tentative="1">
      <w:start w:val="1"/>
      <w:numFmt w:val="decimal"/>
      <w:lvlText w:val="%4."/>
      <w:lvlJc w:val="left"/>
      <w:pPr>
        <w:ind w:left="3800" w:hanging="440"/>
      </w:pPr>
    </w:lvl>
    <w:lvl w:ilvl="4" w:tplc="04090019" w:tentative="1">
      <w:start w:val="1"/>
      <w:numFmt w:val="lowerLetter"/>
      <w:lvlText w:val="%5)"/>
      <w:lvlJc w:val="left"/>
      <w:pPr>
        <w:ind w:left="4240" w:hanging="440"/>
      </w:pPr>
    </w:lvl>
    <w:lvl w:ilvl="5" w:tplc="0409001B" w:tentative="1">
      <w:start w:val="1"/>
      <w:numFmt w:val="lowerRoman"/>
      <w:lvlText w:val="%6."/>
      <w:lvlJc w:val="right"/>
      <w:pPr>
        <w:ind w:left="4680" w:hanging="440"/>
      </w:pPr>
    </w:lvl>
    <w:lvl w:ilvl="6" w:tplc="0409000F" w:tentative="1">
      <w:start w:val="1"/>
      <w:numFmt w:val="decimal"/>
      <w:lvlText w:val="%7."/>
      <w:lvlJc w:val="left"/>
      <w:pPr>
        <w:ind w:left="5120" w:hanging="440"/>
      </w:pPr>
    </w:lvl>
    <w:lvl w:ilvl="7" w:tplc="04090019" w:tentative="1">
      <w:start w:val="1"/>
      <w:numFmt w:val="lowerLetter"/>
      <w:lvlText w:val="%8)"/>
      <w:lvlJc w:val="left"/>
      <w:pPr>
        <w:ind w:left="5560" w:hanging="440"/>
      </w:pPr>
    </w:lvl>
    <w:lvl w:ilvl="8" w:tplc="0409001B" w:tentative="1">
      <w:start w:val="1"/>
      <w:numFmt w:val="lowerRoman"/>
      <w:lvlText w:val="%9."/>
      <w:lvlJc w:val="right"/>
      <w:pPr>
        <w:ind w:left="6000" w:hanging="440"/>
      </w:pPr>
    </w:lvl>
  </w:abstractNum>
  <w:abstractNum w:abstractNumId="3" w15:restartNumberingAfterBreak="0">
    <w:nsid w:val="12476730"/>
    <w:multiLevelType w:val="multilevel"/>
    <w:tmpl w:val="E870C17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CFE61BF"/>
    <w:multiLevelType w:val="hybridMultilevel"/>
    <w:tmpl w:val="9F146958"/>
    <w:lvl w:ilvl="0" w:tplc="B28AFFE4">
      <w:start w:val="1"/>
      <w:numFmt w:val="decimal"/>
      <w:pStyle w:val="3"/>
      <w:lvlText w:val="%1、"/>
      <w:lvlJc w:val="left"/>
      <w:pPr>
        <w:ind w:left="999" w:hanging="432"/>
      </w:pPr>
      <w:rPr>
        <w:rFonts w:ascii="黑体" w:eastAsia="黑体" w:hAnsi="黑体" w:cs="黑体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DC51365"/>
    <w:multiLevelType w:val="hybridMultilevel"/>
    <w:tmpl w:val="1F68282C"/>
    <w:lvl w:ilvl="0" w:tplc="E11A359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6" w15:restartNumberingAfterBreak="0">
    <w:nsid w:val="3636002F"/>
    <w:multiLevelType w:val="hybridMultilevel"/>
    <w:tmpl w:val="29D400C0"/>
    <w:lvl w:ilvl="0" w:tplc="58D0AEE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38956426"/>
    <w:multiLevelType w:val="hybridMultilevel"/>
    <w:tmpl w:val="FADED0C0"/>
    <w:lvl w:ilvl="0" w:tplc="4576493C">
      <w:start w:val="1"/>
      <w:numFmt w:val="decimal"/>
      <w:lvlText w:val="%1）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60" w:hanging="440"/>
      </w:pPr>
    </w:lvl>
    <w:lvl w:ilvl="2" w:tplc="0409001B" w:tentative="1">
      <w:start w:val="1"/>
      <w:numFmt w:val="lowerRoman"/>
      <w:lvlText w:val="%3."/>
      <w:lvlJc w:val="right"/>
      <w:pPr>
        <w:ind w:left="3000" w:hanging="440"/>
      </w:pPr>
    </w:lvl>
    <w:lvl w:ilvl="3" w:tplc="0409000F" w:tentative="1">
      <w:start w:val="1"/>
      <w:numFmt w:val="decimal"/>
      <w:lvlText w:val="%4."/>
      <w:lvlJc w:val="left"/>
      <w:pPr>
        <w:ind w:left="3440" w:hanging="440"/>
      </w:pPr>
    </w:lvl>
    <w:lvl w:ilvl="4" w:tplc="04090019" w:tentative="1">
      <w:start w:val="1"/>
      <w:numFmt w:val="lowerLetter"/>
      <w:lvlText w:val="%5)"/>
      <w:lvlJc w:val="left"/>
      <w:pPr>
        <w:ind w:left="3880" w:hanging="440"/>
      </w:pPr>
    </w:lvl>
    <w:lvl w:ilvl="5" w:tplc="0409001B" w:tentative="1">
      <w:start w:val="1"/>
      <w:numFmt w:val="lowerRoman"/>
      <w:lvlText w:val="%6."/>
      <w:lvlJc w:val="right"/>
      <w:pPr>
        <w:ind w:left="4320" w:hanging="440"/>
      </w:pPr>
    </w:lvl>
    <w:lvl w:ilvl="6" w:tplc="0409000F" w:tentative="1">
      <w:start w:val="1"/>
      <w:numFmt w:val="decimal"/>
      <w:lvlText w:val="%7."/>
      <w:lvlJc w:val="left"/>
      <w:pPr>
        <w:ind w:left="4760" w:hanging="440"/>
      </w:pPr>
    </w:lvl>
    <w:lvl w:ilvl="7" w:tplc="04090019" w:tentative="1">
      <w:start w:val="1"/>
      <w:numFmt w:val="lowerLetter"/>
      <w:lvlText w:val="%8)"/>
      <w:lvlJc w:val="left"/>
      <w:pPr>
        <w:ind w:left="5200" w:hanging="440"/>
      </w:pPr>
    </w:lvl>
    <w:lvl w:ilvl="8" w:tplc="0409001B" w:tentative="1">
      <w:start w:val="1"/>
      <w:numFmt w:val="lowerRoman"/>
      <w:lvlText w:val="%9."/>
      <w:lvlJc w:val="right"/>
      <w:pPr>
        <w:ind w:left="5640" w:hanging="440"/>
      </w:pPr>
    </w:lvl>
  </w:abstractNum>
  <w:abstractNum w:abstractNumId="8" w15:restartNumberingAfterBreak="0">
    <w:nsid w:val="427258C1"/>
    <w:multiLevelType w:val="hybridMultilevel"/>
    <w:tmpl w:val="4894EBC2"/>
    <w:lvl w:ilvl="0" w:tplc="F51E3E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9" w15:restartNumberingAfterBreak="0">
    <w:nsid w:val="4F413F12"/>
    <w:multiLevelType w:val="hybridMultilevel"/>
    <w:tmpl w:val="840428CC"/>
    <w:lvl w:ilvl="0" w:tplc="9FDA014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0" w15:restartNumberingAfterBreak="0">
    <w:nsid w:val="504778B7"/>
    <w:multiLevelType w:val="hybridMultilevel"/>
    <w:tmpl w:val="B484C3B4"/>
    <w:lvl w:ilvl="0" w:tplc="7A325F40">
      <w:start w:val="1"/>
      <w:numFmt w:val="decimal"/>
      <w:lvlText w:val="%1-"/>
      <w:lvlJc w:val="left"/>
      <w:pPr>
        <w:ind w:left="24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920" w:hanging="440"/>
      </w:pPr>
    </w:lvl>
    <w:lvl w:ilvl="2" w:tplc="0409001B" w:tentative="1">
      <w:start w:val="1"/>
      <w:numFmt w:val="lowerRoman"/>
      <w:lvlText w:val="%3."/>
      <w:lvlJc w:val="right"/>
      <w:pPr>
        <w:ind w:left="3360" w:hanging="440"/>
      </w:pPr>
    </w:lvl>
    <w:lvl w:ilvl="3" w:tplc="0409000F" w:tentative="1">
      <w:start w:val="1"/>
      <w:numFmt w:val="decimal"/>
      <w:lvlText w:val="%4."/>
      <w:lvlJc w:val="left"/>
      <w:pPr>
        <w:ind w:left="3800" w:hanging="440"/>
      </w:pPr>
    </w:lvl>
    <w:lvl w:ilvl="4" w:tplc="04090019" w:tentative="1">
      <w:start w:val="1"/>
      <w:numFmt w:val="lowerLetter"/>
      <w:lvlText w:val="%5)"/>
      <w:lvlJc w:val="left"/>
      <w:pPr>
        <w:ind w:left="4240" w:hanging="440"/>
      </w:pPr>
    </w:lvl>
    <w:lvl w:ilvl="5" w:tplc="0409001B" w:tentative="1">
      <w:start w:val="1"/>
      <w:numFmt w:val="lowerRoman"/>
      <w:lvlText w:val="%6."/>
      <w:lvlJc w:val="right"/>
      <w:pPr>
        <w:ind w:left="4680" w:hanging="440"/>
      </w:pPr>
    </w:lvl>
    <w:lvl w:ilvl="6" w:tplc="0409000F" w:tentative="1">
      <w:start w:val="1"/>
      <w:numFmt w:val="decimal"/>
      <w:lvlText w:val="%7."/>
      <w:lvlJc w:val="left"/>
      <w:pPr>
        <w:ind w:left="5120" w:hanging="440"/>
      </w:pPr>
    </w:lvl>
    <w:lvl w:ilvl="7" w:tplc="04090019" w:tentative="1">
      <w:start w:val="1"/>
      <w:numFmt w:val="lowerLetter"/>
      <w:lvlText w:val="%8)"/>
      <w:lvlJc w:val="left"/>
      <w:pPr>
        <w:ind w:left="5560" w:hanging="440"/>
      </w:pPr>
    </w:lvl>
    <w:lvl w:ilvl="8" w:tplc="0409001B" w:tentative="1">
      <w:start w:val="1"/>
      <w:numFmt w:val="lowerRoman"/>
      <w:lvlText w:val="%9."/>
      <w:lvlJc w:val="right"/>
      <w:pPr>
        <w:ind w:left="6000" w:hanging="440"/>
      </w:pPr>
    </w:lvl>
  </w:abstractNum>
  <w:abstractNum w:abstractNumId="11" w15:restartNumberingAfterBreak="0">
    <w:nsid w:val="5F034040"/>
    <w:multiLevelType w:val="hybridMultilevel"/>
    <w:tmpl w:val="593E066C"/>
    <w:lvl w:ilvl="0" w:tplc="9CCA8ED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5F5B73B9"/>
    <w:multiLevelType w:val="hybridMultilevel"/>
    <w:tmpl w:val="209AF91A"/>
    <w:lvl w:ilvl="0" w:tplc="23246CF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FEA62A6"/>
    <w:multiLevelType w:val="hybridMultilevel"/>
    <w:tmpl w:val="15EA10A2"/>
    <w:lvl w:ilvl="0" w:tplc="FC7CD878">
      <w:start w:val="1"/>
      <w:numFmt w:val="decimal"/>
      <w:lvlText w:val="%1、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20" w:hanging="440"/>
      </w:pPr>
    </w:lvl>
    <w:lvl w:ilvl="2" w:tplc="0409001B" w:tentative="1">
      <w:start w:val="1"/>
      <w:numFmt w:val="lowerRoman"/>
      <w:lvlText w:val="%3."/>
      <w:lvlJc w:val="right"/>
      <w:pPr>
        <w:ind w:left="2160" w:hanging="440"/>
      </w:pPr>
    </w:lvl>
    <w:lvl w:ilvl="3" w:tplc="0409000F" w:tentative="1">
      <w:start w:val="1"/>
      <w:numFmt w:val="decimal"/>
      <w:lvlText w:val="%4."/>
      <w:lvlJc w:val="left"/>
      <w:pPr>
        <w:ind w:left="2600" w:hanging="440"/>
      </w:pPr>
    </w:lvl>
    <w:lvl w:ilvl="4" w:tplc="04090019" w:tentative="1">
      <w:start w:val="1"/>
      <w:numFmt w:val="lowerLetter"/>
      <w:lvlText w:val="%5)"/>
      <w:lvlJc w:val="left"/>
      <w:pPr>
        <w:ind w:left="3040" w:hanging="440"/>
      </w:pPr>
    </w:lvl>
    <w:lvl w:ilvl="5" w:tplc="0409001B" w:tentative="1">
      <w:start w:val="1"/>
      <w:numFmt w:val="lowerRoman"/>
      <w:lvlText w:val="%6."/>
      <w:lvlJc w:val="right"/>
      <w:pPr>
        <w:ind w:left="3480" w:hanging="440"/>
      </w:pPr>
    </w:lvl>
    <w:lvl w:ilvl="6" w:tplc="0409000F" w:tentative="1">
      <w:start w:val="1"/>
      <w:numFmt w:val="decimal"/>
      <w:lvlText w:val="%7."/>
      <w:lvlJc w:val="left"/>
      <w:pPr>
        <w:ind w:left="3920" w:hanging="440"/>
      </w:pPr>
    </w:lvl>
    <w:lvl w:ilvl="7" w:tplc="04090019" w:tentative="1">
      <w:start w:val="1"/>
      <w:numFmt w:val="lowerLetter"/>
      <w:lvlText w:val="%8)"/>
      <w:lvlJc w:val="left"/>
      <w:pPr>
        <w:ind w:left="4360" w:hanging="440"/>
      </w:pPr>
    </w:lvl>
    <w:lvl w:ilvl="8" w:tplc="0409001B" w:tentative="1">
      <w:start w:val="1"/>
      <w:numFmt w:val="lowerRoman"/>
      <w:lvlText w:val="%9."/>
      <w:lvlJc w:val="right"/>
      <w:pPr>
        <w:ind w:left="4800" w:hanging="440"/>
      </w:pPr>
    </w:lvl>
  </w:abstractNum>
  <w:abstractNum w:abstractNumId="14" w15:restartNumberingAfterBreak="0">
    <w:nsid w:val="67810007"/>
    <w:multiLevelType w:val="multilevel"/>
    <w:tmpl w:val="83082786"/>
    <w:lvl w:ilvl="0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15" w15:restartNumberingAfterBreak="0">
    <w:nsid w:val="7E5B3BC9"/>
    <w:multiLevelType w:val="hybridMultilevel"/>
    <w:tmpl w:val="557E5D56"/>
    <w:lvl w:ilvl="0" w:tplc="052A82D2">
      <w:start w:val="1"/>
      <w:numFmt w:val="decimal"/>
      <w:lvlText w:val="%1）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60" w:hanging="440"/>
      </w:pPr>
    </w:lvl>
    <w:lvl w:ilvl="2" w:tplc="0409001B" w:tentative="1">
      <w:start w:val="1"/>
      <w:numFmt w:val="lowerRoman"/>
      <w:lvlText w:val="%3."/>
      <w:lvlJc w:val="right"/>
      <w:pPr>
        <w:ind w:left="3000" w:hanging="440"/>
      </w:pPr>
    </w:lvl>
    <w:lvl w:ilvl="3" w:tplc="0409000F" w:tentative="1">
      <w:start w:val="1"/>
      <w:numFmt w:val="decimal"/>
      <w:lvlText w:val="%4."/>
      <w:lvlJc w:val="left"/>
      <w:pPr>
        <w:ind w:left="3440" w:hanging="440"/>
      </w:pPr>
    </w:lvl>
    <w:lvl w:ilvl="4" w:tplc="04090019" w:tentative="1">
      <w:start w:val="1"/>
      <w:numFmt w:val="lowerLetter"/>
      <w:lvlText w:val="%5)"/>
      <w:lvlJc w:val="left"/>
      <w:pPr>
        <w:ind w:left="3880" w:hanging="440"/>
      </w:pPr>
    </w:lvl>
    <w:lvl w:ilvl="5" w:tplc="0409001B" w:tentative="1">
      <w:start w:val="1"/>
      <w:numFmt w:val="lowerRoman"/>
      <w:lvlText w:val="%6."/>
      <w:lvlJc w:val="right"/>
      <w:pPr>
        <w:ind w:left="4320" w:hanging="440"/>
      </w:pPr>
    </w:lvl>
    <w:lvl w:ilvl="6" w:tplc="0409000F" w:tentative="1">
      <w:start w:val="1"/>
      <w:numFmt w:val="decimal"/>
      <w:lvlText w:val="%7."/>
      <w:lvlJc w:val="left"/>
      <w:pPr>
        <w:ind w:left="4760" w:hanging="440"/>
      </w:pPr>
    </w:lvl>
    <w:lvl w:ilvl="7" w:tplc="04090019" w:tentative="1">
      <w:start w:val="1"/>
      <w:numFmt w:val="lowerLetter"/>
      <w:lvlText w:val="%8)"/>
      <w:lvlJc w:val="left"/>
      <w:pPr>
        <w:ind w:left="5200" w:hanging="440"/>
      </w:pPr>
    </w:lvl>
    <w:lvl w:ilvl="8" w:tplc="0409001B" w:tentative="1">
      <w:start w:val="1"/>
      <w:numFmt w:val="lowerRoman"/>
      <w:lvlText w:val="%9."/>
      <w:lvlJc w:val="right"/>
      <w:pPr>
        <w:ind w:left="5640" w:hanging="440"/>
      </w:pPr>
    </w:lvl>
  </w:abstractNum>
  <w:num w:numId="1" w16cid:durableId="849637527">
    <w:abstractNumId w:val="4"/>
  </w:num>
  <w:num w:numId="2" w16cid:durableId="1202284365">
    <w:abstractNumId w:val="11"/>
  </w:num>
  <w:num w:numId="3" w16cid:durableId="1062559088">
    <w:abstractNumId w:val="9"/>
  </w:num>
  <w:num w:numId="4" w16cid:durableId="937255922">
    <w:abstractNumId w:val="8"/>
  </w:num>
  <w:num w:numId="5" w16cid:durableId="158624314">
    <w:abstractNumId w:val="5"/>
  </w:num>
  <w:num w:numId="6" w16cid:durableId="894780450">
    <w:abstractNumId w:val="15"/>
  </w:num>
  <w:num w:numId="7" w16cid:durableId="1609654902">
    <w:abstractNumId w:val="7"/>
  </w:num>
  <w:num w:numId="8" w16cid:durableId="2023970194">
    <w:abstractNumId w:val="2"/>
  </w:num>
  <w:num w:numId="9" w16cid:durableId="1370187073">
    <w:abstractNumId w:val="10"/>
  </w:num>
  <w:num w:numId="10" w16cid:durableId="1210725313">
    <w:abstractNumId w:val="6"/>
  </w:num>
  <w:num w:numId="11" w16cid:durableId="801191742">
    <w:abstractNumId w:val="12"/>
  </w:num>
  <w:num w:numId="12" w16cid:durableId="1241526996">
    <w:abstractNumId w:val="14"/>
  </w:num>
  <w:num w:numId="13" w16cid:durableId="1313949411">
    <w:abstractNumId w:val="3"/>
  </w:num>
  <w:num w:numId="14" w16cid:durableId="177040437">
    <w:abstractNumId w:val="13"/>
  </w:num>
  <w:num w:numId="15" w16cid:durableId="1593126005">
    <w:abstractNumId w:val="0"/>
  </w:num>
  <w:num w:numId="16" w16cid:durableId="12845066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050E"/>
    <w:rsid w:val="00010142"/>
    <w:rsid w:val="0001208F"/>
    <w:rsid w:val="00024914"/>
    <w:rsid w:val="00047710"/>
    <w:rsid w:val="0005442F"/>
    <w:rsid w:val="0005726E"/>
    <w:rsid w:val="0006707C"/>
    <w:rsid w:val="0007514C"/>
    <w:rsid w:val="00075818"/>
    <w:rsid w:val="00076A3A"/>
    <w:rsid w:val="000819AC"/>
    <w:rsid w:val="0008583A"/>
    <w:rsid w:val="0009345D"/>
    <w:rsid w:val="00094A35"/>
    <w:rsid w:val="00096D5F"/>
    <w:rsid w:val="00097BA9"/>
    <w:rsid w:val="000A1D65"/>
    <w:rsid w:val="000A3FD4"/>
    <w:rsid w:val="000A4E70"/>
    <w:rsid w:val="000A5745"/>
    <w:rsid w:val="000C3E13"/>
    <w:rsid w:val="000C48F3"/>
    <w:rsid w:val="000C5DA8"/>
    <w:rsid w:val="000E050E"/>
    <w:rsid w:val="000E083D"/>
    <w:rsid w:val="00111CFD"/>
    <w:rsid w:val="00116168"/>
    <w:rsid w:val="00117D64"/>
    <w:rsid w:val="00117DD9"/>
    <w:rsid w:val="0013010F"/>
    <w:rsid w:val="00133074"/>
    <w:rsid w:val="00136EF0"/>
    <w:rsid w:val="001470B7"/>
    <w:rsid w:val="001657F3"/>
    <w:rsid w:val="00172A08"/>
    <w:rsid w:val="00190B92"/>
    <w:rsid w:val="001970A7"/>
    <w:rsid w:val="001A13EE"/>
    <w:rsid w:val="001C31C8"/>
    <w:rsid w:val="001D4949"/>
    <w:rsid w:val="001D6625"/>
    <w:rsid w:val="001E405F"/>
    <w:rsid w:val="001E5781"/>
    <w:rsid w:val="001E6230"/>
    <w:rsid w:val="00202CD4"/>
    <w:rsid w:val="00203534"/>
    <w:rsid w:val="002063E8"/>
    <w:rsid w:val="00220AF4"/>
    <w:rsid w:val="0022487B"/>
    <w:rsid w:val="0024206F"/>
    <w:rsid w:val="00246278"/>
    <w:rsid w:val="00247A64"/>
    <w:rsid w:val="00261C86"/>
    <w:rsid w:val="00265CCC"/>
    <w:rsid w:val="00271138"/>
    <w:rsid w:val="00280548"/>
    <w:rsid w:val="002806E1"/>
    <w:rsid w:val="002839AE"/>
    <w:rsid w:val="0028501B"/>
    <w:rsid w:val="00292151"/>
    <w:rsid w:val="0029795C"/>
    <w:rsid w:val="002A7690"/>
    <w:rsid w:val="002B56E2"/>
    <w:rsid w:val="002B5C3D"/>
    <w:rsid w:val="002D626C"/>
    <w:rsid w:val="002F01DC"/>
    <w:rsid w:val="00310547"/>
    <w:rsid w:val="00310674"/>
    <w:rsid w:val="00315D70"/>
    <w:rsid w:val="0033019D"/>
    <w:rsid w:val="003518C9"/>
    <w:rsid w:val="003714FE"/>
    <w:rsid w:val="00376BB3"/>
    <w:rsid w:val="003B60A7"/>
    <w:rsid w:val="003C0705"/>
    <w:rsid w:val="003C3181"/>
    <w:rsid w:val="003C6BFC"/>
    <w:rsid w:val="003D550E"/>
    <w:rsid w:val="00434CFB"/>
    <w:rsid w:val="00440763"/>
    <w:rsid w:val="0045397E"/>
    <w:rsid w:val="00454ACA"/>
    <w:rsid w:val="00454FE4"/>
    <w:rsid w:val="00461C81"/>
    <w:rsid w:val="0046551D"/>
    <w:rsid w:val="00470DB9"/>
    <w:rsid w:val="004820DE"/>
    <w:rsid w:val="004828EC"/>
    <w:rsid w:val="00490AB5"/>
    <w:rsid w:val="00497DA7"/>
    <w:rsid w:val="004A25C8"/>
    <w:rsid w:val="004A45A9"/>
    <w:rsid w:val="004A56A2"/>
    <w:rsid w:val="004C5908"/>
    <w:rsid w:val="004E08E2"/>
    <w:rsid w:val="004E316B"/>
    <w:rsid w:val="004F5B51"/>
    <w:rsid w:val="0051614B"/>
    <w:rsid w:val="005224CB"/>
    <w:rsid w:val="00526BE5"/>
    <w:rsid w:val="00530FEF"/>
    <w:rsid w:val="0053626E"/>
    <w:rsid w:val="00575C02"/>
    <w:rsid w:val="00586D33"/>
    <w:rsid w:val="005A04B2"/>
    <w:rsid w:val="005A0856"/>
    <w:rsid w:val="005A598F"/>
    <w:rsid w:val="005A5C8D"/>
    <w:rsid w:val="005C52DE"/>
    <w:rsid w:val="005D3BD0"/>
    <w:rsid w:val="005F2D13"/>
    <w:rsid w:val="00635A55"/>
    <w:rsid w:val="006369FB"/>
    <w:rsid w:val="006439FC"/>
    <w:rsid w:val="00653E43"/>
    <w:rsid w:val="00672887"/>
    <w:rsid w:val="0067779C"/>
    <w:rsid w:val="006778F0"/>
    <w:rsid w:val="006A1590"/>
    <w:rsid w:val="006A6DD6"/>
    <w:rsid w:val="006C566A"/>
    <w:rsid w:val="006C5F67"/>
    <w:rsid w:val="006E1B7E"/>
    <w:rsid w:val="006E4EF2"/>
    <w:rsid w:val="00702198"/>
    <w:rsid w:val="0072325D"/>
    <w:rsid w:val="00723ABF"/>
    <w:rsid w:val="00731214"/>
    <w:rsid w:val="00740811"/>
    <w:rsid w:val="00741175"/>
    <w:rsid w:val="00743DA5"/>
    <w:rsid w:val="0076231F"/>
    <w:rsid w:val="00785236"/>
    <w:rsid w:val="007877A2"/>
    <w:rsid w:val="00787D55"/>
    <w:rsid w:val="007C1905"/>
    <w:rsid w:val="007C7E08"/>
    <w:rsid w:val="007D1188"/>
    <w:rsid w:val="007F1CCC"/>
    <w:rsid w:val="00814209"/>
    <w:rsid w:val="00827C00"/>
    <w:rsid w:val="00833175"/>
    <w:rsid w:val="00837308"/>
    <w:rsid w:val="00845BED"/>
    <w:rsid w:val="008464E5"/>
    <w:rsid w:val="00847A00"/>
    <w:rsid w:val="00871823"/>
    <w:rsid w:val="008805A7"/>
    <w:rsid w:val="008806C4"/>
    <w:rsid w:val="008824AD"/>
    <w:rsid w:val="008864CB"/>
    <w:rsid w:val="008D0D8C"/>
    <w:rsid w:val="00903E5C"/>
    <w:rsid w:val="00920283"/>
    <w:rsid w:val="00921183"/>
    <w:rsid w:val="00922D45"/>
    <w:rsid w:val="00942442"/>
    <w:rsid w:val="00945E35"/>
    <w:rsid w:val="00950ACD"/>
    <w:rsid w:val="009514F0"/>
    <w:rsid w:val="009519A8"/>
    <w:rsid w:val="0096437C"/>
    <w:rsid w:val="00966B20"/>
    <w:rsid w:val="00966C5A"/>
    <w:rsid w:val="009830F0"/>
    <w:rsid w:val="009911B0"/>
    <w:rsid w:val="009A12D1"/>
    <w:rsid w:val="009A13E6"/>
    <w:rsid w:val="009A268F"/>
    <w:rsid w:val="009C5067"/>
    <w:rsid w:val="009C76BA"/>
    <w:rsid w:val="009D1335"/>
    <w:rsid w:val="009E2A5A"/>
    <w:rsid w:val="009E7807"/>
    <w:rsid w:val="00A04E6E"/>
    <w:rsid w:val="00A05594"/>
    <w:rsid w:val="00A2247F"/>
    <w:rsid w:val="00A23FD7"/>
    <w:rsid w:val="00A256FD"/>
    <w:rsid w:val="00A35B8D"/>
    <w:rsid w:val="00A42602"/>
    <w:rsid w:val="00A46D5B"/>
    <w:rsid w:val="00A47145"/>
    <w:rsid w:val="00A515D5"/>
    <w:rsid w:val="00A5654E"/>
    <w:rsid w:val="00A57A36"/>
    <w:rsid w:val="00A71D70"/>
    <w:rsid w:val="00A75421"/>
    <w:rsid w:val="00A762FE"/>
    <w:rsid w:val="00A82605"/>
    <w:rsid w:val="00A95FD8"/>
    <w:rsid w:val="00A962C9"/>
    <w:rsid w:val="00AA26D3"/>
    <w:rsid w:val="00AA4819"/>
    <w:rsid w:val="00AB6892"/>
    <w:rsid w:val="00AC702E"/>
    <w:rsid w:val="00AD48F7"/>
    <w:rsid w:val="00AD60B6"/>
    <w:rsid w:val="00AD6899"/>
    <w:rsid w:val="00AD7C40"/>
    <w:rsid w:val="00AE5897"/>
    <w:rsid w:val="00AF37AE"/>
    <w:rsid w:val="00B050D2"/>
    <w:rsid w:val="00B06774"/>
    <w:rsid w:val="00B2474B"/>
    <w:rsid w:val="00B30333"/>
    <w:rsid w:val="00B34281"/>
    <w:rsid w:val="00B35A7F"/>
    <w:rsid w:val="00B55CE5"/>
    <w:rsid w:val="00B66DC2"/>
    <w:rsid w:val="00B67980"/>
    <w:rsid w:val="00B71FE5"/>
    <w:rsid w:val="00B763CF"/>
    <w:rsid w:val="00B86CFF"/>
    <w:rsid w:val="00B911D6"/>
    <w:rsid w:val="00B9302F"/>
    <w:rsid w:val="00BA3E30"/>
    <w:rsid w:val="00BC55EA"/>
    <w:rsid w:val="00BE4645"/>
    <w:rsid w:val="00BF0D37"/>
    <w:rsid w:val="00BF158A"/>
    <w:rsid w:val="00C02B19"/>
    <w:rsid w:val="00C06DF4"/>
    <w:rsid w:val="00C10434"/>
    <w:rsid w:val="00C143B7"/>
    <w:rsid w:val="00C23426"/>
    <w:rsid w:val="00C30767"/>
    <w:rsid w:val="00C40454"/>
    <w:rsid w:val="00C4398D"/>
    <w:rsid w:val="00C61E0D"/>
    <w:rsid w:val="00C6562E"/>
    <w:rsid w:val="00C73B25"/>
    <w:rsid w:val="00C83F9F"/>
    <w:rsid w:val="00C857D9"/>
    <w:rsid w:val="00C931E5"/>
    <w:rsid w:val="00C96761"/>
    <w:rsid w:val="00CA374C"/>
    <w:rsid w:val="00CB1D56"/>
    <w:rsid w:val="00CC6D53"/>
    <w:rsid w:val="00CD52F3"/>
    <w:rsid w:val="00CD73D5"/>
    <w:rsid w:val="00CE1D20"/>
    <w:rsid w:val="00CE34BF"/>
    <w:rsid w:val="00CE4305"/>
    <w:rsid w:val="00CE6D6A"/>
    <w:rsid w:val="00CF432A"/>
    <w:rsid w:val="00D10DBF"/>
    <w:rsid w:val="00D178CE"/>
    <w:rsid w:val="00D222B3"/>
    <w:rsid w:val="00D26889"/>
    <w:rsid w:val="00D30DBC"/>
    <w:rsid w:val="00D63798"/>
    <w:rsid w:val="00D654D9"/>
    <w:rsid w:val="00D7515D"/>
    <w:rsid w:val="00DB1ACC"/>
    <w:rsid w:val="00DB4787"/>
    <w:rsid w:val="00DB773B"/>
    <w:rsid w:val="00DD7CC0"/>
    <w:rsid w:val="00DF1A23"/>
    <w:rsid w:val="00DF76E9"/>
    <w:rsid w:val="00E00F7B"/>
    <w:rsid w:val="00E01D32"/>
    <w:rsid w:val="00E276B0"/>
    <w:rsid w:val="00E3002C"/>
    <w:rsid w:val="00E318A5"/>
    <w:rsid w:val="00E3452F"/>
    <w:rsid w:val="00E45C26"/>
    <w:rsid w:val="00E46357"/>
    <w:rsid w:val="00E464CC"/>
    <w:rsid w:val="00E56422"/>
    <w:rsid w:val="00E56ABB"/>
    <w:rsid w:val="00E86135"/>
    <w:rsid w:val="00E91F70"/>
    <w:rsid w:val="00E96346"/>
    <w:rsid w:val="00EC321F"/>
    <w:rsid w:val="00EE41D6"/>
    <w:rsid w:val="00EE573E"/>
    <w:rsid w:val="00F05E8E"/>
    <w:rsid w:val="00F118D6"/>
    <w:rsid w:val="00F3028D"/>
    <w:rsid w:val="00F56BE9"/>
    <w:rsid w:val="00F62593"/>
    <w:rsid w:val="00F62BC8"/>
    <w:rsid w:val="00F76D9B"/>
    <w:rsid w:val="00F76FEA"/>
    <w:rsid w:val="00F77B1B"/>
    <w:rsid w:val="00F83FCC"/>
    <w:rsid w:val="00F86CCA"/>
    <w:rsid w:val="00F92843"/>
    <w:rsid w:val="00F92B13"/>
    <w:rsid w:val="00FA4B4C"/>
    <w:rsid w:val="00FA721E"/>
    <w:rsid w:val="00FB1AAD"/>
    <w:rsid w:val="00FD51B2"/>
    <w:rsid w:val="00FE7375"/>
    <w:rsid w:val="00FF2242"/>
    <w:rsid w:val="00FF2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D2E5D9"/>
  <w15:chartTrackingRefBased/>
  <w15:docId w15:val="{C248AF1E-3AD5-4A52-8E63-F6D95525D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5781"/>
    <w:pPr>
      <w:widowControl w:val="0"/>
      <w:adjustRightInd w:val="0"/>
      <w:snapToGrid w:val="0"/>
      <w:spacing w:line="360" w:lineRule="auto"/>
      <w:jc w:val="both"/>
    </w:pPr>
  </w:style>
  <w:style w:type="paragraph" w:styleId="1">
    <w:name w:val="heading 1"/>
    <w:basedOn w:val="a"/>
    <w:next w:val="a"/>
    <w:link w:val="10"/>
    <w:uiPriority w:val="9"/>
    <w:qFormat/>
    <w:rsid w:val="009A268F"/>
    <w:pPr>
      <w:keepNext/>
      <w:keepLines/>
      <w:spacing w:beforeLines="50" w:before="50" w:afterLines="50" w:after="50" w:line="240" w:lineRule="auto"/>
      <w:jc w:val="center"/>
      <w:outlineLvl w:val="0"/>
    </w:pPr>
    <w:rPr>
      <w:rFonts w:ascii="黑体" w:eastAsia="黑体" w:hAnsi="黑体" w:cs="黑体"/>
      <w:b/>
      <w:bCs/>
      <w:kern w:val="44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A268F"/>
    <w:pPr>
      <w:keepNext/>
      <w:keepLines/>
      <w:spacing w:beforeLines="50" w:before="50" w:afterLines="50" w:after="50" w:line="240" w:lineRule="auto"/>
      <w:jc w:val="left"/>
      <w:outlineLvl w:val="1"/>
    </w:pPr>
    <w:rPr>
      <w:rFonts w:ascii="黑体" w:eastAsia="黑体" w:hAnsi="黑体" w:cs="黑体"/>
      <w:b/>
      <w:bCs/>
      <w:sz w:val="28"/>
      <w:szCs w:val="28"/>
    </w:rPr>
  </w:style>
  <w:style w:type="paragraph" w:styleId="30">
    <w:name w:val="heading 3"/>
    <w:basedOn w:val="a"/>
    <w:next w:val="a"/>
    <w:link w:val="31"/>
    <w:uiPriority w:val="9"/>
    <w:unhideWhenUsed/>
    <w:qFormat/>
    <w:rsid w:val="003D550E"/>
    <w:pPr>
      <w:keepNext/>
      <w:keepLines/>
      <w:spacing w:beforeLines="50" w:before="50" w:afterLines="50" w:after="50" w:line="240" w:lineRule="auto"/>
      <w:outlineLvl w:val="2"/>
    </w:pPr>
    <w:rPr>
      <w:rFonts w:ascii="黑体" w:eastAsia="黑体" w:hAnsi="黑体" w:cs="黑体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EE573E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9A268F"/>
    <w:rPr>
      <w:rFonts w:ascii="黑体" w:eastAsia="黑体" w:hAnsi="黑体" w:cs="黑体"/>
      <w:b/>
      <w:bCs/>
      <w:kern w:val="44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A268F"/>
    <w:rPr>
      <w:rFonts w:ascii="黑体" w:eastAsia="黑体" w:hAnsi="黑体" w:cs="黑体"/>
      <w:b/>
      <w:bCs/>
      <w:sz w:val="28"/>
      <w:szCs w:val="28"/>
    </w:rPr>
  </w:style>
  <w:style w:type="paragraph" w:customStyle="1" w:styleId="3">
    <w:name w:val="标题3"/>
    <w:basedOn w:val="a3"/>
    <w:link w:val="32"/>
    <w:rsid w:val="00DF76E9"/>
    <w:pPr>
      <w:numPr>
        <w:numId w:val="1"/>
      </w:numPr>
      <w:spacing w:beforeLines="50" w:before="50" w:afterLines="50" w:after="50" w:line="240" w:lineRule="auto"/>
      <w:ind w:left="431" w:firstLineChars="0" w:hanging="431"/>
    </w:pPr>
    <w:rPr>
      <w:rFonts w:ascii="黑体" w:eastAsia="黑体" w:hAnsi="黑体" w:cs="黑体"/>
      <w:b/>
    </w:rPr>
  </w:style>
  <w:style w:type="character" w:customStyle="1" w:styleId="a4">
    <w:name w:val="列表段落 字符"/>
    <w:basedOn w:val="a0"/>
    <w:link w:val="a3"/>
    <w:uiPriority w:val="34"/>
    <w:rsid w:val="00DF76E9"/>
  </w:style>
  <w:style w:type="character" w:customStyle="1" w:styleId="32">
    <w:name w:val="标题3 字符"/>
    <w:basedOn w:val="a4"/>
    <w:link w:val="3"/>
    <w:rsid w:val="00DF76E9"/>
    <w:rPr>
      <w:rFonts w:ascii="黑体" w:eastAsia="黑体" w:hAnsi="黑体" w:cs="黑体"/>
      <w:b/>
      <w:sz w:val="24"/>
      <w:szCs w:val="24"/>
    </w:rPr>
  </w:style>
  <w:style w:type="paragraph" w:styleId="a5">
    <w:name w:val="Title"/>
    <w:basedOn w:val="a"/>
    <w:next w:val="a"/>
    <w:link w:val="a6"/>
    <w:uiPriority w:val="10"/>
    <w:rsid w:val="00DF76E9"/>
    <w:pPr>
      <w:spacing w:beforeLines="10" w:before="10" w:afterLines="10" w:after="10" w:line="240" w:lineRule="auto"/>
      <w:jc w:val="left"/>
      <w:outlineLvl w:val="0"/>
    </w:pPr>
    <w:rPr>
      <w:rFonts w:ascii="黑体" w:eastAsia="黑体" w:hAnsi="黑体" w:cs="黑体"/>
      <w:b/>
      <w:bCs/>
    </w:rPr>
  </w:style>
  <w:style w:type="character" w:customStyle="1" w:styleId="a6">
    <w:name w:val="标题 字符"/>
    <w:basedOn w:val="a0"/>
    <w:link w:val="a5"/>
    <w:uiPriority w:val="10"/>
    <w:rsid w:val="00DF76E9"/>
    <w:rPr>
      <w:rFonts w:ascii="黑体" w:eastAsia="黑体" w:hAnsi="黑体" w:cs="黑体"/>
      <w:b/>
      <w:bCs/>
      <w:sz w:val="24"/>
      <w:szCs w:val="24"/>
    </w:rPr>
  </w:style>
  <w:style w:type="character" w:customStyle="1" w:styleId="31">
    <w:name w:val="标题 3 字符"/>
    <w:basedOn w:val="a0"/>
    <w:link w:val="30"/>
    <w:uiPriority w:val="9"/>
    <w:rsid w:val="003D550E"/>
    <w:rPr>
      <w:rFonts w:ascii="黑体" w:eastAsia="黑体" w:hAnsi="黑体" w:cs="黑体"/>
      <w:b/>
      <w:bCs/>
      <w:sz w:val="24"/>
      <w:szCs w:val="24"/>
    </w:rPr>
  </w:style>
  <w:style w:type="paragraph" w:styleId="a7">
    <w:name w:val="No Spacing"/>
    <w:uiPriority w:val="1"/>
    <w:qFormat/>
    <w:rsid w:val="001E5781"/>
    <w:pPr>
      <w:widowControl w:val="0"/>
      <w:adjustRightInd w:val="0"/>
      <w:snapToGrid w:val="0"/>
      <w:jc w:val="both"/>
    </w:pPr>
    <w:rPr>
      <w:rFonts w:ascii="宋体" w:eastAsia="宋体" w:hAnsi="宋体" w:cs="宋体"/>
      <w:sz w:val="24"/>
      <w:szCs w:val="24"/>
    </w:rPr>
  </w:style>
  <w:style w:type="paragraph" w:styleId="TOC1">
    <w:name w:val="toc 1"/>
    <w:basedOn w:val="a"/>
    <w:next w:val="a"/>
    <w:autoRedefine/>
    <w:uiPriority w:val="39"/>
    <w:unhideWhenUsed/>
    <w:rsid w:val="0022487B"/>
    <w:pPr>
      <w:tabs>
        <w:tab w:val="right" w:leader="dot" w:pos="8296"/>
      </w:tabs>
      <w:jc w:val="center"/>
    </w:pPr>
    <w:rPr>
      <w:rFonts w:ascii="黑体" w:eastAsia="黑体" w:hAnsi="黑体"/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22487B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22487B"/>
    <w:pPr>
      <w:ind w:leftChars="400" w:left="840"/>
    </w:pPr>
  </w:style>
  <w:style w:type="character" w:styleId="a8">
    <w:name w:val="Hyperlink"/>
    <w:basedOn w:val="a0"/>
    <w:uiPriority w:val="99"/>
    <w:unhideWhenUsed/>
    <w:rsid w:val="0022487B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D654D9"/>
    <w:pP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uiPriority w:val="99"/>
    <w:rsid w:val="00D654D9"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D654D9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sid w:val="00D654D9"/>
    <w:rPr>
      <w:sz w:val="18"/>
      <w:szCs w:val="18"/>
    </w:rPr>
  </w:style>
  <w:style w:type="paragraph" w:styleId="ad">
    <w:name w:val="Normal (Web)"/>
    <w:basedOn w:val="a"/>
    <w:semiHidden/>
    <w:unhideWhenUsed/>
    <w:qFormat/>
    <w:rsid w:val="00E96346"/>
    <w:rPr>
      <w:rFonts w:ascii="Times New Roman" w:hAnsi="Times New Roman" w:cs="Times New Roman"/>
      <w:sz w:val="24"/>
      <w:szCs w:val="24"/>
    </w:rPr>
  </w:style>
  <w:style w:type="character" w:styleId="ae">
    <w:name w:val="Placeholder Text"/>
    <w:basedOn w:val="a0"/>
    <w:uiPriority w:val="99"/>
    <w:semiHidden/>
    <w:rsid w:val="000C48F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7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5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6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5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7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63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7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56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1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63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56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1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5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1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5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8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header" Target="header1.xml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2408</TotalTime>
  <Pages>28</Pages>
  <Words>7371</Words>
  <Characters>10247</Characters>
  <Application>Microsoft Office Word</Application>
  <DocSecurity>0</DocSecurity>
  <Lines>853</Lines>
  <Paragraphs>1101</Paragraphs>
  <ScaleCrop>false</ScaleCrop>
  <Company/>
  <LinksUpToDate>false</LinksUpToDate>
  <CharactersWithSpaces>16517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Benjamin</dc:creator>
  <cp:keywords/>
  <dc:description/>
  <cp:lastModifiedBy>Yan Benjamin</cp:lastModifiedBy>
  <cp:revision>255</cp:revision>
  <cp:lastPrinted>2024-05-19T17:57:00Z</cp:lastPrinted>
  <dcterms:created xsi:type="dcterms:W3CDTF">2024-05-10T14:45:00Z</dcterms:created>
  <dcterms:modified xsi:type="dcterms:W3CDTF">2024-05-19T17:58:00Z</dcterms:modified>
</cp:coreProperties>
</file>