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 xml:space="preserve">Logbook 6 </w:t>
      </w:r>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552"/>
        <w:gridCol w:w="7464"/>
      </w:tblGrid>
      <w:tr>
        <w:trPr/>
        <w:tc>
          <w:tcPr>
            <w:tcW w:w="1552" w:type="dxa"/>
            <w:tcBorders/>
          </w:tcPr>
          <w:p>
            <w:pPr>
              <w:pStyle w:val="Normal"/>
              <w:spacing w:before="0" w:after="0"/>
              <w:jc w:val="start"/>
              <w:rPr>
                <w:b/>
                <w:bCs/>
                <w:spacing w:val="6"/>
              </w:rPr>
            </w:pPr>
            <w:r>
              <w:rPr>
                <w:rFonts w:eastAsia="Calibri" w:cs="Arial"/>
                <w:b/>
                <w:bCs/>
                <w:spacing w:val="6"/>
                <w:sz w:val="22"/>
                <w:szCs w:val="22"/>
                <w:lang w:val="en-US" w:eastAsia="en-US" w:bidi="ar-SA"/>
              </w:rPr>
              <w:t>Name:</w:t>
            </w:r>
          </w:p>
        </w:tc>
        <w:tc>
          <w:tcPr>
            <w:tcW w:w="7464" w:type="dxa"/>
            <w:tcBorders/>
          </w:tcPr>
          <w:p>
            <w:pPr>
              <w:pStyle w:val="Normal"/>
              <w:spacing w:before="0" w:after="0"/>
              <w:jc w:val="start"/>
              <w:rPr>
                <w:b/>
                <w:bCs/>
                <w:spacing w:val="6"/>
              </w:rPr>
            </w:pPr>
            <w:r>
              <w:rPr>
                <w:rFonts w:eastAsia="Calibri" w:cs="Arial"/>
                <w:b/>
                <w:bCs/>
                <w:spacing w:val="6"/>
                <w:sz w:val="22"/>
                <w:szCs w:val="22"/>
                <w:lang w:val="en-US" w:eastAsia="en-US" w:bidi="ar-SA"/>
              </w:rPr>
              <w:t>Kaung Linn Aung</w:t>
            </w:r>
          </w:p>
        </w:tc>
      </w:tr>
      <w:tr>
        <w:trPr/>
        <w:tc>
          <w:tcPr>
            <w:tcW w:w="1552" w:type="dxa"/>
            <w:tcBorders/>
          </w:tcPr>
          <w:p>
            <w:pPr>
              <w:pStyle w:val="Normal"/>
              <w:spacing w:before="0" w:after="0"/>
              <w:jc w:val="start"/>
              <w:rPr>
                <w:b/>
                <w:bCs/>
                <w:spacing w:val="6"/>
              </w:rPr>
            </w:pPr>
            <w:r>
              <w:rPr>
                <w:rFonts w:eastAsia="Calibri" w:cs="Arial"/>
                <w:b/>
                <w:bCs/>
                <w:spacing w:val="6"/>
                <w:sz w:val="22"/>
                <w:szCs w:val="22"/>
                <w:lang w:val="en-US" w:eastAsia="en-US" w:bidi="ar-SA"/>
              </w:rPr>
              <w:t>Project Name</w:t>
            </w:r>
          </w:p>
        </w:tc>
        <w:tc>
          <w:tcPr>
            <w:tcW w:w="7464" w:type="dxa"/>
            <w:tcBorders/>
          </w:tcPr>
          <w:p>
            <w:pPr>
              <w:pStyle w:val="Normal"/>
              <w:spacing w:before="0" w:after="0"/>
              <w:jc w:val="start"/>
              <w:rPr>
                <w:b/>
                <w:bCs/>
                <w:spacing w:val="6"/>
              </w:rPr>
            </w:pPr>
            <w:r>
              <w:rPr>
                <w:rFonts w:eastAsia="Calibri" w:cs="Arial"/>
                <w:b/>
                <w:bCs/>
                <w:spacing w:val="6"/>
                <w:sz w:val="22"/>
                <w:szCs w:val="22"/>
                <w:lang w:val="en-US" w:eastAsia="en-US" w:bidi="ar-SA"/>
              </w:rPr>
              <w:t xml:space="preserve">Autonomous Underwater Robot (AUV) for Submerged Environment Scanning and Video Recording </w:t>
            </w:r>
          </w:p>
        </w:tc>
      </w:tr>
      <w:tr>
        <w:trPr/>
        <w:tc>
          <w:tcPr>
            <w:tcW w:w="1552" w:type="dxa"/>
            <w:tcBorders/>
          </w:tcPr>
          <w:p>
            <w:pPr>
              <w:pStyle w:val="Normal"/>
              <w:spacing w:before="0" w:after="0"/>
              <w:jc w:val="start"/>
              <w:rPr>
                <w:b/>
                <w:bCs/>
                <w:spacing w:val="6"/>
              </w:rPr>
            </w:pPr>
            <w:r>
              <w:rPr>
                <w:rFonts w:eastAsia="Calibri" w:cs="Arial"/>
                <w:b/>
                <w:bCs/>
                <w:spacing w:val="6"/>
                <w:sz w:val="22"/>
                <w:szCs w:val="22"/>
                <w:lang w:val="en-US" w:eastAsia="en-US" w:bidi="ar-SA"/>
              </w:rPr>
              <w:t xml:space="preserve">Week Date: </w:t>
            </w:r>
          </w:p>
        </w:tc>
        <w:tc>
          <w:tcPr>
            <w:tcW w:w="7464" w:type="dxa"/>
            <w:tcBorders/>
          </w:tcPr>
          <w:p>
            <w:pPr>
              <w:pStyle w:val="Normal"/>
              <w:spacing w:before="0" w:after="0"/>
              <w:jc w:val="start"/>
              <w:rPr>
                <w:b/>
                <w:bCs/>
                <w:spacing w:val="6"/>
              </w:rPr>
            </w:pPr>
            <w:r>
              <w:rPr>
                <w:rFonts w:eastAsia="Calibri" w:cs="Arial"/>
                <w:b/>
                <w:bCs/>
                <w:spacing w:val="6"/>
                <w:sz w:val="22"/>
                <w:szCs w:val="22"/>
                <w:lang w:val="en-US" w:eastAsia="en-US" w:bidi="ar-SA"/>
              </w:rPr>
              <w:t>Part B -Meeting 6 of 8</w:t>
            </w:r>
          </w:p>
        </w:tc>
      </w:tr>
    </w:tbl>
    <w:p>
      <w:pPr>
        <w:pStyle w:val="Normal"/>
        <w:rPr>
          <w:b/>
          <w:bCs/>
          <w:i/>
          <w:iCs/>
          <w:spacing w:val="6"/>
          <w:sz w:val="20"/>
          <w:szCs w:val="20"/>
        </w:rPr>
      </w:pPr>
      <w:r>
        <w:rPr>
          <w:b/>
          <w:bCs/>
          <w:i/>
          <w:iCs/>
          <w:spacing w:val="6"/>
          <w:sz w:val="20"/>
          <w:szCs w:val="20"/>
        </w:rPr>
        <w:t>(</w:t>
      </w:r>
      <w:r>
        <w:rPr>
          <w:i/>
          <w:iCs/>
          <w:spacing w:val="6"/>
          <w:sz w:val="20"/>
          <w:szCs w:val="20"/>
        </w:rPr>
        <w:t xml:space="preserve">The above information is for you to keep track of which week this log is applicable for. This information is not required in the online logbook as the system will find your name, your supervisor’s name, and take the submission date, automatically. You must submit the online log in the relevant week. Logs </w:t>
      </w:r>
      <w:r>
        <w:rPr>
          <w:b/>
          <w:bCs/>
          <w:i/>
          <w:iCs/>
          <w:spacing w:val="6"/>
          <w:sz w:val="20"/>
          <w:szCs w:val="20"/>
        </w:rPr>
        <w:t>cannot</w:t>
      </w:r>
      <w:r>
        <w:rPr>
          <w:i/>
          <w:iCs/>
          <w:spacing w:val="6"/>
          <w:sz w:val="20"/>
          <w:szCs w:val="20"/>
        </w:rPr>
        <w:t xml:space="preserve"> be backdated to missed weeks.)</w:t>
      </w:r>
    </w:p>
    <w:p>
      <w:pPr>
        <w:pStyle w:val="Normal"/>
        <w:rPr>
          <w:i/>
          <w:iCs/>
          <w:spacing w:val="6"/>
        </w:rPr>
      </w:pPr>
      <w:r>
        <w:rPr>
          <w:i/>
          <w:iCs/>
          <w:spacing w:val="6"/>
        </w:rPr>
      </w:r>
    </w:p>
    <w:tbl>
      <w:tblPr>
        <w:tblStyle w:val="TableGrid"/>
        <w:tblW w:w="901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59"/>
        <w:gridCol w:w="6757"/>
      </w:tblGrid>
      <w:tr>
        <w:trPr/>
        <w:tc>
          <w:tcPr>
            <w:tcW w:w="2259" w:type="dxa"/>
            <w:tcBorders/>
          </w:tcPr>
          <w:p>
            <w:pPr>
              <w:pStyle w:val="Normal"/>
              <w:spacing w:before="0" w:after="0"/>
              <w:jc w:val="start"/>
              <w:rPr>
                <w:b/>
                <w:bCs/>
                <w:spacing w:val="6"/>
              </w:rPr>
            </w:pPr>
            <w:r>
              <w:rPr>
                <w:rFonts w:eastAsia="Calibri" w:cs="Arial"/>
                <w:b/>
                <w:bCs/>
                <w:spacing w:val="6"/>
                <w:sz w:val="22"/>
                <w:szCs w:val="22"/>
                <w:lang w:val="en-US" w:eastAsia="en-US" w:bidi="ar-SA"/>
              </w:rPr>
              <w:t>Meeting date:</w:t>
            </w:r>
          </w:p>
          <w:p>
            <w:pPr>
              <w:pStyle w:val="Normal"/>
              <w:spacing w:before="0" w:after="0"/>
              <w:jc w:val="start"/>
              <w:rPr>
                <w:i/>
                <w:iCs/>
                <w:spacing w:val="6"/>
              </w:rPr>
            </w:pPr>
            <w:r>
              <w:rPr>
                <w:rFonts w:eastAsia="Calibri" w:cs="Arial"/>
                <w:i/>
                <w:iCs/>
                <w:spacing w:val="6"/>
                <w:sz w:val="22"/>
                <w:szCs w:val="22"/>
                <w:lang w:val="en-US" w:eastAsia="en-US" w:bidi="ar-SA"/>
              </w:rPr>
              <w:t>(please note if no meeting is planned this week)</w:t>
            </w:r>
          </w:p>
        </w:tc>
        <w:tc>
          <w:tcPr>
            <w:tcW w:w="6757" w:type="dxa"/>
            <w:tcBorders/>
          </w:tcPr>
          <w:p>
            <w:pPr>
              <w:pStyle w:val="Normal"/>
              <w:spacing w:before="0" w:after="0"/>
              <w:jc w:val="start"/>
              <w:rPr>
                <w:b/>
                <w:bCs/>
                <w:spacing w:val="6"/>
              </w:rPr>
            </w:pPr>
            <w:r>
              <w:rPr>
                <w:rFonts w:eastAsia="Calibri" w:cs="Arial"/>
                <w:b/>
                <w:bCs/>
                <w:spacing w:val="6"/>
                <w:sz w:val="22"/>
                <w:szCs w:val="22"/>
                <w:lang w:val="en-US" w:eastAsia="en-US" w:bidi="ar-SA"/>
              </w:rPr>
              <w:t>Date and day</w:t>
            </w:r>
          </w:p>
          <w:p>
            <w:pPr>
              <w:pStyle w:val="Normal"/>
              <w:spacing w:before="0" w:after="0"/>
              <w:jc w:val="start"/>
              <w:rPr>
                <w:b/>
                <w:bCs/>
                <w:spacing w:val="6"/>
              </w:rPr>
            </w:pPr>
            <w:r>
              <w:rPr>
                <w:rFonts w:eastAsia="Calibri" w:cs="Arial"/>
                <w:b/>
                <w:bCs/>
                <w:spacing w:val="6"/>
                <w:sz w:val="22"/>
                <w:szCs w:val="22"/>
                <w:lang w:val="en-US" w:eastAsia="en-US" w:bidi="ar-SA"/>
              </w:rPr>
            </w:r>
          </w:p>
          <w:p>
            <w:pPr>
              <w:pStyle w:val="Normal"/>
              <w:spacing w:before="0" w:after="0"/>
              <w:jc w:val="start"/>
              <w:rPr>
                <w:b/>
                <w:bCs/>
                <w:spacing w:val="6"/>
              </w:rPr>
            </w:pPr>
            <w:r>
              <w:rPr>
                <w:rFonts w:eastAsia="Calibri" w:cs="Arial"/>
                <w:b/>
                <w:bCs/>
                <w:spacing w:val="6"/>
                <w:sz w:val="22"/>
                <w:szCs w:val="22"/>
                <w:lang w:val="en-US" w:eastAsia="en-US" w:bidi="ar-SA"/>
              </w:rPr>
              <w:t>7 Oct 2026</w:t>
            </w:r>
          </w:p>
        </w:tc>
      </w:tr>
      <w:tr>
        <w:trPr>
          <w:trHeight w:val="2294" w:hRule="atLeast"/>
        </w:trPr>
        <w:tc>
          <w:tcPr>
            <w:tcW w:w="2259" w:type="dxa"/>
            <w:tcBorders/>
          </w:tcPr>
          <w:p>
            <w:pPr>
              <w:pStyle w:val="Normal"/>
              <w:spacing w:before="0" w:after="0"/>
              <w:jc w:val="start"/>
              <w:rPr>
                <w:b/>
                <w:bCs/>
                <w:spacing w:val="6"/>
              </w:rPr>
            </w:pPr>
            <w:r>
              <w:rPr>
                <w:rFonts w:eastAsia="Calibri" w:cs="Arial"/>
                <w:b/>
                <w:bCs/>
                <w:spacing w:val="6"/>
                <w:sz w:val="22"/>
                <w:szCs w:val="22"/>
                <w:lang w:val="en-US" w:eastAsia="en-US" w:bidi="ar-SA"/>
              </w:rPr>
              <w:t>Work Undertaken this week:</w:t>
            </w:r>
          </w:p>
          <w:p>
            <w:pPr>
              <w:pStyle w:val="Normal"/>
              <w:spacing w:before="0" w:after="0"/>
              <w:jc w:val="start"/>
              <w:rPr>
                <w:i/>
                <w:iCs/>
                <w:spacing w:val="6"/>
              </w:rPr>
            </w:pPr>
            <w:r>
              <w:rPr>
                <w:rFonts w:eastAsia="Calibri" w:cs="Arial"/>
                <w:i/>
                <w:iCs/>
                <w:spacing w:val="6"/>
                <w:sz w:val="22"/>
                <w:szCs w:val="22"/>
                <w:lang w:val="en-US" w:eastAsia="en-US" w:bidi="ar-SA"/>
              </w:rPr>
              <w:t>Not more than 500 words</w:t>
            </w:r>
          </w:p>
        </w:tc>
        <w:tc>
          <w:tcPr>
            <w:tcW w:w="6757" w:type="dxa"/>
            <w:tcBorders/>
          </w:tcPr>
          <w:p>
            <w:pPr>
              <w:pStyle w:val="Normal"/>
              <w:spacing w:before="0" w:after="0"/>
              <w:jc w:val="start"/>
              <w:rPr>
                <w:rFonts w:ascii="Calibri" w:hAnsi="Calibri" w:eastAsia="Calibri" w:cs="Arial"/>
                <w:sz w:val="22"/>
                <w:szCs w:val="22"/>
                <w:lang w:val="en-US" w:eastAsia="en-US" w:bidi="ar-SA"/>
              </w:rPr>
            </w:pPr>
            <w:r>
              <w:rPr>
                <w:rFonts w:eastAsia="Calibri" w:cs="Arial"/>
                <w:b/>
                <w:bCs/>
                <w:spacing w:val="6"/>
                <w:sz w:val="22"/>
                <w:szCs w:val="22"/>
                <w:lang w:val="en-US" w:eastAsia="en-US" w:bidi="ar-SA"/>
              </w:rPr>
              <w:t>State the engineering work done from first meeting on 23 October till today 7 Oct.</w:t>
            </w:r>
          </w:p>
          <w:p>
            <w:pPr>
              <w:pStyle w:val="Normal"/>
              <w:spacing w:before="0" w:after="0"/>
              <w:jc w:val="start"/>
              <w:rPr>
                <w:rFonts w:ascii="Calibri" w:hAnsi="Calibri" w:eastAsia="Calibri" w:cs="Arial"/>
                <w:b/>
                <w:bCs/>
                <w:spacing w:val="6"/>
                <w:sz w:val="22"/>
                <w:szCs w:val="22"/>
                <w:lang w:val="en-US" w:eastAsia="en-US" w:bidi="ar-SA"/>
              </w:rPr>
            </w:pPr>
            <w:r>
              <w:rPr>
                <w:rFonts w:eastAsia="Calibri" w:cs="Arial"/>
                <w:b/>
                <w:bCs/>
                <w:spacing w:val="6"/>
                <w:sz w:val="22"/>
                <w:szCs w:val="22"/>
                <w:lang w:val="en-US" w:eastAsia="en-US" w:bidi="ar-SA"/>
              </w:rPr>
            </w:r>
          </w:p>
          <w:p>
            <w:pPr>
              <w:pStyle w:val="Normal"/>
              <w:numPr>
                <w:ilvl w:val="0"/>
                <w:numId w:val="2"/>
              </w:numPr>
              <w:spacing w:before="0" w:after="0"/>
              <w:jc w:val="start"/>
              <w:rPr>
                <w:rFonts w:ascii="Calibri" w:hAnsi="Calibri" w:eastAsia="Calibri" w:cs="Arial"/>
                <w:b/>
                <w:bCs/>
                <w:spacing w:val="6"/>
                <w:sz w:val="22"/>
                <w:szCs w:val="22"/>
                <w:lang w:val="en-US" w:eastAsia="en-US" w:bidi="ar-SA"/>
              </w:rPr>
            </w:pPr>
            <w:r>
              <w:rPr>
                <w:rFonts w:eastAsia="Calibri" w:cs="Arial" w:ascii="Calibri" w:hAnsi="Calibri"/>
                <w:b w:val="false"/>
                <w:bCs/>
                <w:i w:val="false"/>
                <w:caps w:val="false"/>
                <w:smallCaps w:val="false"/>
                <w:color w:val="000018"/>
                <w:spacing w:val="0"/>
                <w:sz w:val="22"/>
                <w:szCs w:val="22"/>
                <w:shd w:fill="FFFFFF" w:val="clear"/>
                <w:lang w:val="en-US" w:eastAsia="en-US" w:bidi="ar-SA"/>
              </w:rPr>
              <w:t>CAD model completed, and the ballast and rudder parts printed.</w:t>
            </w:r>
            <w:r>
              <w:rPr>
                <w:rFonts w:eastAsia="Calibri" w:cs="Arial" w:ascii="Calibri" w:hAnsi="Calibri"/>
                <w:b/>
                <w:bCs/>
                <w:spacing w:val="6"/>
                <w:sz w:val="22"/>
                <w:szCs w:val="22"/>
                <w:lang w:val="en-US" w:eastAsia="en-US" w:bidi="ar-SA"/>
              </w:rPr>
              <w:br/>
            </w:r>
            <w:r>
              <w:rPr>
                <w:rFonts w:eastAsia="Calibri" w:cs="Arial" w:ascii="Calibri" w:hAnsi="Calibri"/>
                <w:b w:val="false"/>
                <w:bCs/>
                <w:i w:val="false"/>
                <w:caps w:val="false"/>
                <w:smallCaps w:val="false"/>
                <w:color w:val="000018"/>
                <w:spacing w:val="0"/>
                <w:sz w:val="22"/>
                <w:szCs w:val="22"/>
                <w:shd w:fill="FFFFFF" w:val="clear"/>
                <w:lang w:val="en-US" w:eastAsia="en-US" w:bidi="ar-SA"/>
              </w:rPr>
              <w:t>Ballast system assembly (syringes, N20 motor, lead screw) underway with anticipated completion on 12 Oct.</w:t>
            </w:r>
          </w:p>
          <w:p>
            <w:pPr>
              <w:pStyle w:val="Normal"/>
              <w:numPr>
                <w:ilvl w:val="0"/>
                <w:numId w:val="2"/>
              </w:numPr>
              <w:spacing w:before="0" w:after="0"/>
              <w:jc w:val="start"/>
              <w:rPr>
                <w:rFonts w:ascii="Calibri" w:hAnsi="Calibri" w:eastAsia="Calibri" w:cs="Arial"/>
                <w:b/>
                <w:bCs/>
                <w:spacing w:val="6"/>
                <w:sz w:val="22"/>
                <w:szCs w:val="22"/>
                <w:lang w:val="en-US" w:eastAsia="en-US" w:bidi="ar-SA"/>
              </w:rPr>
            </w:pPr>
            <w:r>
              <w:rPr>
                <w:rFonts w:eastAsia="Calibri" w:cs="Arial" w:ascii="Calibri" w:hAnsi="Calibri"/>
                <w:b w:val="false"/>
                <w:bCs/>
                <w:i w:val="false"/>
                <w:caps w:val="false"/>
                <w:smallCaps w:val="false"/>
                <w:color w:val="000018"/>
                <w:spacing w:val="0"/>
                <w:sz w:val="22"/>
                <w:szCs w:val="22"/>
                <w:shd w:fill="FFFFFF" w:val="clear"/>
                <w:lang w:val="en-US" w:eastAsia="en-US" w:bidi="ar-SA"/>
              </w:rPr>
              <w:t>Tested the MPU-6050 IMU with the STM32 Nucleo-F411RE on I²C. The device was found at address 0x68 and returned WHO_AM_I = 0x68 which is a valid MPU-6050. A live dashboard on the PC was showing the accelerometer, gyroscope, temperature and orientation data. Pitch was measured at approximately 53° with the board stationary and the gyro rates were found to be near zero. The fused estimate roll is 24° which is not correct, the raw accelerometer roll is approximately 1°, so need to investigate the roll calculation.</w:t>
            </w:r>
            <w:r>
              <w:rPr>
                <w:rFonts w:eastAsia="Calibri" w:cs="Arial"/>
                <w:b/>
                <w:bCs/>
                <w:spacing w:val="6"/>
                <w:sz w:val="22"/>
                <w:szCs w:val="22"/>
                <w:lang w:val="en-US" w:eastAsia="en-US" w:bidi="ar-SA"/>
              </w:rPr>
              <w:t xml:space="preserve"> </w:t>
            </w:r>
          </w:p>
          <w:p>
            <w:pPr>
              <w:pStyle w:val="Normal"/>
              <w:spacing w:before="0" w:after="0"/>
              <w:jc w:val="start"/>
              <w:rPr>
                <w:rFonts w:ascii="Calibri" w:hAnsi="Calibri" w:eastAsia="Calibri" w:cs="Arial"/>
                <w:b/>
                <w:bCs/>
                <w:spacing w:val="6"/>
                <w:sz w:val="22"/>
                <w:szCs w:val="22"/>
                <w:lang w:val="en-US" w:eastAsia="en-US" w:bidi="ar-SA"/>
              </w:rPr>
            </w:pPr>
            <w:r>
              <w:rPr>
                <w:rFonts w:eastAsia="Calibri" w:cs="Arial"/>
                <w:b/>
                <w:bCs/>
                <w:spacing w:val="6"/>
                <w:sz w:val="22"/>
                <w:szCs w:val="22"/>
                <w:lang w:val="en-US" w:eastAsia="en-US" w:bidi="ar-SA"/>
              </w:rPr>
            </w:r>
          </w:p>
          <w:p>
            <w:pPr>
              <w:pStyle w:val="Normal"/>
              <w:spacing w:before="0" w:after="0"/>
              <w:jc w:val="start"/>
              <w:rPr>
                <w:rFonts w:ascii="Calibri" w:hAnsi="Calibri" w:eastAsia="Calibri" w:cs="Arial"/>
                <w:b/>
                <w:bCs/>
                <w:spacing w:val="6"/>
                <w:sz w:val="22"/>
                <w:szCs w:val="22"/>
                <w:lang w:val="en-US" w:eastAsia="en-US" w:bidi="ar-SA"/>
              </w:rPr>
            </w:pPr>
            <w:r>
              <w:rPr>
                <w:rFonts w:eastAsia="Calibri" w:cs="Arial"/>
                <w:b/>
                <w:bCs/>
                <w:spacing w:val="6"/>
                <w:sz w:val="22"/>
                <w:szCs w:val="22"/>
                <w:lang w:val="en-US" w:eastAsia="en-US" w:bidi="ar-SA"/>
              </w:rPr>
            </w:r>
          </w:p>
          <w:p>
            <w:pPr>
              <w:pStyle w:val="Normal"/>
              <w:spacing w:before="0" w:after="0"/>
              <w:jc w:val="start"/>
              <w:rPr>
                <w:rFonts w:ascii="Calibri" w:hAnsi="Calibri" w:eastAsia="Calibri" w:cs="Arial"/>
                <w:b/>
                <w:bCs/>
                <w:spacing w:val="6"/>
                <w:sz w:val="22"/>
                <w:szCs w:val="22"/>
                <w:lang w:val="en-US" w:eastAsia="en-US" w:bidi="ar-SA"/>
              </w:rPr>
            </w:pPr>
            <w:r>
              <w:rPr>
                <w:rFonts w:eastAsia="Calibri" w:cs="Arial"/>
                <w:b/>
                <w:bCs/>
                <w:spacing w:val="6"/>
                <w:sz w:val="22"/>
                <w:szCs w:val="22"/>
                <w:lang w:val="en-US" w:eastAsia="en-US" w:bidi="ar-SA"/>
              </w:rPr>
            </w:r>
          </w:p>
          <w:p>
            <w:pPr>
              <w:pStyle w:val="Normal"/>
              <w:spacing w:before="0" w:after="0"/>
              <w:jc w:val="start"/>
              <w:rPr>
                <w:rFonts w:ascii="Calibri" w:hAnsi="Calibri" w:eastAsia="Calibri" w:cs="Arial"/>
                <w:b/>
                <w:bCs/>
                <w:spacing w:val="6"/>
                <w:sz w:val="22"/>
                <w:szCs w:val="22"/>
                <w:lang w:val="en-US" w:eastAsia="en-US" w:bidi="ar-SA"/>
              </w:rPr>
            </w:pPr>
            <w:r>
              <w:rPr>
                <w:rFonts w:eastAsia="Calibri" w:cs="Arial"/>
                <w:b/>
                <w:bCs/>
                <w:spacing w:val="6"/>
                <w:sz w:val="22"/>
                <w:szCs w:val="22"/>
                <w:lang w:val="en-US" w:eastAsia="en-US" w:bidi="ar-SA"/>
              </w:rPr>
            </w:r>
          </w:p>
          <w:p>
            <w:pPr>
              <w:pStyle w:val="Normal"/>
              <w:spacing w:before="0" w:after="0"/>
              <w:jc w:val="start"/>
              <w:rPr>
                <w:rFonts w:ascii="Calibri" w:hAnsi="Calibri" w:eastAsia="Calibri" w:cs="Arial"/>
                <w:b/>
                <w:bCs/>
                <w:spacing w:val="6"/>
                <w:sz w:val="22"/>
                <w:szCs w:val="22"/>
                <w:lang w:val="en-US" w:eastAsia="en-US" w:bidi="ar-SA"/>
              </w:rPr>
            </w:pPr>
            <w:r>
              <w:rPr>
                <w:rFonts w:eastAsia="Calibri" w:cs="Arial"/>
                <w:b/>
                <w:bCs/>
                <w:spacing w:val="6"/>
                <w:sz w:val="22"/>
                <w:szCs w:val="22"/>
                <w:lang w:val="en-US" w:eastAsia="en-US" w:bidi="ar-SA"/>
              </w:rPr>
            </w:r>
          </w:p>
        </w:tc>
      </w:tr>
      <w:tr>
        <w:trPr>
          <w:trHeight w:val="1417" w:hRule="atLeast"/>
        </w:trPr>
        <w:tc>
          <w:tcPr>
            <w:tcW w:w="2259" w:type="dxa"/>
            <w:tcBorders/>
          </w:tcPr>
          <w:p>
            <w:pPr>
              <w:pStyle w:val="Normal"/>
              <w:spacing w:before="0" w:after="0"/>
              <w:jc w:val="start"/>
              <w:rPr>
                <w:b/>
                <w:bCs/>
                <w:spacing w:val="6"/>
              </w:rPr>
            </w:pPr>
            <w:r>
              <w:rPr>
                <w:rFonts w:eastAsia="Calibri" w:cs="Arial"/>
                <w:b/>
                <w:bCs/>
                <w:spacing w:val="6"/>
                <w:sz w:val="22"/>
                <w:szCs w:val="22"/>
                <w:lang w:val="en-US" w:eastAsia="en-US" w:bidi="ar-SA"/>
              </w:rPr>
              <w:t>Problems encountered:</w:t>
            </w:r>
          </w:p>
          <w:p>
            <w:pPr>
              <w:pStyle w:val="Normal"/>
              <w:spacing w:before="0" w:after="0"/>
              <w:jc w:val="start"/>
              <w:rPr>
                <w:i/>
                <w:iCs/>
                <w:spacing w:val="6"/>
              </w:rPr>
            </w:pPr>
            <w:r>
              <w:rPr>
                <w:rFonts w:eastAsia="Calibri" w:cs="Arial"/>
                <w:i/>
                <w:iCs/>
                <w:spacing w:val="6"/>
                <w:sz w:val="22"/>
                <w:szCs w:val="22"/>
                <w:lang w:val="en-US" w:eastAsia="en-US" w:bidi="ar-SA"/>
              </w:rPr>
              <w:t>(Not more than 500 words</w:t>
            </w:r>
          </w:p>
        </w:tc>
        <w:tc>
          <w:tcPr>
            <w:tcW w:w="6757" w:type="dxa"/>
            <w:tcBorders/>
          </w:tcPr>
          <w:p>
            <w:pPr>
              <w:pStyle w:val="Normal"/>
              <w:spacing w:before="0" w:after="0"/>
              <w:jc w:val="start"/>
              <w:rPr>
                <w:rFonts w:ascii="Calibri" w:hAnsi="Calibri" w:eastAsia="Calibri" w:cs="Arial"/>
                <w:sz w:val="22"/>
                <w:szCs w:val="22"/>
                <w:lang w:val="en-US" w:eastAsia="en-US" w:bidi="ar-SA"/>
              </w:rPr>
            </w:pPr>
            <w:r>
              <w:rPr>
                <w:rFonts w:eastAsia="Calibri" w:cs="Arial"/>
                <w:b/>
                <w:bCs/>
                <w:spacing w:val="6"/>
                <w:sz w:val="22"/>
                <w:szCs w:val="22"/>
                <w:lang w:val="en-US" w:eastAsia="en-US" w:bidi="ar-SA"/>
              </w:rPr>
              <w:t xml:space="preserve">What are the challenges to your project you foresee and how are you  going to address it? </w:t>
            </w:r>
          </w:p>
          <w:p>
            <w:pPr>
              <w:pStyle w:val="Normal"/>
              <w:numPr>
                <w:ilvl w:val="0"/>
                <w:numId w:val="2"/>
              </w:numPr>
              <w:spacing w:before="0" w:after="0"/>
              <w:jc w:val="start"/>
              <w:rPr>
                <w:rFonts w:ascii="Calibri" w:hAnsi="Calibri" w:eastAsia="Calibri" w:cs="Arial"/>
                <w:b w:val="false"/>
                <w:bCs w:val="false"/>
                <w:i w:val="false"/>
                <w:caps w:val="false"/>
                <w:smallCaps w:val="false"/>
                <w:color w:val="000018"/>
                <w:spacing w:val="0"/>
                <w:sz w:val="22"/>
                <w:szCs w:val="22"/>
                <w:shd w:fill="FFFFFF" w:val="clear"/>
                <w:lang w:val="en-US" w:eastAsia="en-US" w:bidi="ar-SA"/>
              </w:rPr>
            </w:pPr>
            <w:r>
              <w:rPr>
                <w:rFonts w:eastAsia="Calibri" w:cs="Arial" w:ascii="Calibri" w:hAnsi="Calibri"/>
                <w:b w:val="false"/>
                <w:bCs w:val="false"/>
                <w:i w:val="false"/>
                <w:caps w:val="false"/>
                <w:smallCaps w:val="false"/>
                <w:color w:val="000018"/>
                <w:spacing w:val="0"/>
                <w:sz w:val="22"/>
                <w:szCs w:val="22"/>
                <w:shd w:fill="FFFFFF" w:val="clear"/>
                <w:lang w:val="en-US" w:eastAsia="en-US" w:bidi="ar-SA"/>
              </w:rPr>
              <w:t>Servo specs: the usable travel and stall current should be checked on the bench before designing the linkage.</w:t>
            </w:r>
          </w:p>
          <w:p>
            <w:pPr>
              <w:pStyle w:val="Normal"/>
              <w:numPr>
                <w:ilvl w:val="0"/>
                <w:numId w:val="2"/>
              </w:numPr>
              <w:spacing w:before="0" w:after="0"/>
              <w:jc w:val="start"/>
              <w:rPr>
                <w:rFonts w:ascii="Calibri" w:hAnsi="Calibri" w:eastAsia="Calibri" w:cs="Arial"/>
                <w:b w:val="false"/>
                <w:bCs w:val="false"/>
                <w:i w:val="false"/>
                <w:caps w:val="false"/>
                <w:smallCaps w:val="false"/>
                <w:color w:val="000018"/>
                <w:spacing w:val="0"/>
                <w:sz w:val="22"/>
                <w:szCs w:val="22"/>
                <w:shd w:fill="FFFFFF" w:val="clear"/>
                <w:lang w:val="en-US" w:eastAsia="en-US" w:bidi="ar-SA"/>
              </w:rPr>
            </w:pPr>
            <w:r>
              <w:rPr>
                <w:rFonts w:eastAsia="Calibri" w:cs="Arial" w:ascii="Calibri" w:hAnsi="Calibri"/>
                <w:b w:val="false"/>
                <w:bCs w:val="false"/>
                <w:i w:val="false"/>
                <w:caps w:val="false"/>
                <w:smallCaps w:val="false"/>
                <w:color w:val="000018"/>
                <w:spacing w:val="0"/>
                <w:sz w:val="22"/>
                <w:szCs w:val="22"/>
                <w:shd w:fill="FFFFFF" w:val="clear"/>
                <w:lang w:val="en-US" w:eastAsia="en-US" w:bidi="ar-SA"/>
              </w:rPr>
              <w:t>Roll mismatch between fused estimate and raw accelerometer. Plan: check the axis mapping and fusion code, and test on a flat table.</w:t>
            </w:r>
          </w:p>
          <w:p>
            <w:pPr>
              <w:pStyle w:val="Normal"/>
              <w:numPr>
                <w:ilvl w:val="0"/>
                <w:numId w:val="2"/>
              </w:numPr>
              <w:spacing w:before="0" w:after="0"/>
              <w:jc w:val="start"/>
              <w:rPr>
                <w:rFonts w:ascii="Calibri" w:hAnsi="Calibri" w:eastAsia="Calibri" w:cs="Arial"/>
                <w:b w:val="false"/>
                <w:bCs w:val="false"/>
                <w:spacing w:val="6"/>
                <w:sz w:val="22"/>
                <w:szCs w:val="22"/>
                <w:lang w:val="en-US" w:eastAsia="en-US" w:bidi="ar-SA"/>
              </w:rPr>
            </w:pPr>
            <w:r>
              <w:rPr>
                <w:rFonts w:eastAsia="Calibri" w:cs="Arial" w:ascii="Calibri" w:hAnsi="Calibri"/>
                <w:b w:val="false"/>
                <w:bCs w:val="false"/>
                <w:i w:val="false"/>
                <w:caps w:val="false"/>
                <w:smallCaps w:val="false"/>
                <w:color w:val="000018"/>
                <w:spacing w:val="0"/>
                <w:sz w:val="22"/>
                <w:szCs w:val="22"/>
                <w:shd w:fill="FFFFFF" w:val="clear"/>
                <w:lang w:val="en-US" w:eastAsia="en-US" w:bidi="ar-SA"/>
              </w:rPr>
              <w:t>Gyro offset when idle. Plan: start-up calibration and use a complementary filter.</w:t>
            </w:r>
            <w:r>
              <w:rPr>
                <w:rFonts w:eastAsia="Calibri" w:cs="Arial" w:ascii="Calibri" w:hAnsi="Calibri"/>
                <w:b w:val="false"/>
                <w:bCs w:val="false"/>
                <w:spacing w:val="6"/>
                <w:sz w:val="22"/>
                <w:szCs w:val="22"/>
                <w:lang w:val="en-US" w:eastAsia="en-US" w:bidi="ar-SA"/>
              </w:rPr>
              <w:t xml:space="preserve"> </w:t>
            </w:r>
          </w:p>
          <w:p>
            <w:pPr>
              <w:pStyle w:val="Normal"/>
              <w:spacing w:before="0" w:after="0"/>
              <w:jc w:val="start"/>
              <w:rPr>
                <w:rFonts w:ascii="Calibri" w:hAnsi="Calibri" w:eastAsia="Calibri" w:cs="Arial"/>
                <w:b/>
                <w:bCs/>
                <w:spacing w:val="6"/>
                <w:sz w:val="22"/>
                <w:szCs w:val="22"/>
                <w:lang w:val="en-US" w:eastAsia="en-US" w:bidi="ar-SA"/>
              </w:rPr>
            </w:pPr>
            <w:r>
              <w:rPr>
                <w:rFonts w:eastAsia="Calibri" w:cs="Arial"/>
                <w:b/>
                <w:bCs/>
                <w:spacing w:val="6"/>
                <w:sz w:val="22"/>
                <w:szCs w:val="22"/>
                <w:lang w:val="en-US" w:eastAsia="en-US" w:bidi="ar-SA"/>
              </w:rPr>
            </w:r>
          </w:p>
          <w:p>
            <w:pPr>
              <w:pStyle w:val="Normal"/>
              <w:spacing w:before="0" w:after="0"/>
              <w:jc w:val="start"/>
              <w:rPr>
                <w:b/>
                <w:bCs/>
                <w:spacing w:val="6"/>
              </w:rPr>
            </w:pPr>
            <w:r>
              <w:rPr>
                <w:rFonts w:eastAsia="Calibri" w:cs="Arial"/>
                <w:b/>
                <w:bCs/>
                <w:spacing w:val="6"/>
                <w:sz w:val="22"/>
                <w:szCs w:val="22"/>
                <w:lang w:val="en-US" w:eastAsia="en-US" w:bidi="ar-SA"/>
              </w:rPr>
            </w:r>
          </w:p>
          <w:p>
            <w:pPr>
              <w:pStyle w:val="Normal"/>
              <w:spacing w:before="0" w:after="0"/>
              <w:jc w:val="start"/>
              <w:rPr>
                <w:b/>
                <w:bCs/>
                <w:spacing w:val="6"/>
              </w:rPr>
            </w:pPr>
            <w:r>
              <w:rPr>
                <w:rFonts w:eastAsia="Calibri" w:cs="Arial"/>
                <w:b/>
                <w:bCs/>
                <w:spacing w:val="6"/>
                <w:sz w:val="22"/>
                <w:szCs w:val="22"/>
                <w:lang w:val="en-US" w:eastAsia="en-US" w:bidi="ar-SA"/>
              </w:rPr>
            </w:r>
          </w:p>
        </w:tc>
      </w:tr>
      <w:tr>
        <w:trPr>
          <w:trHeight w:val="1417" w:hRule="atLeast"/>
        </w:trPr>
        <w:tc>
          <w:tcPr>
            <w:tcW w:w="2259" w:type="dxa"/>
            <w:tcBorders/>
          </w:tcPr>
          <w:p>
            <w:pPr>
              <w:pStyle w:val="Normal"/>
              <w:spacing w:before="0" w:after="0"/>
              <w:jc w:val="start"/>
              <w:rPr>
                <w:b/>
                <w:bCs/>
                <w:spacing w:val="6"/>
              </w:rPr>
            </w:pPr>
            <w:r>
              <w:rPr>
                <w:rFonts w:eastAsia="Calibri" w:cs="Arial"/>
                <w:b/>
                <w:bCs/>
                <w:spacing w:val="6"/>
                <w:sz w:val="22"/>
                <w:szCs w:val="22"/>
                <w:lang w:val="en-US" w:eastAsia="en-US" w:bidi="ar-SA"/>
              </w:rPr>
              <w:t>Tasks agreed for upcoming week before the next meeting</w:t>
            </w:r>
          </w:p>
          <w:p>
            <w:pPr>
              <w:pStyle w:val="Normal"/>
              <w:spacing w:before="0" w:after="0"/>
              <w:jc w:val="start"/>
              <w:rPr>
                <w:i/>
                <w:iCs/>
                <w:spacing w:val="6"/>
              </w:rPr>
            </w:pPr>
            <w:r>
              <w:rPr>
                <w:rFonts w:eastAsia="Calibri" w:cs="Arial"/>
                <w:i/>
                <w:iCs/>
                <w:spacing w:val="6"/>
                <w:sz w:val="22"/>
                <w:szCs w:val="22"/>
                <w:lang w:val="en-US" w:eastAsia="en-US" w:bidi="ar-SA"/>
              </w:rPr>
            </w:r>
          </w:p>
        </w:tc>
        <w:tc>
          <w:tcPr>
            <w:tcW w:w="6757" w:type="dxa"/>
            <w:tcBorders/>
          </w:tcPr>
          <w:p>
            <w:pPr>
              <w:pStyle w:val="Normal"/>
              <w:spacing w:before="0" w:after="0"/>
              <w:jc w:val="start"/>
              <w:rPr>
                <w:b/>
                <w:bCs/>
                <w:spacing w:val="6"/>
              </w:rPr>
            </w:pPr>
            <w:r>
              <w:rPr>
                <w:rFonts w:eastAsia="Calibri" w:cs="Arial"/>
                <w:b/>
                <w:bCs/>
                <w:spacing w:val="6"/>
                <w:sz w:val="22"/>
                <w:szCs w:val="22"/>
                <w:lang w:val="en-US" w:eastAsia="en-US" w:bidi="ar-SA"/>
              </w:rPr>
              <w:t>What are the key tasks you would like to focus from now till end of 4</w:t>
            </w:r>
            <w:r>
              <w:rPr>
                <w:rFonts w:eastAsia="Calibri" w:cs="Arial"/>
                <w:b/>
                <w:bCs/>
                <w:spacing w:val="6"/>
                <w:sz w:val="22"/>
                <w:szCs w:val="22"/>
                <w:vertAlign w:val="superscript"/>
                <w:lang w:val="en-US" w:eastAsia="en-US" w:bidi="ar-SA"/>
              </w:rPr>
              <w:t>th</w:t>
            </w:r>
            <w:r>
              <w:rPr>
                <w:rFonts w:eastAsia="Calibri" w:cs="Arial"/>
                <w:b/>
                <w:bCs/>
                <w:spacing w:val="6"/>
                <w:sz w:val="22"/>
                <w:szCs w:val="22"/>
                <w:lang w:val="en-US" w:eastAsia="en-US" w:bidi="ar-SA"/>
              </w:rPr>
              <w:t xml:space="preserve"> meeting on 18 Nov 2026.</w:t>
            </w:r>
          </w:p>
          <w:p>
            <w:pPr>
              <w:pStyle w:val="Normal"/>
              <w:spacing w:before="0" w:after="0"/>
              <w:jc w:val="start"/>
              <w:rPr>
                <w:b/>
                <w:bCs/>
                <w:spacing w:val="6"/>
              </w:rPr>
            </w:pPr>
            <w:r>
              <w:rPr>
                <w:rFonts w:eastAsia="Calibri" w:cs="Arial"/>
                <w:b/>
                <w:bCs/>
                <w:spacing w:val="6"/>
                <w:sz w:val="22"/>
                <w:szCs w:val="22"/>
                <w:lang w:val="en-US" w:eastAsia="en-US" w:bidi="ar-SA"/>
              </w:rPr>
              <w:t>Update your Project Gantt chart and upload to Github</w:t>
            </w:r>
          </w:p>
          <w:p>
            <w:pPr>
              <w:pStyle w:val="Normal"/>
              <w:spacing w:before="0" w:after="0"/>
              <w:jc w:val="start"/>
              <w:rPr>
                <w:b/>
                <w:bCs/>
                <w:spacing w:val="6"/>
              </w:rPr>
            </w:pPr>
            <w:r>
              <w:rPr>
                <w:rFonts w:eastAsia="Calibri" w:cs="Arial"/>
                <w:b/>
                <w:bCs/>
                <w:spacing w:val="6"/>
                <w:sz w:val="22"/>
                <w:szCs w:val="22"/>
                <w:lang w:val="en-US" w:eastAsia="en-US" w:bidi="ar-SA"/>
              </w:rPr>
            </w:r>
          </w:p>
          <w:p>
            <w:pPr>
              <w:pStyle w:val="Normal"/>
              <w:numPr>
                <w:ilvl w:val="0"/>
                <w:numId w:val="2"/>
              </w:numPr>
              <w:spacing w:before="0" w:after="0"/>
              <w:jc w:val="start"/>
              <w:rPr>
                <w:rFonts w:ascii="Calibri" w:hAnsi="Calibri" w:eastAsia="Calibri" w:cs="Arial"/>
                <w:b w:val="false"/>
                <w:bCs/>
                <w:i w:val="false"/>
                <w:caps w:val="false"/>
                <w:smallCaps w:val="false"/>
                <w:color w:val="000018"/>
                <w:spacing w:val="0"/>
                <w:sz w:val="22"/>
                <w:szCs w:val="22"/>
                <w:shd w:fill="FFFFFF" w:val="clear"/>
                <w:lang w:val="en-US" w:eastAsia="en-US" w:bidi="ar-SA"/>
              </w:rPr>
            </w:pPr>
            <w:r>
              <w:rPr>
                <w:rFonts w:eastAsia="Calibri" w:cs="Arial" w:ascii="Calibri" w:hAnsi="Calibri"/>
                <w:b w:val="false"/>
                <w:bCs/>
                <w:i w:val="false"/>
                <w:caps w:val="false"/>
                <w:smallCaps w:val="false"/>
                <w:color w:val="000018"/>
                <w:spacing w:val="0"/>
                <w:sz w:val="22"/>
                <w:szCs w:val="22"/>
                <w:shd w:fill="FFFFFF" w:val="clear"/>
                <w:lang w:val="en-US" w:eastAsia="en-US" w:bidi="ar-SA"/>
              </w:rPr>
              <w:t>Complete ballast system assembly and bench test.</w:t>
            </w:r>
          </w:p>
          <w:p>
            <w:pPr>
              <w:pStyle w:val="Normal"/>
              <w:numPr>
                <w:ilvl w:val="0"/>
                <w:numId w:val="2"/>
              </w:numPr>
              <w:spacing w:before="0" w:after="0"/>
              <w:jc w:val="start"/>
              <w:rPr>
                <w:rFonts w:ascii="Calibri" w:hAnsi="Calibri" w:eastAsia="Calibri" w:cs="Arial"/>
                <w:b w:val="false"/>
                <w:bCs/>
                <w:i w:val="false"/>
                <w:caps w:val="false"/>
                <w:smallCaps w:val="false"/>
                <w:color w:val="000018"/>
                <w:spacing w:val="0"/>
                <w:sz w:val="22"/>
                <w:szCs w:val="22"/>
                <w:shd w:fill="FFFFFF" w:val="clear"/>
                <w:lang w:val="en-US" w:eastAsia="en-US" w:bidi="ar-SA"/>
              </w:rPr>
            </w:pPr>
            <w:r>
              <w:rPr>
                <w:rFonts w:eastAsia="Calibri" w:cs="Arial" w:ascii="Calibri" w:hAnsi="Calibri"/>
                <w:b w:val="false"/>
                <w:bCs/>
                <w:i w:val="false"/>
                <w:caps w:val="false"/>
                <w:smallCaps w:val="false"/>
                <w:color w:val="000018"/>
                <w:spacing w:val="0"/>
                <w:sz w:val="22"/>
                <w:szCs w:val="22"/>
                <w:shd w:fill="FFFFFF" w:val="clear"/>
                <w:lang w:val="en-US" w:eastAsia="en-US" w:bidi="ar-SA"/>
              </w:rPr>
              <w:t>Test MG90S servos (travel and stall current) on bench.</w:t>
            </w:r>
          </w:p>
          <w:p>
            <w:pPr>
              <w:pStyle w:val="Normal"/>
              <w:numPr>
                <w:ilvl w:val="0"/>
                <w:numId w:val="2"/>
              </w:numPr>
              <w:spacing w:before="0" w:after="0"/>
              <w:jc w:val="start"/>
              <w:rPr>
                <w:rFonts w:ascii="Calibri" w:hAnsi="Calibri" w:eastAsia="Calibri" w:cs="Arial"/>
                <w:b w:val="false"/>
                <w:bCs/>
                <w:i w:val="false"/>
                <w:caps w:val="false"/>
                <w:smallCaps w:val="false"/>
                <w:color w:val="000018"/>
                <w:spacing w:val="0"/>
                <w:sz w:val="22"/>
                <w:szCs w:val="22"/>
                <w:shd w:fill="FFFFFF" w:val="clear"/>
                <w:lang w:val="en-US" w:eastAsia="en-US" w:bidi="ar-SA"/>
              </w:rPr>
            </w:pPr>
            <w:r>
              <w:rPr>
                <w:rFonts w:eastAsia="Calibri" w:cs="Arial" w:ascii="Calibri" w:hAnsi="Calibri"/>
                <w:b w:val="false"/>
                <w:bCs/>
                <w:i w:val="false"/>
                <w:caps w:val="false"/>
                <w:smallCaps w:val="false"/>
                <w:color w:val="000018"/>
                <w:spacing w:val="0"/>
                <w:sz w:val="22"/>
                <w:szCs w:val="22"/>
                <w:shd w:fill="FFFFFF" w:val="clear"/>
                <w:lang w:val="en-US" w:eastAsia="en-US" w:bidi="ar-SA"/>
              </w:rPr>
              <w:t>Complete rudder system assembly and test.</w:t>
            </w:r>
          </w:p>
          <w:p>
            <w:pPr>
              <w:pStyle w:val="Normal"/>
              <w:numPr>
                <w:ilvl w:val="0"/>
                <w:numId w:val="2"/>
              </w:numPr>
              <w:spacing w:before="0" w:after="0"/>
              <w:jc w:val="start"/>
              <w:rPr>
                <w:rFonts w:ascii="Calibri" w:hAnsi="Calibri" w:eastAsia="Calibri" w:cs="Arial"/>
                <w:b/>
                <w:bCs/>
                <w:spacing w:val="6"/>
                <w:sz w:val="22"/>
                <w:szCs w:val="22"/>
                <w:lang w:val="en-US" w:eastAsia="en-US" w:bidi="ar-SA"/>
              </w:rPr>
            </w:pPr>
            <w:r>
              <w:rPr>
                <w:rFonts w:eastAsia="Calibri" w:cs="Arial" w:ascii="Calibri" w:hAnsi="Calibri"/>
                <w:b w:val="false"/>
                <w:bCs/>
                <w:i w:val="false"/>
                <w:caps w:val="false"/>
                <w:smallCaps w:val="false"/>
                <w:color w:val="000018"/>
                <w:spacing w:val="0"/>
                <w:sz w:val="22"/>
                <w:szCs w:val="22"/>
                <w:shd w:fill="FFFFFF" w:val="clear"/>
                <w:lang w:val="en-US" w:eastAsia="en-US" w:bidi="ar-SA"/>
              </w:rPr>
              <w:t>Update the Gantt chart and upload it to Github.</w:t>
            </w:r>
            <w:r>
              <w:rPr>
                <w:rFonts w:eastAsia="Calibri" w:cs="Arial" w:ascii="Calibri" w:hAnsi="Calibri"/>
                <w:b/>
                <w:bCs/>
                <w:spacing w:val="6"/>
                <w:sz w:val="22"/>
                <w:szCs w:val="22"/>
                <w:lang w:val="en-US" w:eastAsia="en-US" w:bidi="ar-SA"/>
              </w:rPr>
              <w:t xml:space="preserve"> </w:t>
            </w:r>
          </w:p>
          <w:p>
            <w:pPr>
              <w:pStyle w:val="Normal"/>
              <w:spacing w:before="0" w:after="0"/>
              <w:jc w:val="start"/>
              <w:rPr>
                <w:b/>
                <w:bCs/>
                <w:spacing w:val="6"/>
              </w:rPr>
            </w:pPr>
            <w:r>
              <w:rPr>
                <w:rFonts w:eastAsia="Calibri" w:cs="Arial"/>
                <w:b/>
                <w:bCs/>
                <w:spacing w:val="6"/>
                <w:sz w:val="22"/>
                <w:szCs w:val="22"/>
                <w:lang w:val="en-US" w:eastAsia="en-US" w:bidi="ar-SA"/>
              </w:rPr>
            </w:r>
          </w:p>
        </w:tc>
      </w:tr>
      <w:tr>
        <w:trPr>
          <w:trHeight w:val="1417" w:hRule="atLeast"/>
        </w:trPr>
        <w:tc>
          <w:tcPr>
            <w:tcW w:w="2259" w:type="dxa"/>
            <w:tcBorders/>
          </w:tcPr>
          <w:p>
            <w:pPr>
              <w:pStyle w:val="Normal"/>
              <w:spacing w:before="0" w:after="0"/>
              <w:jc w:val="start"/>
              <w:rPr>
                <w:b/>
                <w:bCs/>
                <w:spacing w:val="6"/>
              </w:rPr>
            </w:pPr>
            <w:r>
              <w:rPr>
                <w:rFonts w:eastAsia="Calibri" w:cs="Arial"/>
                <w:b/>
                <w:bCs/>
                <w:spacing w:val="6"/>
                <w:sz w:val="22"/>
                <w:szCs w:val="22"/>
                <w:lang w:val="en-US" w:eastAsia="en-US" w:bidi="ar-SA"/>
              </w:rPr>
              <w:t xml:space="preserve">Figures: </w:t>
            </w:r>
          </w:p>
          <w:p>
            <w:pPr>
              <w:pStyle w:val="Normal"/>
              <w:spacing w:before="0" w:after="0"/>
              <w:jc w:val="start"/>
              <w:rPr>
                <w:b/>
                <w:bCs/>
                <w:spacing w:val="6"/>
              </w:rPr>
            </w:pPr>
            <w:r>
              <w:rPr>
                <w:rFonts w:eastAsia="Calibri" w:cs="Arial"/>
                <w:i/>
                <w:iCs/>
                <w:spacing w:val="6"/>
                <w:sz w:val="22"/>
                <w:szCs w:val="22"/>
                <w:lang w:val="en-US" w:eastAsia="en-US" w:bidi="ar-SA"/>
              </w:rPr>
              <w:t>(Upload image files in the online Log Form, but feel free to keep notes here about which images you intend to upload. Use “Figure Caption” information as the filenames, e.g., “Figure 1 – A screenshot of the initial constrained Sketch in CATIA.jpg”)</w:t>
            </w:r>
          </w:p>
        </w:tc>
        <w:tc>
          <w:tcPr>
            <w:tcW w:w="6757" w:type="dxa"/>
            <w:tcBorders/>
          </w:tcPr>
          <w:p>
            <w:pPr>
              <w:pStyle w:val="Normal"/>
              <w:spacing w:before="0" w:after="0"/>
              <w:jc w:val="start"/>
              <w:rPr>
                <w:b/>
                <w:bCs/>
                <w:spacing w:val="6"/>
              </w:rPr>
            </w:pPr>
            <w:r>
              <w:rPr>
                <w:rFonts w:eastAsia="Calibri" w:cs="Arial"/>
                <w:b/>
                <w:bCs/>
                <w:spacing w:val="6"/>
                <w:sz w:val="22"/>
                <w:szCs w:val="22"/>
                <w:lang w:val="en-US" w:eastAsia="en-US" w:bidi="ar-SA"/>
              </w:rPr>
              <w:t>Upload and update your document in  Github</w:t>
            </w:r>
          </w:p>
          <w:p>
            <w:pPr>
              <w:pStyle w:val="Normal"/>
              <w:spacing w:before="0" w:after="0"/>
              <w:jc w:val="start"/>
              <w:rPr>
                <w:b/>
                <w:bCs/>
                <w:spacing w:val="6"/>
              </w:rPr>
            </w:pPr>
            <w:r>
              <w:rPr>
                <w:rFonts w:eastAsia="Calibri" w:cs="Arial"/>
                <w:b/>
                <w:bCs/>
                <w:spacing w:val="6"/>
                <w:sz w:val="22"/>
                <w:szCs w:val="22"/>
                <w:lang w:val="en-US" w:eastAsia="en-US" w:bidi="ar-SA"/>
              </w:rPr>
              <w:t>Your Github link:</w:t>
            </w:r>
          </w:p>
          <w:p>
            <w:pPr>
              <w:pStyle w:val="Normal"/>
              <w:spacing w:before="0" w:after="0"/>
              <w:jc w:val="start"/>
              <w:rPr>
                <w:b/>
                <w:bCs/>
                <w:spacing w:val="6"/>
              </w:rPr>
            </w:pPr>
            <w:r>
              <w:rPr>
                <w:rFonts w:eastAsia="Calibri" w:cs="Arial"/>
                <w:b/>
                <w:bCs/>
                <w:spacing w:val="6"/>
                <w:sz w:val="22"/>
                <w:szCs w:val="22"/>
                <w:lang w:val="en-US" w:eastAsia="en-US" w:bidi="ar-SA"/>
              </w:rPr>
            </w:r>
          </w:p>
          <w:p>
            <w:pPr>
              <w:pStyle w:val="Normal"/>
              <w:spacing w:before="0" w:after="0"/>
              <w:jc w:val="start"/>
              <w:rPr>
                <w:b/>
                <w:bCs/>
                <w:spacing w:val="6"/>
              </w:rPr>
            </w:pPr>
            <w:r>
              <w:rPr>
                <w:rFonts w:eastAsia="Calibri" w:cs="Arial"/>
                <w:sz w:val="22"/>
                <w:szCs w:val="22"/>
                <w:lang w:val="en-US" w:eastAsia="en-US" w:bidi="ar-SA"/>
              </w:rPr>
              <w:t>Updated Github Link</w:t>
            </w:r>
          </w:p>
          <w:p>
            <w:pPr>
              <w:pStyle w:val="Normal"/>
              <w:bidi w:val="0"/>
              <w:spacing w:before="0" w:after="0"/>
              <w:jc w:val="start"/>
              <w:rPr>
                <w:b/>
                <w:bCs/>
                <w:spacing w:val="6"/>
              </w:rPr>
            </w:pPr>
            <w:hyperlink r:id="rId2">
              <w:r>
                <w:rPr>
                  <w:rStyle w:val="Hyperlink"/>
                  <w:rFonts w:eastAsia="Calibri" w:cs="Arial"/>
                  <w:sz w:val="22"/>
                  <w:szCs w:val="22"/>
                  <w:lang w:val="en-US" w:eastAsia="en-US" w:bidi="ar-SA"/>
                </w:rPr>
                <w:t>https://github.com/IceBerg-coder/IMP-AUV-Project</w:t>
              </w:r>
            </w:hyperlink>
          </w:p>
          <w:p>
            <w:pPr>
              <w:pStyle w:val="Normal"/>
              <w:spacing w:before="0" w:after="0"/>
              <w:jc w:val="start"/>
              <w:rPr>
                <w:b/>
                <w:bCs/>
                <w:spacing w:val="6"/>
              </w:rPr>
            </w:pPr>
            <w:r>
              <w:rPr>
                <w:rFonts w:eastAsia="Calibri" w:cs="Arial"/>
                <w:b/>
                <w:bCs/>
                <w:spacing w:val="6"/>
                <w:sz w:val="22"/>
                <w:szCs w:val="22"/>
                <w:lang w:val="en-US" w:eastAsia="en-US" w:bidi="ar-SA"/>
              </w:rPr>
            </w:r>
          </w:p>
          <w:p>
            <w:pPr>
              <w:pStyle w:val="Normal"/>
              <w:spacing w:before="0" w:after="0"/>
              <w:jc w:val="start"/>
              <w:rPr>
                <w:b/>
                <w:bCs/>
                <w:spacing w:val="6"/>
              </w:rPr>
            </w:pPr>
            <w:r>
              <w:rPr>
                <w:rFonts w:eastAsia="Calibri" w:cs="Arial"/>
                <w:b/>
                <w:bCs/>
                <w:spacing w:val="6"/>
                <w:sz w:val="22"/>
                <w:szCs w:val="22"/>
                <w:lang w:val="en-US" w:eastAsia="en-US" w:bidi="ar-SA"/>
              </w:rPr>
            </w:r>
            <w:r>
              <mc:AlternateContent>
                <mc:Choice Requires="wps">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153535" cy="2965450"/>
                      <wp:effectExtent l="0" t="0" r="0" b="0"/>
                      <wp:wrapSquare wrapText="largest"/>
                      <wp:docPr id="1" name="Frame1"/>
                      <a:graphic xmlns:a="http://schemas.openxmlformats.org/drawingml/2006/main">
                        <a:graphicData uri="http://schemas.microsoft.com/office/word/2010/wordprocessingShape">
                          <wps:wsp>
                            <wps:cNvSpPr txBox="1"/>
                            <wps:spPr>
                              <a:xfrm>
                                <a:off x="0" y="0"/>
                                <a:ext cx="4153535" cy="2965450"/>
                              </a:xfrm>
                              <a:prstGeom prst="rect"/>
                              <a:solidFill>
                                <a:srgbClr val="FFFFFF"/>
                              </a:solidFill>
                            </wps:spPr>
                            <wps:txbx>
                              <w:txbxContent>
                                <w:p>
                                  <w:pPr>
                                    <w:pStyle w:val="Figure"/>
                                    <w:spacing w:before="120" w:after="120"/>
                                    <w:rPr/>
                                  </w:pPr>
                                  <w:r>
                                    <w:drawing>
                                      <wp:inline distT="0" distB="0" distL="0" distR="0">
                                        <wp:extent cx="4153535" cy="262699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4153535" cy="262699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Hardware Block Diagram</w:t>
                                  </w:r>
                                </w:p>
                              </w:txbxContent>
                            </wps:txbx>
                            <wps:bodyPr anchor="t" lIns="0" tIns="0" rIns="0" bIns="0">
                              <a:noAutofit/>
                            </wps:bodyPr>
                          </wps:wsp>
                        </a:graphicData>
                      </a:graphic>
                    </wp:anchor>
                  </w:drawing>
                </mc:Choice>
                <mc:Fallback>
                  <w:pict>
                    <v:rect style="position:absolute;rotation:-0;width:327.05pt;height:233.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drawing>
                                <wp:inline distT="0" distB="0" distL="0" distR="0">
                                  <wp:extent cx="4153535" cy="262699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4153535" cy="262699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Hardware Block Diagram</w:t>
                            </w:r>
                          </w:p>
                        </w:txbxContent>
                      </v:textbox>
                      <w10:wrap type="square" side="largest"/>
                    </v:rect>
                  </w:pict>
                </mc:Fallback>
              </mc:AlternateContent>
            </w:r>
          </w:p>
          <w:p>
            <w:pPr>
              <w:pStyle w:val="Normal"/>
              <w:spacing w:before="0" w:after="0"/>
              <w:jc w:val="start"/>
              <w:rPr>
                <w:b/>
                <w:bCs/>
                <w:spacing w:val="6"/>
              </w:rPr>
            </w:pPr>
            <w:hyperlink r:id="rId5">
              <w:r>
                <w:rPr>
                  <w:rFonts w:eastAsia="Calibri" w:cs="Arial"/>
                  <w:sz w:val="22"/>
                  <w:szCs w:val="22"/>
                  <w:lang w:val="en-US" w:eastAsia="en-US" w:bidi="ar-SA"/>
                </w:rPr>
              </w:r>
            </w:hyperlink>
            <w:r>
              <mc:AlternateContent>
                <mc:Choice Requires="wps">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153535" cy="1958340"/>
                      <wp:effectExtent l="0" t="0" r="0" b="0"/>
                      <wp:wrapSquare wrapText="largest"/>
                      <wp:docPr id="4" name="Frame2"/>
                      <a:graphic xmlns:a="http://schemas.openxmlformats.org/drawingml/2006/main">
                        <a:graphicData uri="http://schemas.microsoft.com/office/word/2010/wordprocessingShape">
                          <wps:wsp>
                            <wps:cNvSpPr txBox="1"/>
                            <wps:spPr>
                              <a:xfrm>
                                <a:off x="0" y="0"/>
                                <a:ext cx="4153535" cy="1958340"/>
                              </a:xfrm>
                              <a:prstGeom prst="rect"/>
                              <a:solidFill>
                                <a:srgbClr val="FFFFFF"/>
                              </a:solidFill>
                            </wps:spPr>
                            <wps:txbx>
                              <w:txbxContent>
                                <w:p>
                                  <w:pPr>
                                    <w:pStyle w:val="Figure"/>
                                    <w:spacing w:before="120" w:after="120"/>
                                    <w:rPr/>
                                  </w:pPr>
                                  <w:r>
                                    <w:drawing>
                                      <wp:inline distT="0" distB="0" distL="0" distR="0">
                                        <wp:extent cx="4153535" cy="161988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4153535" cy="161988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2</w:t>
                                  </w:r>
                                  <w:r>
                                    <w:rPr/>
                                    <w:fldChar w:fldCharType="end"/>
                                  </w:r>
                                  <w:r>
                                    <w:rPr/>
                                    <w:t>: Updated Proto</w:t>
                                  </w:r>
                                  <w:r>
                                    <w:rPr/>
                                    <w:t>ty</w:t>
                                  </w:r>
                                  <w:r>
                                    <w:rPr/>
                                    <w:t>pe CAD model</w:t>
                                  </w:r>
                                </w:p>
                              </w:txbxContent>
                            </wps:txbx>
                            <wps:bodyPr anchor="t" lIns="0" tIns="0" rIns="0" bIns="0">
                              <a:noAutofit/>
                            </wps:bodyPr>
                          </wps:wsp>
                        </a:graphicData>
                      </a:graphic>
                    </wp:anchor>
                  </w:drawing>
                </mc:Choice>
                <mc:Fallback>
                  <w:pict>
                    <v:rect style="position:absolute;rotation:-0;width:327.05pt;height:154.2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drawing>
                                <wp:inline distT="0" distB="0" distL="0" distR="0">
                                  <wp:extent cx="4153535" cy="1619885"/>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7"/>
                                          <a:stretch>
                                            <a:fillRect/>
                                          </a:stretch>
                                        </pic:blipFill>
                                        <pic:spPr bwMode="auto">
                                          <a:xfrm>
                                            <a:off x="0" y="0"/>
                                            <a:ext cx="4153535" cy="161988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2</w:t>
                            </w:r>
                            <w:r>
                              <w:rPr/>
                              <w:fldChar w:fldCharType="end"/>
                            </w:r>
                            <w:r>
                              <w:rPr/>
                              <w:t>: Updated Proto</w:t>
                            </w:r>
                            <w:r>
                              <w:rPr/>
                              <w:t>ty</w:t>
                            </w:r>
                            <w:r>
                              <w:rPr/>
                              <w:t>pe CAD model</w:t>
                            </w:r>
                          </w:p>
                        </w:txbxContent>
                      </v:textbox>
                      <w10:wrap type="square" side="largest"/>
                    </v:rect>
                  </w:pict>
                </mc:Fallback>
              </mc:AlternateContent>
            </w:r>
          </w:p>
          <w:p>
            <w:pPr>
              <w:pStyle w:val="Normal"/>
              <w:bidi w:val="0"/>
              <w:spacing w:before="0" w:after="0"/>
              <w:jc w:val="start"/>
              <w:rPr>
                <w:b/>
                <w:bCs/>
                <w:spacing w:val="6"/>
              </w:rPr>
            </w:pPr>
            <w:r>
              <w:rPr>
                <w:rFonts w:eastAsia="Calibri" w:cs="Arial"/>
                <w:sz w:val="22"/>
                <w:szCs w:val="22"/>
                <w:lang w:val="en-US" w:eastAsia="en-US" w:bidi="ar-SA"/>
              </w:rPr>
            </w:r>
          </w:p>
          <w:p>
            <w:pPr>
              <w:pStyle w:val="ListParagraph"/>
              <w:spacing w:before="0" w:after="0"/>
              <w:contextualSpacing/>
              <w:jc w:val="start"/>
              <w:rPr>
                <w:b/>
                <w:bCs/>
                <w:spacing w:val="6"/>
              </w:rPr>
            </w:pPr>
            <w:r>
              <w:rPr>
                <w:rFonts w:eastAsia="Calibri" w:cs="Arial"/>
                <w:b/>
                <w:bCs/>
                <w:spacing w:val="6"/>
                <w:sz w:val="22"/>
                <w:szCs w:val="22"/>
                <w:lang w:val="en-US" w:eastAsia="en-US" w:bidi="ar-SA"/>
              </w:rPr>
            </w:r>
          </w:p>
          <w:p>
            <w:pPr>
              <w:pStyle w:val="ListParagraph"/>
              <w:spacing w:before="0" w:after="0"/>
              <w:contextualSpacing/>
              <w:jc w:val="start"/>
              <w:rPr>
                <w:b/>
                <w:bCs/>
                <w:spacing w:val="6"/>
              </w:rPr>
            </w:pPr>
            <w:r>
              <w:rPr>
                <w:rFonts w:eastAsia="Calibri" w:cs="Arial"/>
                <w:b/>
                <w:bCs/>
                <w:spacing w:val="6"/>
                <w:sz w:val="22"/>
                <w:szCs w:val="22"/>
                <w:lang w:val="en-US" w:eastAsia="en-US" w:bidi="ar-SA"/>
              </w:rPr>
            </w:r>
          </w:p>
          <w:p>
            <w:pPr>
              <w:pStyle w:val="Normal"/>
              <w:spacing w:before="0" w:after="0"/>
              <w:jc w:val="start"/>
              <w:rPr>
                <w:b/>
                <w:bCs/>
                <w:spacing w:val="6"/>
              </w:rPr>
            </w:pPr>
            <w:r>
              <w:rPr>
                <w:rFonts w:eastAsia="Calibri" w:cs="Arial"/>
                <w:b/>
                <w:bCs/>
                <w:spacing w:val="6"/>
                <w:sz w:val="22"/>
                <w:szCs w:val="22"/>
                <w:lang w:val="en-US" w:eastAsia="en-US" w:bidi="ar-SA"/>
              </w:rPr>
            </w:r>
          </w:p>
          <w:p>
            <w:pPr>
              <w:pStyle w:val="Normal"/>
              <w:spacing w:before="0" w:after="0"/>
              <w:jc w:val="start"/>
              <w:rPr>
                <w:b/>
                <w:bCs/>
                <w:spacing w:val="6"/>
              </w:rPr>
            </w:pPr>
            <w:r>
              <w:rPr>
                <w:rFonts w:eastAsia="Calibri" w:cs="Arial"/>
                <w:b/>
                <w:bCs/>
                <w:spacing w:val="6"/>
                <w:sz w:val="22"/>
                <w:szCs w:val="22"/>
                <w:lang w:val="en-US" w:eastAsia="en-US" w:bidi="ar-SA"/>
              </w:rPr>
            </w:r>
          </w:p>
          <w:p>
            <w:pPr>
              <w:pStyle w:val="Normal"/>
              <w:spacing w:before="0" w:after="0"/>
              <w:jc w:val="start"/>
              <w:rPr>
                <w:b/>
                <w:bCs/>
                <w:spacing w:val="6"/>
              </w:rPr>
            </w:pPr>
            <w:r>
              <w:rPr>
                <w:rFonts w:eastAsia="Calibri" w:cs="Arial"/>
                <w:b/>
                <w:bCs/>
                <w:spacing w:val="6"/>
                <w:sz w:val="22"/>
                <w:szCs w:val="22"/>
                <w:lang w:val="en-US" w:eastAsia="en-US" w:bidi="ar-SA"/>
              </w:rPr>
            </w:r>
          </w:p>
          <w:p>
            <w:pPr>
              <w:pStyle w:val="Normal"/>
              <w:spacing w:before="0" w:after="0"/>
              <w:jc w:val="start"/>
              <w:rPr>
                <w:b/>
                <w:bCs/>
                <w:spacing w:val="6"/>
              </w:rPr>
            </w:pPr>
            <w:r>
              <w:rPr>
                <w:rFonts w:eastAsia="Calibri" w:cs="Arial"/>
                <w:b/>
                <w:bCs/>
                <w:spacing w:val="6"/>
                <w:sz w:val="22"/>
                <w:szCs w:val="22"/>
                <w:lang w:val="en-US" w:eastAsia="en-US" w:bidi="ar-SA"/>
              </w:rPr>
            </w:r>
          </w:p>
        </w:tc>
      </w:tr>
    </w:tbl>
    <w:p>
      <w:pPr>
        <w:pStyle w:val="Normal"/>
        <w:rPr/>
      </w:pPr>
      <w:r>
        <w:rPr/>
      </w:r>
    </w:p>
    <w:sectPr>
      <w:headerReference w:type="even" r:id="rId8"/>
      <w:headerReference w:type="default" r:id="rId9"/>
      <w:headerReference w:type="first" r:id="rId10"/>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alibri Light">
    <w:charset w:val="01"/>
    <w:family w:val="roman"/>
    <w:pitch w:val="variable"/>
  </w:font>
  <w:font w:name="Liberation Sans">
    <w:altName w:val="Arial"/>
    <w:charset w:val="01"/>
    <w:family w:val="swiss"/>
    <w:pitch w:val="variable"/>
  </w:font>
  <w:font w:name="Calibri">
    <w:charset w:val="01"/>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0" distB="0" distL="0" distR="0" simplePos="0" relativeHeight="3" behindDoc="1" locked="0" layoutInCell="0" allowOverlap="1" wp14:anchorId="4605C25A">
              <wp:simplePos x="0" y="0"/>
              <wp:positionH relativeFrom="margin">
                <wp:posOffset>0</wp:posOffset>
              </wp:positionH>
              <wp:positionV relativeFrom="page">
                <wp:posOffset>767080</wp:posOffset>
              </wp:positionV>
              <wp:extent cx="5975985" cy="1270"/>
              <wp:effectExtent l="3810" t="3175" r="3175" b="1905"/>
              <wp:wrapNone/>
              <wp:docPr id="7" name="Group 23"/>
              <a:graphic xmlns:a="http://schemas.openxmlformats.org/drawingml/2006/main">
                <a:graphicData uri="http://schemas.microsoft.com/office/word/2010/wordprocessingGroup">
                  <wpg:wgp>
                    <wpg:cNvGrpSpPr/>
                    <wpg:grpSpPr>
                      <a:xfrm>
                        <a:off x="0" y="0"/>
                        <a:ext cx="5976000" cy="1440"/>
                        <a:chOff x="0" y="0"/>
                        <a:chExt cx="5976000" cy="1440"/>
                      </a:xfrm>
                    </wpg:grpSpPr>
                    <wps:wsp>
                      <wps:cNvPr id="8" name="Freeform 24"/>
                      <wps:cNvSpPr/>
                      <wps:spPr>
                        <a:xfrm>
                          <a:off x="0" y="0"/>
                          <a:ext cx="5976000" cy="1440"/>
                        </a:xfrm>
                        <a:custGeom>
                          <a:avLst/>
                          <a:gdLst>
                            <a:gd name="textAreaLeft" fmla="*/ 0 w 3387960"/>
                            <a:gd name="textAreaRight" fmla="*/ 3388320 w 3387960"/>
                            <a:gd name="textAreaTop" fmla="*/ 0 h 720"/>
                            <a:gd name="textAreaBottom" fmla="*/ 1080 h 720"/>
                          </a:gdLst>
                          <a:ahLst/>
                          <a:cxnLst/>
                          <a:rect l="textAreaLeft" t="textAreaTop" r="textAreaRight" b="textAreaBottom"/>
                          <a:pathLst>
                            <a:path w="9131" h="0">
                              <a:moveTo>
                                <a:pt x="0" y="0"/>
                              </a:moveTo>
                              <a:lnTo>
                                <a:pt x="9131" y="0"/>
                              </a:lnTo>
                            </a:path>
                          </a:pathLst>
                        </a:custGeom>
                        <a:noFill/>
                        <a:ln w="6480">
                          <a:solidFill>
                            <a:srgbClr val="203232"/>
                          </a:solidFill>
                          <a:round/>
                        </a:ln>
                      </wps:spPr>
                      <wps:style>
                        <a:lnRef idx="0"/>
                        <a:fillRef idx="0"/>
                        <a:effectRef idx="0"/>
                        <a:fontRef idx="minor"/>
                      </wps:style>
                      <wps:bodyPr/>
                    </wps:wsp>
                  </wpg:wgp>
                </a:graphicData>
              </a:graphic>
            </wp:anchor>
          </w:drawing>
        </mc:Choice>
        <mc:Fallback>
          <w:pict>
            <v:group id="shape_0" alt="Group 23" style="position:absolute;margin-left:0pt;margin-top:60.4pt;width:470.55pt;height:0.1pt" coordorigin="0,1208" coordsize="9411,2"/>
          </w:pict>
        </mc:Fallback>
      </mc:AlternateContent>
      <w:drawing>
        <wp:anchor distT="0" distB="0" distL="0" distR="0" simplePos="0" relativeHeight="5" behindDoc="1" locked="0" layoutInCell="0" allowOverlap="1">
          <wp:simplePos x="0" y="0"/>
          <wp:positionH relativeFrom="margin">
            <wp:posOffset>39370</wp:posOffset>
          </wp:positionH>
          <wp:positionV relativeFrom="margin">
            <wp:posOffset>-462280</wp:posOffset>
          </wp:positionV>
          <wp:extent cx="1542415" cy="311150"/>
          <wp:effectExtent l="0" t="0" r="0" b="0"/>
          <wp:wrapNone/>
          <wp:docPr id="9" name="Picture 33" descr="A black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3" descr="A black and grey text&#10;&#10;Description automatically generated"/>
                  <pic:cNvPicPr>
                    <a:picLocks noChangeAspect="1" noChangeArrowheads="1"/>
                  </pic:cNvPicPr>
                </pic:nvPicPr>
                <pic:blipFill>
                  <a:blip r:embed="rId1"/>
                  <a:stretch>
                    <a:fillRect/>
                  </a:stretch>
                </pic:blipFill>
                <pic:spPr bwMode="auto">
                  <a:xfrm>
                    <a:off x="0" y="0"/>
                    <a:ext cx="1542415" cy="3111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0" distB="0" distL="0" distR="0" simplePos="0" relativeHeight="3" behindDoc="1" locked="0" layoutInCell="0" allowOverlap="1" wp14:anchorId="4605C25A">
              <wp:simplePos x="0" y="0"/>
              <wp:positionH relativeFrom="margin">
                <wp:posOffset>0</wp:posOffset>
              </wp:positionH>
              <wp:positionV relativeFrom="page">
                <wp:posOffset>767080</wp:posOffset>
              </wp:positionV>
              <wp:extent cx="5975985" cy="1270"/>
              <wp:effectExtent l="3810" t="3175" r="3175" b="1905"/>
              <wp:wrapNone/>
              <wp:docPr id="10" name="Group 23"/>
              <a:graphic xmlns:a="http://schemas.openxmlformats.org/drawingml/2006/main">
                <a:graphicData uri="http://schemas.microsoft.com/office/word/2010/wordprocessingGroup">
                  <wpg:wgp>
                    <wpg:cNvGrpSpPr/>
                    <wpg:grpSpPr>
                      <a:xfrm>
                        <a:off x="0" y="0"/>
                        <a:ext cx="5976000" cy="1440"/>
                        <a:chOff x="0" y="0"/>
                        <a:chExt cx="5976000" cy="1440"/>
                      </a:xfrm>
                    </wpg:grpSpPr>
                    <wps:wsp>
                      <wps:cNvPr id="11" name="Freeform 24"/>
                      <wps:cNvSpPr/>
                      <wps:spPr>
                        <a:xfrm>
                          <a:off x="0" y="0"/>
                          <a:ext cx="5976000" cy="1440"/>
                        </a:xfrm>
                        <a:custGeom>
                          <a:avLst/>
                          <a:gdLst>
                            <a:gd name="textAreaLeft" fmla="*/ 0 w 3387960"/>
                            <a:gd name="textAreaRight" fmla="*/ 3388320 w 3387960"/>
                            <a:gd name="textAreaTop" fmla="*/ 0 h 720"/>
                            <a:gd name="textAreaBottom" fmla="*/ 1080 h 720"/>
                          </a:gdLst>
                          <a:ahLst/>
                          <a:cxnLst/>
                          <a:rect l="textAreaLeft" t="textAreaTop" r="textAreaRight" b="textAreaBottom"/>
                          <a:pathLst>
                            <a:path w="9131" h="0">
                              <a:moveTo>
                                <a:pt x="0" y="0"/>
                              </a:moveTo>
                              <a:lnTo>
                                <a:pt x="9131" y="0"/>
                              </a:lnTo>
                            </a:path>
                          </a:pathLst>
                        </a:custGeom>
                        <a:noFill/>
                        <a:ln w="6480">
                          <a:solidFill>
                            <a:srgbClr val="203232"/>
                          </a:solidFill>
                          <a:round/>
                        </a:ln>
                      </wps:spPr>
                      <wps:style>
                        <a:lnRef idx="0"/>
                        <a:fillRef idx="0"/>
                        <a:effectRef idx="0"/>
                        <a:fontRef idx="minor"/>
                      </wps:style>
                      <wps:bodyPr/>
                    </wps:wsp>
                  </wpg:wgp>
                </a:graphicData>
              </a:graphic>
            </wp:anchor>
          </w:drawing>
        </mc:Choice>
        <mc:Fallback>
          <w:pict>
            <v:group id="shape_0" alt="Group 23" style="position:absolute;margin-left:0pt;margin-top:60.4pt;width:470.55pt;height:0.1pt" coordorigin="0,1208" coordsize="9411,2"/>
          </w:pict>
        </mc:Fallback>
      </mc:AlternateContent>
      <w:drawing>
        <wp:anchor distT="0" distB="0" distL="0" distR="0" simplePos="0" relativeHeight="5" behindDoc="1" locked="0" layoutInCell="0" allowOverlap="1">
          <wp:simplePos x="0" y="0"/>
          <wp:positionH relativeFrom="margin">
            <wp:posOffset>39370</wp:posOffset>
          </wp:positionH>
          <wp:positionV relativeFrom="margin">
            <wp:posOffset>-462280</wp:posOffset>
          </wp:positionV>
          <wp:extent cx="1542415" cy="311150"/>
          <wp:effectExtent l="0" t="0" r="0" b="0"/>
          <wp:wrapNone/>
          <wp:docPr id="12" name="Picture 33" descr="A black and grey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3" descr="A black and grey text&#10;&#10;Description automatically generated"/>
                  <pic:cNvPicPr>
                    <a:picLocks noChangeAspect="1" noChangeArrowheads="1"/>
                  </pic:cNvPicPr>
                </pic:nvPicPr>
                <pic:blipFill>
                  <a:blip r:embed="rId1"/>
                  <a:stretch>
                    <a:fillRect/>
                  </a:stretch>
                </pic:blipFill>
                <pic:spPr bwMode="auto">
                  <a:xfrm>
                    <a:off x="0" y="0"/>
                    <a:ext cx="1542415" cy="3111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b/>
        <w:bCs/>
        <w:sz w:val="24"/>
        <w:szCs w:val="24"/>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3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semiHidden="1" w:unhideWhenUsed="1" w:qFormat="1"/>
    <w:lsdException w:name="heading 3" w:uiPriority="1" w:semiHidden="1" w:unhideWhenUsed="1" w:qFormat="1"/>
    <w:lsdException w:name="heading 4" w:uiPriority="1" w:semiHidden="1" w:unhideWhenUsed="1" w:qFormat="1"/>
    <w:lsdException w:name="heading 5" w:uiPriority="1" w:semiHidden="1" w:unhideWhenUsed="1" w:qFormat="1"/>
    <w:lsdException w:name="heading 6" w:uiPriority="1"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3c1b38"/>
    <w:pPr>
      <w:widowControl w:val="false"/>
      <w:bidi w:val="0"/>
      <w:spacing w:lineRule="auto" w:line="240" w:before="0" w:after="0"/>
      <w:jc w:val="start"/>
    </w:pPr>
    <w:rPr>
      <w:rFonts w:ascii="Calibri" w:hAnsi="Calibri" w:eastAsia="Calibri" w:cs="Arial"/>
      <w:color w:val="auto"/>
      <w:kern w:val="0"/>
      <w:sz w:val="22"/>
      <w:szCs w:val="22"/>
      <w:lang w:val="en-GB" w:eastAsia="en-US" w:bidi="ar-SA"/>
      <w14:ligatures w14:val="none"/>
    </w:rPr>
  </w:style>
  <w:style w:type="paragraph" w:styleId="Heading1">
    <w:name w:val="heading 1"/>
    <w:basedOn w:val="Normal"/>
    <w:link w:val="Heading1Char"/>
    <w:autoRedefine/>
    <w:uiPriority w:val="1"/>
    <w:qFormat/>
    <w:rsid w:val="003c1b38"/>
    <w:pPr>
      <w:pBdr>
        <w:top w:val="single" w:sz="4" w:space="1" w:color="203232"/>
        <w:left w:val="single" w:sz="4" w:space="4" w:color="203232"/>
        <w:bottom w:val="single" w:sz="4" w:space="1" w:color="203232"/>
        <w:right w:val="single" w:sz="4" w:space="4" w:color="203232"/>
      </w:pBdr>
      <w:shd w:val="clear" w:color="auto" w:fill="203232"/>
      <w:spacing w:before="0" w:after="240"/>
      <w:outlineLvl w:val="0"/>
    </w:pPr>
    <w:rPr>
      <w:rFonts w:ascii="Arial" w:hAnsi="Arial" w:eastAsia="Arial"/>
      <w:b/>
      <w:bCs/>
      <w:spacing w:val="6"/>
      <w:sz w:val="30"/>
      <w:szCs w:val="30"/>
    </w:rPr>
  </w:style>
  <w:style w:type="paragraph" w:styleId="Heading2">
    <w:name w:val="heading 2"/>
    <w:basedOn w:val="Normal"/>
    <w:link w:val="Heading2Char"/>
    <w:uiPriority w:val="1"/>
    <w:qFormat/>
    <w:rsid w:val="003c1b38"/>
    <w:pPr>
      <w:numPr>
        <w:ilvl w:val="1"/>
        <w:numId w:val="1"/>
      </w:numPr>
      <w:spacing w:before="117" w:after="0"/>
      <w:outlineLvl w:val="1"/>
    </w:pPr>
    <w:rPr>
      <w:rFonts w:ascii="Arial" w:hAnsi="Arial" w:eastAsia="Arial"/>
      <w:b/>
      <w:bCs/>
      <w:sz w:val="24"/>
      <w:szCs w:val="28"/>
    </w:rPr>
  </w:style>
  <w:style w:type="paragraph" w:styleId="Heading3">
    <w:name w:val="heading 3"/>
    <w:basedOn w:val="Normal"/>
    <w:link w:val="Heading3Char"/>
    <w:autoRedefine/>
    <w:uiPriority w:val="1"/>
    <w:qFormat/>
    <w:rsid w:val="003c1b38"/>
    <w:pPr>
      <w:numPr>
        <w:ilvl w:val="2"/>
        <w:numId w:val="1"/>
      </w:numPr>
      <w:spacing w:before="0" w:after="120"/>
      <w:outlineLvl w:val="2"/>
    </w:pPr>
    <w:rPr>
      <w:rFonts w:ascii="Arial" w:hAnsi="Arial" w:eastAsia="Arial"/>
      <w:b/>
      <w:bCs/>
      <w:sz w:val="24"/>
      <w:szCs w:val="24"/>
    </w:rPr>
  </w:style>
  <w:style w:type="paragraph" w:styleId="Heading4">
    <w:name w:val="heading 4"/>
    <w:basedOn w:val="Normal"/>
    <w:link w:val="Heading4Char"/>
    <w:uiPriority w:val="1"/>
    <w:qFormat/>
    <w:rsid w:val="003c1b38"/>
    <w:pPr>
      <w:numPr>
        <w:ilvl w:val="3"/>
        <w:numId w:val="1"/>
      </w:numPr>
      <w:outlineLvl w:val="3"/>
    </w:pPr>
    <w:rPr>
      <w:rFonts w:ascii="Arial" w:hAnsi="Arial" w:eastAsia="Arial"/>
      <w:b/>
      <w:bCs/>
    </w:rPr>
  </w:style>
  <w:style w:type="paragraph" w:styleId="Heading5">
    <w:name w:val="heading 5"/>
    <w:basedOn w:val="Normal"/>
    <w:link w:val="Heading5Char"/>
    <w:uiPriority w:val="1"/>
    <w:qFormat/>
    <w:rsid w:val="003c1b38"/>
    <w:pPr>
      <w:numPr>
        <w:ilvl w:val="4"/>
        <w:numId w:val="1"/>
      </w:numPr>
      <w:spacing w:before="121" w:after="0"/>
      <w:outlineLvl w:val="4"/>
    </w:pPr>
    <w:rPr>
      <w:rFonts w:ascii="Arial" w:hAnsi="Arial" w:eastAsia="Arial"/>
    </w:rPr>
  </w:style>
  <w:style w:type="paragraph" w:styleId="Heading6">
    <w:name w:val="heading 6"/>
    <w:basedOn w:val="Normal"/>
    <w:link w:val="Heading6Char"/>
    <w:uiPriority w:val="1"/>
    <w:qFormat/>
    <w:rsid w:val="003c1b38"/>
    <w:pPr>
      <w:numPr>
        <w:ilvl w:val="5"/>
        <w:numId w:val="1"/>
      </w:numPr>
      <w:outlineLvl w:val="5"/>
    </w:pPr>
    <w:rPr>
      <w:rFonts w:ascii="Arial" w:hAnsi="Arial" w:eastAsia="Arial"/>
      <w:b/>
      <w:bCs/>
      <w:sz w:val="20"/>
      <w:szCs w:val="20"/>
    </w:rPr>
  </w:style>
  <w:style w:type="paragraph" w:styleId="Heading7">
    <w:name w:val="heading 7"/>
    <w:basedOn w:val="Normal"/>
    <w:next w:val="Normal"/>
    <w:link w:val="Heading7Char"/>
    <w:uiPriority w:val="9"/>
    <w:semiHidden/>
    <w:unhideWhenUsed/>
    <w:qFormat/>
    <w:rsid w:val="003c1b38"/>
    <w:pPr>
      <w:keepNext w:val="true"/>
      <w:keepLines/>
      <w:numPr>
        <w:ilvl w:val="6"/>
        <w:numId w:val="1"/>
      </w:numPr>
      <w:spacing w:before="40" w:after="0"/>
      <w:outlineLvl w:val="6"/>
    </w:pPr>
    <w:rPr>
      <w:rFonts w:ascii="Calibri Light" w:hAnsi="Calibri Light" w:eastAsia="等线 Light" w:cs="Times New Roman" w:asciiTheme="majorHAnsi" w:cstheme="majorBidi" w:eastAsiaTheme="majorEastAsia" w:hAnsiTheme="majorHAnsi"/>
      <w:i/>
      <w:iCs/>
      <w:color w:themeColor="accent1" w:themeShade="7f" w:val="1F3763"/>
    </w:rPr>
  </w:style>
  <w:style w:type="paragraph" w:styleId="Heading8">
    <w:name w:val="heading 8"/>
    <w:basedOn w:val="Normal"/>
    <w:next w:val="Normal"/>
    <w:link w:val="Heading8Char"/>
    <w:uiPriority w:val="9"/>
    <w:semiHidden/>
    <w:unhideWhenUsed/>
    <w:qFormat/>
    <w:rsid w:val="003c1b38"/>
    <w:pPr>
      <w:keepNext w:val="true"/>
      <w:keepLines/>
      <w:numPr>
        <w:ilvl w:val="7"/>
        <w:numId w:val="1"/>
      </w:numPr>
      <w:spacing w:before="40" w:after="0"/>
      <w:outlineLvl w:val="7"/>
    </w:pPr>
    <w:rPr>
      <w:rFonts w:ascii="Calibri Light" w:hAnsi="Calibri Light" w:eastAsia="等线 Light" w:cs="Times New Roman"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3c1b38"/>
    <w:pPr>
      <w:keepNext w:val="true"/>
      <w:keepLines/>
      <w:numPr>
        <w:ilvl w:val="8"/>
        <w:numId w:val="1"/>
      </w:numPr>
      <w:spacing w:before="40" w:after="0"/>
      <w:outlineLvl w:val="8"/>
    </w:pPr>
    <w:rPr>
      <w:rFonts w:ascii="Calibri Light" w:hAnsi="Calibri Light" w:eastAsia="等线 Light" w:cs="Times New Roman"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1"/>
    <w:rsid w:val="003c1b38"/>
    <w:rPr>
      <w:rFonts w:ascii="Arial" w:hAnsi="Arial" w:eastAsia="Arial"/>
      <w:b/>
      <w:bCs/>
      <w:spacing w:val="6"/>
      <w:kern w:val="0"/>
      <w:sz w:val="30"/>
      <w:szCs w:val="30"/>
      <w:shd w:fill="203232" w:val="clear"/>
      <w14:ligatures w14:val="none"/>
    </w:rPr>
  </w:style>
  <w:style w:type="character" w:styleId="Heading2Char" w:customStyle="1">
    <w:name w:val="Heading 2 Char"/>
    <w:basedOn w:val="DefaultParagraphFont"/>
    <w:link w:val="Heading2"/>
    <w:uiPriority w:val="1"/>
    <w:rsid w:val="003c1b38"/>
    <w:rPr>
      <w:rFonts w:ascii="Arial" w:hAnsi="Arial" w:eastAsia="Arial"/>
      <w:b/>
      <w:bCs/>
      <w:kern w:val="0"/>
      <w:sz w:val="24"/>
      <w:szCs w:val="28"/>
      <w14:ligatures w14:val="none"/>
    </w:rPr>
  </w:style>
  <w:style w:type="character" w:styleId="Heading3Char" w:customStyle="1">
    <w:name w:val="Heading 3 Char"/>
    <w:basedOn w:val="DefaultParagraphFont"/>
    <w:link w:val="Heading3"/>
    <w:uiPriority w:val="1"/>
    <w:rsid w:val="003c1b38"/>
    <w:rPr>
      <w:rFonts w:ascii="Arial" w:hAnsi="Arial" w:eastAsia="Arial"/>
      <w:b/>
      <w:bCs/>
      <w:kern w:val="0"/>
      <w:sz w:val="24"/>
      <w:szCs w:val="24"/>
      <w14:ligatures w14:val="none"/>
    </w:rPr>
  </w:style>
  <w:style w:type="character" w:styleId="Heading4Char" w:customStyle="1">
    <w:name w:val="Heading 4 Char"/>
    <w:basedOn w:val="DefaultParagraphFont"/>
    <w:link w:val="Heading4"/>
    <w:uiPriority w:val="1"/>
    <w:rsid w:val="003c1b38"/>
    <w:rPr>
      <w:rFonts w:ascii="Arial" w:hAnsi="Arial" w:eastAsia="Arial"/>
      <w:b/>
      <w:bCs/>
      <w:kern w:val="0"/>
      <w14:ligatures w14:val="none"/>
    </w:rPr>
  </w:style>
  <w:style w:type="character" w:styleId="Heading5Char" w:customStyle="1">
    <w:name w:val="Heading 5 Char"/>
    <w:basedOn w:val="DefaultParagraphFont"/>
    <w:link w:val="Heading5"/>
    <w:uiPriority w:val="1"/>
    <w:rsid w:val="003c1b38"/>
    <w:rPr>
      <w:rFonts w:ascii="Arial" w:hAnsi="Arial" w:eastAsia="Arial"/>
      <w:kern w:val="0"/>
      <w14:ligatures w14:val="none"/>
    </w:rPr>
  </w:style>
  <w:style w:type="character" w:styleId="Heading6Char" w:customStyle="1">
    <w:name w:val="Heading 6 Char"/>
    <w:basedOn w:val="DefaultParagraphFont"/>
    <w:link w:val="Heading6"/>
    <w:uiPriority w:val="1"/>
    <w:rsid w:val="003c1b38"/>
    <w:rPr>
      <w:rFonts w:ascii="Arial" w:hAnsi="Arial" w:eastAsia="Arial"/>
      <w:b/>
      <w:bCs/>
      <w:kern w:val="0"/>
      <w:sz w:val="20"/>
      <w:szCs w:val="20"/>
      <w14:ligatures w14:val="none"/>
    </w:rPr>
  </w:style>
  <w:style w:type="character" w:styleId="Heading7Char" w:customStyle="1">
    <w:name w:val="Heading 7 Char"/>
    <w:basedOn w:val="DefaultParagraphFont"/>
    <w:link w:val="Heading7"/>
    <w:uiPriority w:val="9"/>
    <w:semiHidden/>
    <w:rsid w:val="003c1b38"/>
    <w:rPr>
      <w:rFonts w:ascii="Calibri Light" w:hAnsi="Calibri Light" w:eastAsia="等线 Light" w:cs="Times New Roman" w:asciiTheme="majorHAnsi" w:cstheme="majorBidi" w:eastAsiaTheme="majorEastAsia" w:hAnsiTheme="majorHAnsi"/>
      <w:i/>
      <w:iCs/>
      <w:color w:themeColor="accent1" w:themeShade="7f" w:val="1F3763"/>
      <w:kern w:val="0"/>
      <w14:ligatures w14:val="none"/>
    </w:rPr>
  </w:style>
  <w:style w:type="character" w:styleId="Heading8Char" w:customStyle="1">
    <w:name w:val="Heading 8 Char"/>
    <w:basedOn w:val="DefaultParagraphFont"/>
    <w:link w:val="Heading8"/>
    <w:uiPriority w:val="9"/>
    <w:semiHidden/>
    <w:rsid w:val="003c1b38"/>
    <w:rPr>
      <w:rFonts w:ascii="Calibri Light" w:hAnsi="Calibri Light" w:eastAsia="等线 Light" w:cs="Times New Roman" w:asciiTheme="majorHAnsi" w:cstheme="majorBidi" w:eastAsiaTheme="majorEastAsia" w:hAnsiTheme="majorHAnsi"/>
      <w:color w:themeColor="text1" w:themeTint="d8" w:val="272727"/>
      <w:kern w:val="0"/>
      <w:sz w:val="21"/>
      <w:szCs w:val="21"/>
      <w14:ligatures w14:val="none"/>
    </w:rPr>
  </w:style>
  <w:style w:type="character" w:styleId="Heading9Char" w:customStyle="1">
    <w:name w:val="Heading 9 Char"/>
    <w:basedOn w:val="DefaultParagraphFont"/>
    <w:link w:val="Heading9"/>
    <w:uiPriority w:val="9"/>
    <w:semiHidden/>
    <w:rsid w:val="003c1b38"/>
    <w:rPr>
      <w:rFonts w:ascii="Calibri Light" w:hAnsi="Calibri Light" w:eastAsia="等线 Light" w:cs="Times New Roman" w:asciiTheme="majorHAnsi" w:cstheme="majorBidi" w:eastAsiaTheme="majorEastAsia" w:hAnsiTheme="majorHAnsi"/>
      <w:i/>
      <w:iCs/>
      <w:color w:themeColor="text1" w:themeTint="d8" w:val="272727"/>
      <w:kern w:val="0"/>
      <w:sz w:val="21"/>
      <w:szCs w:val="21"/>
      <w14:ligatures w14:val="none"/>
    </w:rPr>
  </w:style>
  <w:style w:type="character" w:styleId="HeaderChar" w:customStyle="1">
    <w:name w:val="Header Char"/>
    <w:basedOn w:val="DefaultParagraphFont"/>
    <w:link w:val="Header"/>
    <w:uiPriority w:val="99"/>
    <w:rsid w:val="00773e1a"/>
    <w:rPr>
      <w:kern w:val="0"/>
      <w14:ligatures w14:val="none"/>
    </w:rPr>
  </w:style>
  <w:style w:type="character" w:styleId="FooterChar" w:customStyle="1">
    <w:name w:val="Footer Char"/>
    <w:basedOn w:val="DefaultParagraphFont"/>
    <w:link w:val="Footer"/>
    <w:uiPriority w:val="99"/>
    <w:rsid w:val="00773e1a"/>
    <w:rPr>
      <w:kern w:val="0"/>
      <w14:ligatures w14:val="none"/>
    </w:rPr>
  </w:style>
  <w:style w:type="character" w:styleId="NumberingSymbols">
    <w:name w:val="Numbering Symbols"/>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773e1a"/>
    <w:pPr>
      <w:tabs>
        <w:tab w:val="clear" w:pos="720"/>
        <w:tab w:val="center" w:pos="4513" w:leader="none"/>
        <w:tab w:val="right" w:pos="9026" w:leader="none"/>
      </w:tabs>
    </w:pPr>
    <w:rPr/>
  </w:style>
  <w:style w:type="paragraph" w:styleId="Footer">
    <w:name w:val="footer"/>
    <w:basedOn w:val="Normal"/>
    <w:link w:val="FooterChar"/>
    <w:uiPriority w:val="99"/>
    <w:unhideWhenUsed/>
    <w:rsid w:val="00773e1a"/>
    <w:pPr>
      <w:tabs>
        <w:tab w:val="clear" w:pos="720"/>
        <w:tab w:val="center" w:pos="4513" w:leader="none"/>
        <w:tab w:val="right" w:pos="9026" w:leader="none"/>
      </w:tabs>
    </w:pPr>
    <w:rPr/>
  </w:style>
  <w:style w:type="paragraph" w:styleId="ListParagraph">
    <w:name w:val="List Paragraph"/>
    <w:basedOn w:val="Normal"/>
    <w:uiPriority w:val="34"/>
    <w:qFormat/>
    <w:rsid w:val="0033773a"/>
    <w:pPr>
      <w:spacing w:before="0" w:after="0"/>
      <w:ind w:start="720"/>
      <w:contextualSpacing/>
    </w:pPr>
    <w:rPr/>
  </w:style>
  <w:style w:type="paragraph" w:styleId="Figure">
    <w:name w:val="Figure"/>
    <w:basedOn w:val="Caption"/>
    <w:pPr/>
    <w:rPr/>
  </w:style>
  <w:style w:type="numbering" w:styleId="NoList" w:default="1">
    <w:name w:val="No List"/>
    <w:uiPriority w:val="99"/>
    <w:semiHidden/>
    <w:unhideWhenUsed/>
  </w:style>
  <w:style w:type="numbering" w:styleId="Bullet">
    <w:name w:val="Bullet •"/>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1b38"/>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IceBerg-coder/IMP-AUV-Project"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hyperlink" Target="https://github.com/IceBerg-coder/IMP-AUV-Project" TargetMode="External"/><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LibreOffice/26.8.0.3$Windows_X86_64 LibreOffice_project/bce0998afefdbc355585ca324285661a2170ba77</Application>
  <AppVersion>15.0000</AppVersion>
  <Pages>2</Pages>
  <Words>462</Words>
  <Characters>2292</Characters>
  <CharactersWithSpaces>2716</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2026-10-07T08:08:00Z</dcterms:created>
  <dc:creator>Angus Hutton-Mckenzie</dc:creator>
  <dc:description/>
  <dc:language>en-SG</dc:language>
  <cp:lastModifiedBy/>
  <dcterms:modified xsi:type="dcterms:W3CDTF">2026-10-09T21:18:07Z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