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НАЦІОНАЛЬНИЙ ТЕХНІЧНИЙ УНІВЕРСИТЕТ УКРАЇНИ „КИЇВСЬКИЙ ПОЛІТЕХНІЧНИЙ ІНСТИТУТ ім.І.Сікорського”</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 Кафедра програмного забезпечення комп’ютерних систем</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КУРСОВА РОБОТА</w:t>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 тему</w:t>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Шаблони проектування в ООП. Файловий менеждер</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студент</w:t>
      </w:r>
    </w:p>
    <w:p w:rsidR="00000000" w:rsidDel="00000000" w:rsidP="00000000" w:rsidRDefault="00000000" w:rsidRPr="00000000" w14:paraId="0000000D">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ІІ курсу групи КП-61</w:t>
      </w:r>
    </w:p>
    <w:p w:rsidR="00000000" w:rsidDel="00000000" w:rsidP="00000000" w:rsidRDefault="00000000" w:rsidRPr="00000000" w14:paraId="0000000E">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Рухайло Павло Олегович</w:t>
      </w:r>
    </w:p>
    <w:p w:rsidR="00000000" w:rsidDel="00000000" w:rsidP="00000000" w:rsidRDefault="00000000" w:rsidRPr="00000000" w14:paraId="0000000F">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залікова книжка КП-6124</w:t>
      </w:r>
    </w:p>
    <w:p w:rsidR="00000000" w:rsidDel="00000000" w:rsidP="00000000" w:rsidRDefault="00000000" w:rsidRPr="00000000" w14:paraId="00000010">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 роботи</w:t>
      </w:r>
    </w:p>
    <w:p w:rsidR="00000000" w:rsidDel="00000000" w:rsidP="00000000" w:rsidRDefault="00000000" w:rsidRPr="00000000" w14:paraId="00000012">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к.т.н. Заболотня Т.М.</w:t>
      </w:r>
    </w:p>
    <w:p w:rsidR="00000000" w:rsidDel="00000000" w:rsidP="00000000" w:rsidRDefault="00000000" w:rsidRPr="00000000" w14:paraId="00000013">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Оцінка</w:t>
      </w:r>
    </w:p>
    <w:p w:rsidR="00000000" w:rsidDel="00000000" w:rsidP="00000000" w:rsidRDefault="00000000" w:rsidRPr="00000000" w14:paraId="00000014">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w:t>
      </w:r>
    </w:p>
    <w:p w:rsidR="00000000" w:rsidDel="00000000" w:rsidP="00000000" w:rsidRDefault="00000000" w:rsidRPr="00000000" w14:paraId="00000015">
      <w:pPr>
        <w:spacing w:line="360" w:lineRule="auto"/>
        <w:ind w:left="4960.6299212598415"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(дата, підпис)</w:t>
      </w:r>
    </w:p>
    <w:p w:rsidR="00000000" w:rsidDel="00000000" w:rsidP="00000000" w:rsidRDefault="00000000" w:rsidRPr="00000000" w14:paraId="00000016">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lef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2018</w:t>
      </w:r>
    </w:p>
    <w:p w:rsidR="00000000" w:rsidDel="00000000" w:rsidP="00000000" w:rsidRDefault="00000000" w:rsidRPr="00000000" w14:paraId="00000019">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1A">
      <w:pP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ВСТУП……………………………………………………………………………..3</w:t>
      </w:r>
    </w:p>
    <w:p w:rsidR="00000000" w:rsidDel="00000000" w:rsidP="00000000" w:rsidRDefault="00000000" w:rsidRPr="00000000" w14:paraId="0000001B">
      <w:pPr>
        <w:spacing w:line="36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СТРУКТУРНА ОРГАНІЗАЦІЯ РОЗРОБЛЕНОГО</w:t>
      </w:r>
    </w:p>
    <w:p w:rsidR="00000000" w:rsidDel="00000000" w:rsidP="00000000" w:rsidRDefault="00000000" w:rsidRPr="00000000" w14:paraId="0000001C">
      <w:pP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ПРОГРАМНОГО ЗАБЕЗПЕЧЕННЯ…………………………………………...5</w:t>
      </w:r>
    </w:p>
    <w:p w:rsidR="00000000" w:rsidDel="00000000" w:rsidP="00000000" w:rsidRDefault="00000000" w:rsidRPr="00000000" w14:paraId="0000001D">
      <w:pPr>
        <w:spacing w:line="360" w:lineRule="auto"/>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Модульна організація програми……………………………………..5</w:t>
      </w:r>
    </w:p>
    <w:p w:rsidR="00000000" w:rsidDel="00000000" w:rsidP="00000000" w:rsidRDefault="00000000" w:rsidRPr="00000000" w14:paraId="0000001E">
      <w:pPr>
        <w:spacing w:line="360" w:lineRule="auto"/>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Функціональні характеристики……………………………………..7</w:t>
      </w:r>
    </w:p>
    <w:p w:rsidR="00000000" w:rsidDel="00000000" w:rsidP="00000000" w:rsidRDefault="00000000" w:rsidRPr="00000000" w14:paraId="0000001F">
      <w:pPr>
        <w:spacing w:line="360" w:lineRule="auto"/>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Опис реалізованих класів…………………………………………….8</w:t>
      </w:r>
    </w:p>
    <w:p w:rsidR="00000000" w:rsidDel="00000000" w:rsidP="00000000" w:rsidRDefault="00000000" w:rsidRPr="00000000" w14:paraId="00000020">
      <w:pP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ПРОГРАМНА РЕАЛІЗАЦІЯ СИСТЕМИ ЗА ДОПОМОГОЮ ШАБЛОНІВ ПРОЕКТУВАННЯ……………………………………………….29</w:t>
      </w:r>
    </w:p>
    <w:p w:rsidR="00000000" w:rsidDel="00000000" w:rsidP="00000000" w:rsidRDefault="00000000" w:rsidRPr="00000000" w14:paraId="00000021">
      <w:pPr>
        <w:spacing w:line="360" w:lineRule="auto"/>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Обґрунтування вибору та опис шаблонів проектування для реалізації програмного забезпечення автомату………………………………29</w:t>
      </w:r>
    </w:p>
    <w:p w:rsidR="00000000" w:rsidDel="00000000" w:rsidP="00000000" w:rsidRDefault="00000000" w:rsidRPr="00000000" w14:paraId="00000022">
      <w:pPr>
        <w:spacing w:line="360" w:lineRule="auto"/>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Результати роботи програми………………………………………....36</w:t>
      </w:r>
    </w:p>
    <w:p w:rsidR="00000000" w:rsidDel="00000000" w:rsidP="00000000" w:rsidRDefault="00000000" w:rsidRPr="00000000" w14:paraId="00000023">
      <w:pP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ВИСНОВКИ……………………………………………………………………….39</w:t>
      </w:r>
    </w:p>
    <w:p w:rsidR="00000000" w:rsidDel="00000000" w:rsidP="00000000" w:rsidRDefault="00000000" w:rsidRPr="00000000" w14:paraId="00000024">
      <w:pPr>
        <w:spacing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ВИКОРИСТАНОЇ ЛІТЕРАТУРИ…………………………………..40</w:t>
      </w:r>
      <w:r w:rsidDel="00000000" w:rsidR="00000000" w:rsidRPr="00000000">
        <w:br w:type="page"/>
      </w:r>
      <w:r w:rsidDel="00000000" w:rsidR="00000000" w:rsidRPr="00000000">
        <w:rPr>
          <w:rtl w:val="0"/>
        </w:rPr>
      </w:r>
    </w:p>
    <w:p w:rsidR="00000000" w:rsidDel="00000000" w:rsidP="00000000" w:rsidRDefault="00000000" w:rsidRPr="00000000" w14:paraId="00000025">
      <w:pPr>
        <w:spacing w:line="36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26">
      <w:pPr>
        <w:spacing w:line="36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Дана курсова робота призначена розробці файлового менеджера для сімейства операційних систем Ubuntu 12.04 або вище. Задачами файлового менеджера є надання користувачеві графічного інтерфейсу для маніпуляцій з файловою системою компʼютера, такими як перегляд вмісту директорій, перегляд і виконування різних типів файлів (зображення, відео- та аудіо-файли, документи, текстові файли) і так далі.</w:t>
      </w:r>
    </w:p>
    <w:p w:rsidR="00000000" w:rsidDel="00000000" w:rsidP="00000000" w:rsidRDefault="00000000" w:rsidRPr="00000000" w14:paraId="00000027">
      <w:pPr>
        <w:spacing w:line="36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Об’єктом</w:t>
      </w:r>
      <w:r w:rsidDel="00000000" w:rsidR="00000000" w:rsidRPr="00000000">
        <w:rPr>
          <w:rFonts w:ascii="Times New Roman" w:cs="Times New Roman" w:eastAsia="Times New Roman" w:hAnsi="Times New Roman"/>
          <w:sz w:val="28"/>
          <w:szCs w:val="28"/>
          <w:rtl w:val="0"/>
        </w:rPr>
        <w:t xml:space="preserve"> дослідження є структура файлової системи сімейства операційних систем Ubuntu та процес взаємодії з нею.</w:t>
      </w:r>
    </w:p>
    <w:p w:rsidR="00000000" w:rsidDel="00000000" w:rsidP="00000000" w:rsidRDefault="00000000" w:rsidRPr="00000000" w14:paraId="00000028">
      <w:pPr>
        <w:spacing w:line="36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Метою роботи</w:t>
      </w:r>
      <w:r w:rsidDel="00000000" w:rsidR="00000000" w:rsidRPr="00000000">
        <w:rPr>
          <w:rFonts w:ascii="Times New Roman" w:cs="Times New Roman" w:eastAsia="Times New Roman" w:hAnsi="Times New Roman"/>
          <w:sz w:val="28"/>
          <w:szCs w:val="28"/>
          <w:rtl w:val="0"/>
        </w:rPr>
        <w:t xml:space="preserve"> є розроблення програмного забезпечення обліку робочого часу працівників з використанням шаблонів проектування. </w:t>
      </w:r>
    </w:p>
    <w:p w:rsidR="00000000" w:rsidDel="00000000" w:rsidP="00000000" w:rsidRDefault="00000000" w:rsidRPr="00000000" w14:paraId="00000029">
      <w:pPr>
        <w:spacing w:line="360" w:lineRule="auto"/>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досягнення визначеної мети необхідно виконати такі </w:t>
      </w:r>
      <w:r w:rsidDel="00000000" w:rsidR="00000000" w:rsidRPr="00000000">
        <w:rPr>
          <w:rFonts w:ascii="Times New Roman" w:cs="Times New Roman" w:eastAsia="Times New Roman" w:hAnsi="Times New Roman"/>
          <w:i w:val="1"/>
          <w:sz w:val="28"/>
          <w:szCs w:val="28"/>
          <w:rtl w:val="0"/>
        </w:rPr>
        <w:t xml:space="preserve">завдання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numPr>
          <w:ilvl w:val="0"/>
          <w:numId w:val="2"/>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абстрагувати об’єкти предметної галузі;</w:t>
      </w:r>
    </w:p>
    <w:p w:rsidR="00000000" w:rsidDel="00000000" w:rsidP="00000000" w:rsidRDefault="00000000" w:rsidRPr="00000000" w14:paraId="0000002B">
      <w:pPr>
        <w:numPr>
          <w:ilvl w:val="0"/>
          <w:numId w:val="2"/>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розробити структурну організацію ПЗ за допомогою застосування основних принципів ООП та шаблонів проектування;</w:t>
      </w:r>
    </w:p>
    <w:p w:rsidR="00000000" w:rsidDel="00000000" w:rsidP="00000000" w:rsidRDefault="00000000" w:rsidRPr="00000000" w14:paraId="0000002C">
      <w:pPr>
        <w:numPr>
          <w:ilvl w:val="0"/>
          <w:numId w:val="2"/>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визначити та описати функціональні характеристики програми;</w:t>
      </w:r>
    </w:p>
    <w:p w:rsidR="00000000" w:rsidDel="00000000" w:rsidP="00000000" w:rsidRDefault="00000000" w:rsidRPr="00000000" w14:paraId="0000002D">
      <w:pPr>
        <w:numPr>
          <w:ilvl w:val="0"/>
          <w:numId w:val="2"/>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обґрунтувати вибір шаблонів проектування, використаних для побудови програми;</w:t>
      </w:r>
    </w:p>
    <w:p w:rsidR="00000000" w:rsidDel="00000000" w:rsidP="00000000" w:rsidRDefault="00000000" w:rsidRPr="00000000" w14:paraId="0000002E">
      <w:pPr>
        <w:numPr>
          <w:ilvl w:val="0"/>
          <w:numId w:val="2"/>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розробити дизайн інтерфейсу користувача;</w:t>
      </w:r>
    </w:p>
    <w:p w:rsidR="00000000" w:rsidDel="00000000" w:rsidP="00000000" w:rsidRDefault="00000000" w:rsidRPr="00000000" w14:paraId="0000002F">
      <w:pPr>
        <w:numPr>
          <w:ilvl w:val="0"/>
          <w:numId w:val="2"/>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виконати реалізацію програмного забезпечення відповідно до вимог технічного завдання;</w:t>
      </w:r>
    </w:p>
    <w:p w:rsidR="00000000" w:rsidDel="00000000" w:rsidP="00000000" w:rsidRDefault="00000000" w:rsidRPr="00000000" w14:paraId="00000030">
      <w:pPr>
        <w:numPr>
          <w:ilvl w:val="0"/>
          <w:numId w:val="2"/>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виконати тестування розробленої програми;</w:t>
      </w:r>
    </w:p>
    <w:p w:rsidR="00000000" w:rsidDel="00000000" w:rsidP="00000000" w:rsidRDefault="00000000" w:rsidRPr="00000000" w14:paraId="00000031">
      <w:pPr>
        <w:numPr>
          <w:ilvl w:val="0"/>
          <w:numId w:val="2"/>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оформити документацію з курсової роботи.</w:t>
      </w:r>
    </w:p>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Розроблене програмне забезпечення “Файловий менеджер” складається з 8-ми модулів: модуль головного процесу програми, модуль рендерер-процесу програми, модуля менеджменту вікон, модуля безпосередньої роботи з файловою системою, модуля зв’язку з модулем файлової системи, модуля інтерфейсу програми, модуля компонентів інтерфейсу програми та модуля спільних ресурсів для головного та рендерер-процесів.</w:t>
      </w:r>
    </w:p>
    <w:p w:rsidR="00000000" w:rsidDel="00000000" w:rsidP="00000000" w:rsidRDefault="00000000" w:rsidRPr="00000000" w14:paraId="00000033">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Реалізовані шаблони проектування: Адаптер, Віртуальний заступник, Легковаговик, Спостерігач, Стратегія, Компонувальник, Посередник.</w:t>
      </w:r>
    </w:p>
    <w:p w:rsidR="00000000" w:rsidDel="00000000" w:rsidP="00000000" w:rsidRDefault="00000000" w:rsidRPr="00000000" w14:paraId="00000034">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функціональних можливостей програми належать: перегляд вмісту директорій файлової системи, перегляд інформації про них, пересування між ними, відкриття/виконання файлів через програми, які встановлені на конкретному комп’ютері та призначені для роботи з файлами даного типу.</w:t>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функціонування розробленої програми необхідно забезпечити наявність на комп’ютері встановленого оточення Node.js.</w:t>
      </w:r>
    </w:p>
    <w:p w:rsidR="00000000" w:rsidDel="00000000" w:rsidP="00000000" w:rsidRDefault="00000000" w:rsidRPr="00000000" w14:paraId="00000036">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Розроблене програмне забезпечення може використовуватися як у повсякденному використанні компʼютера, так і в більш професійних сферах, оскільки представляє собою універсальний інструмент менеджменту файлової системи.</w:t>
      </w: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СТРУКТУРНА ОРГАНІЗАЦІЯ РОЗРОБЛЕНОГО</w:t>
      </w:r>
    </w:p>
    <w:p w:rsidR="00000000" w:rsidDel="00000000" w:rsidP="00000000" w:rsidRDefault="00000000" w:rsidRPr="00000000" w14:paraId="00000038">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ПРОГРАМНОГО ЗАБЕЗПЕЧЕННЯ</w:t>
      </w:r>
    </w:p>
    <w:p w:rsidR="00000000" w:rsidDel="00000000" w:rsidP="00000000" w:rsidRDefault="00000000" w:rsidRPr="00000000" w14:paraId="00000039">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Модульна організація програми</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b w:val="1"/>
            <w:sz w:val="28"/>
            <w:szCs w:val="28"/>
          </w:rPr>
          <w:drawing>
            <wp:inline distB="19050" distT="19050" distL="19050" distR="19050">
              <wp:extent cx="5664200" cy="2463800"/>
              <wp:effectExtent b="0" l="0" r="0" t="0"/>
              <wp:docPr id="13"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664200" cy="2463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головного процесу </w:t>
      </w:r>
      <w:r w:rsidDel="00000000" w:rsidR="00000000" w:rsidRPr="00000000">
        <w:rPr>
          <w:rFonts w:ascii="Times New Roman" w:cs="Times New Roman" w:eastAsia="Times New Roman" w:hAnsi="Times New Roman"/>
          <w:sz w:val="28"/>
          <w:szCs w:val="28"/>
          <w:rtl w:val="0"/>
        </w:rPr>
        <w:t xml:space="preserve">відповідає за ініціанування програми та налаштування її роботи. Містить в собі модуль роботи з файловою системою та модуль менеджменту вікон.</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роботи з файловою системою </w:t>
      </w:r>
      <w:r w:rsidDel="00000000" w:rsidR="00000000" w:rsidRPr="00000000">
        <w:rPr>
          <w:rFonts w:ascii="Times New Roman" w:cs="Times New Roman" w:eastAsia="Times New Roman" w:hAnsi="Times New Roman"/>
          <w:sz w:val="28"/>
          <w:szCs w:val="28"/>
          <w:rtl w:val="0"/>
        </w:rPr>
        <w:t xml:space="preserve">надає можливість маніпулювати з файловою системою комп’ютера. Містить функціонал для створення, перегляду та змінення об’єктів файлової системи.</w:t>
      </w:r>
    </w:p>
    <w:p w:rsidR="00000000" w:rsidDel="00000000" w:rsidP="00000000" w:rsidRDefault="00000000" w:rsidRPr="00000000" w14:paraId="0000003D">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менеджменту вікон </w:t>
      </w:r>
      <w:r w:rsidDel="00000000" w:rsidR="00000000" w:rsidRPr="00000000">
        <w:rPr>
          <w:rFonts w:ascii="Times New Roman" w:cs="Times New Roman" w:eastAsia="Times New Roman" w:hAnsi="Times New Roman"/>
          <w:sz w:val="28"/>
          <w:szCs w:val="28"/>
          <w:rtl w:val="0"/>
        </w:rPr>
        <w:t xml:space="preserve">відповідає за створення вікон та налаштування і підтримку їх життєвого циклу. Ініціалізує вікна та зв’язує їх з відповідними рендерер-процесами.</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рендерер-процесу </w:t>
      </w:r>
      <w:r w:rsidDel="00000000" w:rsidR="00000000" w:rsidRPr="00000000">
        <w:rPr>
          <w:rFonts w:ascii="Times New Roman" w:cs="Times New Roman" w:eastAsia="Times New Roman" w:hAnsi="Times New Roman"/>
          <w:sz w:val="28"/>
          <w:szCs w:val="28"/>
          <w:rtl w:val="0"/>
        </w:rPr>
        <w:t xml:space="preserve">містить в собі функціонал для роботи інтерфейсів програми. Налаштовує зв’язок між рендерер- та головним процесом зі сторони першого.</w:t>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зв’язку з модулем файлової системи </w:t>
      </w:r>
      <w:r w:rsidDel="00000000" w:rsidR="00000000" w:rsidRPr="00000000">
        <w:rPr>
          <w:rFonts w:ascii="Times New Roman" w:cs="Times New Roman" w:eastAsia="Times New Roman" w:hAnsi="Times New Roman"/>
          <w:sz w:val="28"/>
          <w:szCs w:val="28"/>
          <w:rtl w:val="0"/>
        </w:rPr>
        <w:t xml:space="preserve">надає можливість маніпулювати з файловою системою безпосередньо з рендерер-процесу, відповідаючи за налаштування та підтримку зв’язку з об’єктами роботи з файловою системою, які знаходяться в головному процесі виконяння програми.</w:t>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інтерфейсів</w:t>
      </w:r>
      <w:r w:rsidDel="00000000" w:rsidR="00000000" w:rsidRPr="00000000">
        <w:rPr>
          <w:rFonts w:ascii="Times New Roman" w:cs="Times New Roman" w:eastAsia="Times New Roman" w:hAnsi="Times New Roman"/>
          <w:sz w:val="28"/>
          <w:szCs w:val="28"/>
          <w:rtl w:val="0"/>
        </w:rPr>
        <w:t xml:space="preserve"> програмного забезпечення відповідає за компонування різних елементів в єдині інтерфейси користувача.</w:t>
      </w:r>
    </w:p>
    <w:p w:rsidR="00000000" w:rsidDel="00000000" w:rsidP="00000000" w:rsidRDefault="00000000" w:rsidRPr="00000000" w14:paraId="00000041">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Модуль компонентів інтерфейсів </w:t>
      </w:r>
      <w:r w:rsidDel="00000000" w:rsidR="00000000" w:rsidRPr="00000000">
        <w:rPr>
          <w:rFonts w:ascii="Times New Roman" w:cs="Times New Roman" w:eastAsia="Times New Roman" w:hAnsi="Times New Roman"/>
          <w:sz w:val="28"/>
          <w:szCs w:val="28"/>
          <w:rtl w:val="0"/>
        </w:rPr>
        <w:t xml:space="preserve">програмного забезпечення відповідає за показ користувачеві результатів різних операцій з файловою системою та надання команд програмі.</w:t>
      </w:r>
      <w:r w:rsidDel="00000000" w:rsidR="00000000" w:rsidRPr="00000000">
        <w:br w:type="page"/>
      </w:r>
      <w:r w:rsidDel="00000000" w:rsidR="00000000" w:rsidRPr="00000000">
        <w:rPr>
          <w:rtl w:val="0"/>
        </w:rPr>
      </w:r>
    </w:p>
    <w:p w:rsidR="00000000" w:rsidDel="00000000" w:rsidP="00000000" w:rsidRDefault="00000000" w:rsidRPr="00000000" w14:paraId="00000042">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Функціональні характеристики</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Розроблений програмний продукт надає кінцевому користувачеві зручний інтерфейс для маніпулювання з файловою системою.</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запуску програми користувач одразу потрапляє на головний екран програми, який розділено на декілька частин.</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Більшу частину займає компонент показу вмісту поточної директорії. При запуски буде відображатися вміст домашньої директорії поточного користувача системи. Користувач може побачити там всі файли поточної директорії. За допомогою подвійного кліку користувач матиме можливість переключитися в нову директорію та побачити її вміст. Якщо ж користувач клікне два рази по файлу, то файловий менеджер спробує знайти на комп’ютері програму, призначену для роботу з файлами даного типу. Якщо така програма буде знайдена, то вибраний файл буде запущений вже в цій програмі для подальших змін або подальшого перегляду. Також розроблений продукт буде забезпечувати користувача завжди актуальною інформацією, оскільки всі сторонні зміни в директоріях одразу відображаються в інтерфейсі розробленого програмного забезпечення. За допомогою меню, яке розміщене в верхній частині інтерфейсу користувач матиме можливість змінювати відображення вмісту директорії за своїм бажанням: або у вигляді іконок та назв, або у вигляді таблиці з більш детальною інформацією про той чи інший об’єкт, та включити відображення прихованих файлів та директорій.</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верхній частині програми також є кнопки навігації між раніше відкритими директоріями.</w:t>
      </w:r>
    </w:p>
    <w:p w:rsidR="00000000" w:rsidDel="00000000" w:rsidP="00000000" w:rsidRDefault="00000000" w:rsidRPr="00000000" w14:paraId="00000047">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в інтерфейсі програми є компонент для відображення ієрархії файлової системи: дерево директорій. За допомогою цього компонента користувач матиме більш гнучких механізм переходу між директоріями та більш наглядну інформацію про стан файлової системи.</w:t>
      </w:r>
      <w:r w:rsidDel="00000000" w:rsidR="00000000" w:rsidRPr="00000000">
        <w:br w:type="page"/>
      </w:r>
      <w:r w:rsidDel="00000000" w:rsidR="00000000" w:rsidRPr="00000000">
        <w:rPr>
          <w:rtl w:val="0"/>
        </w:rPr>
      </w:r>
    </w:p>
    <w:p w:rsidR="00000000" w:rsidDel="00000000" w:rsidP="00000000" w:rsidRDefault="00000000" w:rsidRPr="00000000" w14:paraId="00000048">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Опис реалізованих класів</w:t>
      </w:r>
    </w:p>
    <w:p w:rsidR="00000000" w:rsidDel="00000000" w:rsidP="00000000" w:rsidRDefault="00000000" w:rsidRPr="00000000" w14:paraId="00000049">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FileSystemWatcher - даний клас надає потрібний функціонал для нагляду за змінами в конкретних директоріях та оповіщення про ці зміни всіх зацікавлених об’єктів. Належить до модулю файлової системи.</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методи:</w:t>
      </w:r>
    </w:p>
    <w:p w:rsidR="00000000" w:rsidDel="00000000" w:rsidP="00000000" w:rsidRDefault="00000000" w:rsidRPr="00000000" w14:paraId="0000004B">
      <w:pPr>
        <w:numPr>
          <w:ilvl w:val="0"/>
          <w:numId w:val="5"/>
        </w:numPr>
        <w:spacing w:line="325.71428571428567"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setListener(id: number, onChange: (id: number) =&gt; void) - підписує об’єкт на отримання інформації про зміни в конкретній директовії (шаблон Спостерігач)</w:t>
      </w:r>
      <w:r w:rsidDel="00000000" w:rsidR="00000000" w:rsidRPr="00000000">
        <w:rPr>
          <w:rtl w:val="0"/>
        </w:rPr>
      </w:r>
    </w:p>
    <w:p w:rsidR="00000000" w:rsidDel="00000000" w:rsidP="00000000" w:rsidRDefault="00000000" w:rsidRPr="00000000" w14:paraId="0000004C">
      <w:pPr>
        <w:numPr>
          <w:ilvl w:val="0"/>
          <w:numId w:val="5"/>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removeListener(id: number) : boolean - відписує об’єкт від отримання вищє зазначеної інформації</w:t>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FileSystemWatcher.ts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fs from "fs"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CallbackDictionary =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number]: (id: number) =&gt; void;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class FileSystemWatcher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watcher: fs.FSWatcher;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callbackDictionary: CallbackDictionary;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timeOfLastEvent: number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constructor(path: string)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this.callbackDictionary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this.timeOfLastEvent = Date.now() - 100</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 = fs.watch(path, (eventType, filename) =&gt;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this.handleEvent(eventType, filename);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setListener(id: number, onChange: (id: number) =&gt; void){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this.callbackDictionary[id] = onChange;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removeListener(id: number) : boolean{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if(id in this.callbackDictionary){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delete this.callbackDictionary[id];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true;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false;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close(): void{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this.watcher.close();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 = null;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removable() : boolean{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for(let id in this.callbackDictionary){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false;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true;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handleEvent(eventType: string, filename: string): void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(eventType == "change") return;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timeOfNewEvent = Date.now();</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(timeOfNewEvent - this.timeOfLastEvent &lt; 100) return;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this.timeOfLastEvent = timeOfNewEvent;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this.emitChanges();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emitChanges(): void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promises: Promise&lt;{}&gt;[]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(let callbackId in this.callbackDictionary)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promises.push(new Promise&lt;{}&gt;((resolve, reject) =&gt;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this.callbackDictionary[callbackId](parseInt(callbackId));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Promise.all(promises);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r>
    </w:tbl>
    <w:p w:rsidR="00000000" w:rsidDel="00000000" w:rsidP="00000000" w:rsidRDefault="00000000" w:rsidRPr="00000000" w14:paraId="0000008D">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FileSystemWatcherManager - клас, який відповідає за підписування об’єктів на об’єкти класу FileSystemWatcher, запобігаючи створенню різних спостерігачів за однією і тією-ж директорією. Належить до модулю файлової системи.</w:t>
      </w:r>
    </w:p>
    <w:p w:rsidR="00000000" w:rsidDel="00000000" w:rsidP="00000000" w:rsidRDefault="00000000" w:rsidRPr="00000000" w14:paraId="0000008F">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методи:</w:t>
      </w:r>
    </w:p>
    <w:p w:rsidR="00000000" w:rsidDel="00000000" w:rsidP="00000000" w:rsidRDefault="00000000" w:rsidRPr="00000000" w14:paraId="00000090">
      <w:pPr>
        <w:numPr>
          <w:ilvl w:val="0"/>
          <w:numId w:val="3"/>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getWatcher(path: string): FileSystemWatcher - отримання спостерігача над конкретною директорією (якщо немає такого спостерігача, то буде створений новий) (шаблон Легковаговик)</w:t>
      </w:r>
    </w:p>
    <w:p w:rsidR="00000000" w:rsidDel="00000000" w:rsidP="00000000" w:rsidRDefault="00000000" w:rsidRPr="00000000" w14:paraId="00000091">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FileSystemWatcherManager.ts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FileSystemWatcher from "./FileSystemWatcher"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FileSystemWatchersDictionary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 string]: FileSystemWatcher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class FileSystemWatcherManager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dictionary: FileSystemWatchersDictionary;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number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constructor()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this.dictionary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this.id = 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w:t>
            </w:r>
            <w:r w:rsidDel="00000000" w:rsidR="00000000" w:rsidRPr="00000000">
              <w:rPr>
                <w:rFonts w:ascii="Courier New" w:cs="Courier New" w:eastAsia="Courier New" w:hAnsi="Courier New"/>
                <w:sz w:val="16"/>
                <w:szCs w:val="16"/>
                <w:rtl w:val="0"/>
              </w:rPr>
              <w:t xml:space="preserve">etListener(path: string, onChange: (id: number) =&gt; void): number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watcher = this.getWatcher(path);</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id = this.id++;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watcher.setListener(id, onChange);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id;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removeListener(id: number): void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for(let path in this.dictionary){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removed = this.dictionary[path].removeListener(id)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if(removed &amp;&amp; this.dictionary[path].removable)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this.dictionary[path].close();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delete this.dictionary[path]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getWatcher(path: string): FileSystemWatcher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if(!(path in this.dictionary)) this.dictionary[path] = new FileSystemWatcher(path);</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this.dictionary[path];</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BA">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FileSystem - клас для маніпулювання над файловою системою. Реалізує інтерфейс IFileSystem з модулю спільних ресурсів, використовуючи інтерфейси середовища Node.js (шаблон Адаптер)</w:t>
      </w:r>
    </w:p>
    <w:p w:rsidR="00000000" w:rsidDel="00000000" w:rsidP="00000000" w:rsidRDefault="00000000" w:rsidRPr="00000000" w14:paraId="000000BC">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FileSystem.ts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fs from "fs"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os from "os"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pth from "path"</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ipcMain, app } from "electron"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IFileSystem from "../../common/IFileSystem"</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FileDescription, FolderDescription, Description } from "../../common/Descriptions"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FileSystemSignals, GetContentArgv,</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CreateFolderArgv, RemoveFolderArgv,</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CreateFileArgv, RemoveFileArgv,</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RenameArgv, WrappedArgv,</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Argv, Answer, SetListenerArgv, RemoveListenerArgv, Listener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from "../../common/FileSystemConnection"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AppManager from "../Management/AppManager"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FileSystemWatcherManager from "./FileSystemWatcherManager"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FileSystem implements IFileSystem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static instance: FileSystem;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watcherManager: FileSystemWatcherManager;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constructor()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this.watcherManager = new FileSystemWatcherManager();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handleReq = async (event, id: number, signal: FileSystemSignals, func) =&gt;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answer: Answer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value = await func();</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answer =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error: null,</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answer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error: error.message,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 null</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finally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event.sender.send(signal, answer);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broadcast = (signal: FileSystemSignals, argv: Listener) =&gt;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AppManager.sendToAllMainWindows(signal, argv);</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ipcMain.on(FileSystemSignals.GET_CONTENT, async (event, req: WrappedArgv) =&gt;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id } = req;</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argv = req.argv as GetContentArgv</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handleReq(event, id, FileSystemSignals.GET_CONTENT, async () =&gt;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this.getContent(argv.path)</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ipcMain.on(FileSystemSignals.CURRENT_USER_HOME_FOLDER, (event, req: WrappedArgv) =&gt;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id } = req;</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handleReq(event, id, FileSystemSignals.CURRENT_USER_HOME_FOLDER, async () =&gt;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this.getCurrentUserHomeFolder()</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ipcMain.on(FileSystemSignals.CREATE_FOLDER, async (event, req: WrappedArgv) =&gt;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id } = req;</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argv = req.argv as CreateFolderArgv</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handleReq(event, id, FileSystemSignals.CREATE_FOLDER, async () =&gt;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this.createFolder(argv.path, argv.name)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ipcMain.on(FileSystemSignals.REMOVE_FOLDER, async (event, req: WrappedArgv) =&gt;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id } = req;</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argv = req.argv as RemoveFolderArgv</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handleReq(event, id, FileSystemSignals.REMOVE_FOLDER, async () =&gt;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this.removeFolder(argv.dir)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ipcMain.on(FileSystemSignals.CREATE_FILE, async (event, req: WrappedArgv) =&gt;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id } = req;</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argv = req.argv as CreateFileArgv;</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handleReq(event, id, FileSystemSignals.CREATE_FILE, async () =&gt;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this.createFile(argv.path, argv.name, argv.ext);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ipcMain.on(FileSystemSignals.REMOVE_FILE, async (event, req: WrappedArgv) =&gt;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id } = req;</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argv = req.argv as RemoveFileArgv</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handleReq(event, id, FileSystemSignals.REMOVE_FILE, async () =&gt;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this.removeFile(argv.file)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ipcMain.on(FileSystemSignals.RENAME, async (event, req: WrappedArgv) =&gt;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id } = req;</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argv = req.argv as RenameArgv</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handleReq(event, id, FileSystemSignals.RENAME, async () =&gt;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this.rename(argv.desc, argv.newName)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ipcMain.on(FileSystemSignals.SET_LISTENER, async (event, req: WrappedArgv) =&gt;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id } = req;</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argv = req.argv as SetListenerArgv;</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handleReq(event, id, FileSystemSignals.SET_LISTENER, async () =&gt;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this.setListenerForChanges(argv.path, (idOfListener: number) =&gt;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broadcast(FileSystemSignals.LISTENER, { id: idOfListener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ipcMain.on(FileSystemSignals.REMOVE_LISTENER, async (event, req: WrappedArgv) =&gt;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id } = req;</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argv = req.argv as RemoveListenerArgv;</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handleReq(event, id, FileSystemSignals.REMOVE_LISTENER, async () =&gt;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this.removeListenerForChanges(argv.id);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getInstance(): FileSystem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(!this.instance) this.instance = new FileSystem();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this.instance;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getCurrentUserHomeFolder(): Promise&lt;string&gt;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os.homedir();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generateDescription(path: string, fullName: string, stats: fs.Stats): Description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(stats.isDirectory())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fullName,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 pth.join(path, fullName),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created: stats.ctimeMs,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modified: stats.ctimeMs,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 stats.size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dotExt = pth.extname(fullName);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dotExt.length &gt; 0 ? fullName.slice(0, -dotExt.length) : fullName,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ext: dotExt.slice(1),</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 pth.join(path, fullName),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created: stats.ctimeMs,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modified: stats.ctimeMs,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size: stats.size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getStats(path: string, name: string): Promise&lt;fs.Stats&gt;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Promise&lt;fs.Stats&gt;((resolve, reject) =&gt;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fs.stat(pth.join(path, name), (error, stats) =&gt;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(error) reject(error);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resolve(stats);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getContent(path: string): Promise&lt;Description[]&gt;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Promise&lt;Description[]&gt;((resolve, reject) =&gt;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fs.readdir(path, async (error, files) =&gt;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(error) reject(error);</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statsPromises: Promise&lt;fs.Stats&gt;[] = files.map(file =&gt;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this.getStats(path, file);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stats = await Promise.all(statsPromises);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descriptions = stats.map((stats, i) =&gt;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this.generateDescription(path, files[i], stats);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resolve(descriptions);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createFolder(path: string, name: string): Promise&lt;{}&gt;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Promise((resolve, reject) =&gt;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fs.readdir(path, (error, existNames) =&gt;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newName: string;</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main: for (let i = 0; ; i++)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newName = i == 0 ? name : `${name}(${i})`;</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(let existName of existNames)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(existName == newName) continue main;</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 main;</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fs.mkdir(pth.join(path, newName), error =&gt;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(error) reject(error);</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removeFolder(dir: FolderDescription): Promise&lt;{}&gt;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Promise((resolve, reject) =&gt;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fs.rmdir(dir.path, error =&gt;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(error) reject(error);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createFile(path: string, name: string, ext: string): Promise&lt;{}&gt;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Promise((resolve, reject) =&gt;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fs.readdir(path, (error, existNames) =&gt;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(error) reject(error);</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filename;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main: for (let i = 0; ; i++)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filename = i == 0 ? name : `${name}(${i}).${ext}`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(let existName of existNames)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(filename == existName) continue main;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break main;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fs.writeFile(pth.join(path, filename), "", error =&gt;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(error) reject(error);</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removeFile(file: FileDescription): Promise&lt;{}&gt;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Promise((resolve, reject) =&gt;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fs.unlink(file.path, error =&gt;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(error) reject(error);</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rename(desc: Description, newName: string): Promise&lt;{}&gt;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Promise((resolve, reject) =&gt;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path = desc.path.slice(0, desc.path.lastIndexOf('/'));</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newPath = pth.join(path, newName);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fs.readdir(path, (error, existNames) =&gt;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(error) reject(error);</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(let existName of existNames)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(existName == newName) reject(new Error(`${newName} already exists`))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fs.rename(desc.path, newPath, error =&gt;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(error) reject(error);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setListenerForChanges(path: string, onChange: (id: number) =&gt; void): Promise&lt;number&gt;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this.watcherManager.setListener(path, onChange);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removeListenerForChanges(id: number): Promise&lt;{}&gt;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this.watcherManager.removeListener(id);</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FileSystem.getInstance()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C5">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Window - абстрактний клас, описуючий базові налаштування та поведінку будь-якого класу. Належить до модулю менеджменту вікон.</w:t>
      </w:r>
    </w:p>
    <w:p w:rsidR="00000000" w:rsidDel="00000000" w:rsidP="00000000" w:rsidRDefault="00000000" w:rsidRPr="00000000" w14:paraId="000001C7">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BrowserWindow, BrowserWindowConstructorOptions } from "electron"</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abstract class Window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protected window: BrowserWindow</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protected id: number</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constructor(options : BrowserWindowConstructorOptions | undefined)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 = new BrowserWindow(options)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this.id = this.window.webContents.id</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this.window.once('ready-to-show', () =&gt;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this.window.show()</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getId() : number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this.id</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abstract close() : void;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DF">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MainWindow - клас підтримки життєвого циклу головного вікна зі сторони головного процесу. Наслідується від класу Window. Відповідає за операцію над конкретним вікном програми, такими як мінімізування, перехід в режим fullscreen та закривання. Також надає механізм для зв’язку з рендеринг-процесом конкретного вікна.  Належить до модулю менеджменту вікон. Імплементує інтерфейс IMainWindow з модулю спільних ресурсів.</w:t>
      </w:r>
    </w:p>
    <w:tbl>
      <w:tblPr>
        <w:tblStyle w:val="Table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MainWindow.ts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url from "url"</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path from "path"</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BrowserWindowConstructorOptions } from "electron"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Window from "./Window"</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IMainWindow from "../../common/IMainWindow"</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AppManager from "./AppManager"</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class MainWindow extends Window implements IMainWindow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pathToLoad : string;</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constructor(pathToLoad: string)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options : BrowserWindowConstructorOptions =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width: 800,</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height: 450,</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minWidth: 350,</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minHeight: 250,</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frame: false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super(options)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this.pathToLoad = pathToLoad</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this.window.loadURL(url.format({</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pathname: path.resolve(__dirname, "views/MainWindowView/index.html"),</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protocol: 'file:',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slashes: true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this.window.on("closed", () =&gt;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AppManager.removeReferenceToMainWindowById(this.id)</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 = null</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close() : void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this.window.close();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minimize() : void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this.window.minimize();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changeFullscreenMode() : void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enabled = this.window.isFullScreen();</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this.window.setFullScreen(!enabled);</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send(signal, argv): void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this.window.webContents.send(signal, argv);</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18">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AppManager - клас менеджменту вікон програми. Відповідає за створення нових вікон. Належить до модулю менеджменту вікон.</w:t>
      </w:r>
    </w:p>
    <w:p w:rsidR="00000000" w:rsidDel="00000000" w:rsidP="00000000" w:rsidRDefault="00000000" w:rsidRPr="00000000" w14:paraId="0000021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методи:</w:t>
      </w:r>
    </w:p>
    <w:p w:rsidR="00000000" w:rsidDel="00000000" w:rsidP="00000000" w:rsidRDefault="00000000" w:rsidRPr="00000000" w14:paraId="0000021B">
      <w:pPr>
        <w:numPr>
          <w:ilvl w:val="0"/>
          <w:numId w:val="4"/>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openNewMainWindow(pathToLoad: string = undefined): void - відкриття нового головного вікна</w:t>
      </w:r>
    </w:p>
    <w:p w:rsidR="00000000" w:rsidDel="00000000" w:rsidP="00000000" w:rsidRDefault="00000000" w:rsidRPr="00000000" w14:paraId="0000021C">
      <w:pPr>
        <w:numPr>
          <w:ilvl w:val="0"/>
          <w:numId w:val="4"/>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sendToAllMainWindows(signal, argv): void - розповсюдження певної інформації всім вікнам</w:t>
      </w:r>
    </w:p>
    <w:p w:rsidR="00000000" w:rsidDel="00000000" w:rsidP="00000000" w:rsidRDefault="00000000" w:rsidRPr="00000000" w14:paraId="0000021D">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AppManager.ts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app, ipcMain } from "electron"</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MainWindow from "./MainWindow"</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FileSystem from "../FileSystem/FileSystem"</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MainWindowSignals } from "../../common/MainWindowConnection"</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interface MainWindowsDictionary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number]: MainWindow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App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static instance: App;</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mainWindowDictionary: MainWindowsDictionary = {} as MainWindowsDictionary;</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constructor()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app.on('window-all-closed', () =&gt;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app.quit()</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ipcMain.on(MainWindowSignals.CLOSE, (event) =&gt;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window : MainWindow = this.mainWindowDictionary[event.sender.id];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window.close()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ipcMain.on(MainWindowSignals.CHANGE_FULLSCREEN_MODE, (event) =&gt;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window : MainWindow = this.mainWindowDictionary[event.sender.id];</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window.changeFullscreenMode()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ipcMain.on(MainWindowSignals.MINIMIZE, (event) =&gt;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window : MainWindow = this.mainWindowDictionary[event.sender.id];</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window.minimize()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static getInstance(): App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(!this.instance) this.instance = new App()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this.instance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openNewMainWindow(pathToLoad: string = undefined): void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f = async () =&gt;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if(!pathToLoad) pathToLoad = await FileSystem.getCurrentUserHomeFolder();</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(!app.isReady())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setTimeout(() =&gt; { this.openNewMainWindow(pathToLoad) }, 100);</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window: MainWindow = new MainWindow(pathToLoad);</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this.mainWindowDictionary[window.getId()] = window;</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getMainWindowById(id: number): MainWindow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this.mainWindowDictionary[id]</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removeReferenceToMainWindowById(id: number): void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delete this.mainWindowDictionary[id]</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sendToAllMainWindows(signal, argv): void{</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for(let id in this.mainWindowDictionary){</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this.mainWindowDictionary[id].send(signal, argv);</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App.getInstance();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67">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RemoteFileSystem - клас, який використовується для роботи з файловою системою зі сторони рендеринг-процесу. Реалізує інтерфейс IFileSystem, але, на відміну від класу FileSystem, не використовує системні модулі, а лише передає запити до об’єкту вище зазначеного класу за допомогою певного механізму зв’язку (шаблон Віртуальний заступник). Належить до модулю зв’язку з модулем файлової системи.</w:t>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RemoteFileSystem.ts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ipcRenderer } from "electron"</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FileSystemSignals, GetContentArgv,</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CreateFolderArgv, RemoveFolderArgv,</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CreateFileArgv, RemoveFileArgv,</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RenameArgv, WrappedArgv,</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Argv, Answer, SetListenerArgv, RemoveListenerArgv</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from "../../common/FileSystemConnection"</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FileDescription, FolderDescription, Description } from "../../common/Descriptions"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IFileSystem from "../../common/IFileSystem"</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RemoteFileSystemWatcherManager from "./RemoteFileSystemWatcherManager";</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RemoteFileSystem implements IFileSystem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static instance: RemoteFileSystem;</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watcherManager: RemoteFileSystemWatcherManager;</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id: number = 0;</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constructor()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this.watcherManager = new RemoteFileSystemWatcherManager()</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static getInstance(): RemoteFileSystem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(this.instance == null) this.instance = new RemoteFileSystem();</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this.instance;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wrapSignal(signal: FileSystemSignals, argv: Argv): Promise&lt;any&gt;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new Promise&lt;any&gt;((resolve, reject) =&gt;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id = this.id++;</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handler = (event, answer: Answer) =&gt;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(answer.id != id)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ipcRenderer.once(signal, handler)</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(answer.error) reject(answer.error);</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resolve(answer.value);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ipcRenderer.once(signal, handler)</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req: WrappedArgv =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argv</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ipcRenderer.send(signal, req);</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getContent(path: string): Promise&lt;Description[]&gt;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argv: GetContentArgv =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await this.wrapSignal(FileSystemSignals.GET_CONTENT, argv) as Description[]</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error</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getCurrentUserHomeFolder(): Promise&lt;string&gt;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argv;</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await this.wrapSignal(FileSystemSignals.CURRENT_USER_HOME_FOLDER, argv) as string</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error</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createFolder(path: string, name: string): Promise&lt;{}&gt;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argv: CreateFolderArgv =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await this.wrapSignal(FileSystemSignals.CREATE_FOLDER, argv)</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error</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removeFolder(dir: FolderDescription): Promise&lt;{}&gt;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argv: RemoveFolderArgv =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dir</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await this.wrapSignal(FileSystemSignals.REMOVE_FOLDER, argv)</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error</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createFile(path: string, name: string, ext: string): Promise&lt;{}&gt;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argv: CreateFileArgv =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await this.wrapSignal(FileSystemSignals.CREATE_FILE, argv)</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error</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removeFile(file: FileDescription): Promise&lt;{}&gt;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argv: RemoveFileArgv =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file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await this.wrapSignal(FileSystemSignals.REMOVE_FILE, argv)</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error</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rename(desc: Description, newName: string): Promise&lt;{}&gt;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argv: RenameArgv =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desc,</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newName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await this.wrapSignal(FileSystemSignals.RENAME, argv)</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error</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setListenerForChanges(path: string, onChange: (id: number) =&gt; void): Promise&lt;number&gt;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if(!this.watcherManager.isContainWatcher(path)){</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argv: SetListenerArgv =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id =  await this.wrapSignal(FileSystemSignals.SET_LISTENER, argv) as number</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this.watcherManager.createWatcher(path, id);</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error</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this.watcherManager.setListener(path, onChange);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async removeListenerForChanges(id: number): Promise&lt;{}&gt;{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removedWatcherRealId = this.watcherManager.removeListener(id);</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if(removedWatcherRealId){</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try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argv: RemoveListenerArgv =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removedWatcherRealId</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await this.wrapSignal(FileSystemSignals.REMOVE_LISTENER, argv)</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catch (error)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throw error</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RemoteFileSystem.getInstance();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308">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9">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RemoteFileSystemWatcher - допоміжний до попереднього класу клас, який зберігає зв’язок між об’єктом рендеринг-процесу та спостерігачем з головного процесу. У разі приходу сигналу відповідного сигналу від спостерігача, сповіщує всі підписані об’єкти про зміни у директорії (поєднання шаблонів Віртуальний заступник та Спостерігач).</w:t>
      </w:r>
    </w:p>
    <w:p w:rsidR="00000000" w:rsidDel="00000000" w:rsidP="00000000" w:rsidRDefault="00000000" w:rsidRPr="00000000" w14:paraId="0000030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методи:</w:t>
      </w:r>
    </w:p>
    <w:p w:rsidR="00000000" w:rsidDel="00000000" w:rsidP="00000000" w:rsidRDefault="00000000" w:rsidRPr="00000000" w14:paraId="0000030B">
      <w:pPr>
        <w:numPr>
          <w:ilvl w:val="0"/>
          <w:numId w:val="5"/>
        </w:numPr>
        <w:spacing w:line="325.71428571428567"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setListener(id: number, onChange: (id: number) =&gt; void) - підписує об’єкт на отримання інформації про зміни в конкретній директовії (шаблон Спостерігач)</w:t>
      </w:r>
    </w:p>
    <w:p w:rsidR="00000000" w:rsidDel="00000000" w:rsidP="00000000" w:rsidRDefault="00000000" w:rsidRPr="00000000" w14:paraId="0000030C">
      <w:pPr>
        <w:numPr>
          <w:ilvl w:val="0"/>
          <w:numId w:val="5"/>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removeListener(id: number) : boolean - відписує об’єкт від отримання вищє зазначеної інформації</w:t>
      </w:r>
    </w:p>
    <w:p w:rsidR="00000000" w:rsidDel="00000000" w:rsidP="00000000" w:rsidRDefault="00000000" w:rsidRPr="00000000" w14:paraId="0000030D">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RemoteFileSystemWatcher.ts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CallbackDictionary =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 number]: (id: number) =&gt; void</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class RemoteFileSystemWatcher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dictionary: CallbackDictionary;</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readonly realId: number</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constructor(realId: number)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this.realId = realId;</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this.dictionary =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setListener(id: number, onChange: (id: number) =&gt; void)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this.dictionary[id] = onChange;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removeListener(id: number): boolean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(!(id in this.dictionary)) return false;</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delete this.dictionary[id];</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true;</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removable(): boolean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(let id in this.dictionary) return false;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true;</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emit(): void{</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promises: Promise&lt;{}&gt;[] =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(let id in this.dictionary)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promises.push(new Promise&lt;{}&gt;((resolve, reject) =&gt;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this.dictionary[id](parseInt(id));</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resolve();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Promise.all(promises);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337">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8">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RemoteFileSystemWatcherManager - клас, аналогічний за призначенням до класу FileSystemWatcherManager. Але, також зменшує навантаження на об’єкт класу FileSystemWatcherManager, оскільки для підключення об’єкта до директорії, за якою спостерігає хоча-б один інший об’єкт, використовуються вже закешовани об’єкти зв’язку без створення нових (шаблон Заступник).</w:t>
      </w:r>
    </w:p>
    <w:p w:rsidR="00000000" w:rsidDel="00000000" w:rsidP="00000000" w:rsidRDefault="00000000" w:rsidRPr="00000000" w14:paraId="00000339">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Належить до модулю зв’язку з модулем файлової системи.</w:t>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RemoteFileSystemWatcherManager.ts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ipcRenderer } from "electron"</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RemoteFileSystemWatcher from "./RemoteFileSystemWatcher"</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Listener, FileSystemSignals } from "../../common/FileSystemConnection"</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WatcherDictionary =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 string]: RemoteFileSystemWatcher</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class RemoteFileSystemWatcherManager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watcherDictionary: WatcherDictionary;</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id: number;</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constructor()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this.watcherDictionary =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this.id = 0;</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ipcRenderer.on(FileSystemSignals.LISTENER, (event, listener: Listener) =&gt;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for(let path in this.watcherDictionary){</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if(this.watcherDictionary[path].realId == listener.id){</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this.watcherDictionary[path].emit();</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isContainWatcher(path: string): boolean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path in this.watcherDictionary;</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createWatcher(path: string, realId: number): RemoteFileSystemWatcher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this.watcherDictionary[path] = new RemoteFileSystemWatcher(realId);</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this.watcherDictionary[path];</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setListener(path: string, onChange: (id: number) =&gt; void): number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id = this.id++;</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this.watcherDictionary[path].setListener(id, onChange);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id;</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removeListener(id: number): number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(let path in this.watcherDictionary)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removed = this.watcherDictionary[path].removeListener(id);</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(removed &amp;&amp; this.watcherDictionary[path].removable())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id = this.watcherDictionary[path].realId;</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delete this.watcherDictionary[path];</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id;</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37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1">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FileRunner - дозволяє виконувати/переглядати файли певних типів в відповідних програмах, встановлених на поточному компʼютері. Для реалізації використовуються системні виклики та створення нових процесів за допомогою виклику fork(). Належить до модулю інтерфейсів програми.</w:t>
      </w:r>
    </w:p>
    <w:p w:rsidR="00000000" w:rsidDel="00000000" w:rsidP="00000000" w:rsidRDefault="00000000" w:rsidRPr="00000000" w14:paraId="00000372">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FileRunner.ts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child_process from "child_process"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class FileRunner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static run(path: string){</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modifiedPath = path.split(' ').join('\\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child_process.exec(`xdg-open ${modifiedPath}`)</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tc>
      </w:tr>
    </w:tbl>
    <w:p w:rsidR="00000000" w:rsidDel="00000000" w:rsidP="00000000" w:rsidRDefault="00000000" w:rsidRPr="00000000" w14:paraId="0000037C">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RemoteMainWindow - реалізує інтерфейс IMainWindow з модулю спільних ресурсів. Надає механізм для керування станом вікна безпосередньо з рендерер-процесу шляхом відправки запитів до відповідного об’єкту класу MainWindow. (шаблон Віртуальний заступник)</w:t>
      </w:r>
    </w:p>
    <w:p w:rsidR="00000000" w:rsidDel="00000000" w:rsidP="00000000" w:rsidRDefault="00000000" w:rsidRPr="00000000" w14:paraId="0000037E">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RemoteMainWindow.ts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ipcRenderer } from "electron"</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MainWindowSignals } from "../common/MainWindowConnection"</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IMainWindow from "../common/IMainWindow"</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RemoteMainWindow implements IMainWindow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static instance: RemoteMainWindow</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constructor() {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static getInstance(): RemoteMainWindow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(!this.instance) this.instance = new RemoteMainWindow();</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this.instance;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close(): void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ipcRenderer.send(MainWindowSignals.CLOSE);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minimize(): void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ipcRenderer.send(MainWindowSignals.MINIMIZE);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public changeFullscreenMode(): void{</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ipcRenderer.send(MainWindowSignals.CHANGE_FULLSCREEN_MODE);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RemoteMainWindow.getInstance()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39D">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E">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Примітка: </w:t>
      </w:r>
      <w:r w:rsidDel="00000000" w:rsidR="00000000" w:rsidRPr="00000000">
        <w:rPr>
          <w:rFonts w:ascii="Times New Roman" w:cs="Times New Roman" w:eastAsia="Times New Roman" w:hAnsi="Times New Roman"/>
          <w:sz w:val="28"/>
          <w:szCs w:val="28"/>
          <w:rtl w:val="0"/>
        </w:rPr>
        <w:t xml:space="preserve">подальші класи за своєю специфікою не мають публічних методів, оскільки представляють собою механізми побудови інтерфейсів. Вся логіка та шаблони проектування реалізуються шляхом передачі певних об’єктів від компонента до компонента.</w:t>
      </w:r>
    </w:p>
    <w:p w:rsidR="00000000" w:rsidDel="00000000" w:rsidP="00000000" w:rsidRDefault="00000000" w:rsidRPr="00000000" w14:paraId="0000039F">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WindowButtons - клас, відповідний за відображення та функціонування кнопок управління вікном. Також реалізує меню вибору типу відображення вмісту директорії в класі DirectoryBrowser.</w:t>
      </w:r>
    </w:p>
    <w:p w:rsidR="00000000" w:rsidDel="00000000" w:rsidP="00000000" w:rsidRDefault="00000000" w:rsidRPr="00000000" w14:paraId="000003A0">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1">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WindowButtons.tsx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as React from "react";</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RemoteMainWindow from "../../RemoteMainWindow"</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IconButton from "material-ui/IconButton"</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MoreIcon from "@material-ui/icons/MoreHoriz"</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MinimizeIcon from "@material-ui/icons/Remove"</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FullscreenIcon from "@material-ui/icons/Fullscreen"</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CloseIcon from "@material-ui/icons/Cancel"</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ExpandMoreIcon from '@material-ui/icons/ExpandMore';</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withStyles, { WithStyles } from "material-ui/styles/withStyles"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createMuiTheme from "material-ui/styles/createMuiTheme"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MuiThemeProvider from "material-ui/styles/MuiThemeProvider"</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red from "material-ui/colors/red"</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Menu from 'material-ui/Menu'</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Radio, { RadioGroup } from 'material-ui/Radio'</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FormLabel, FormControl, FormControlLabel, FormHelperText, FormGroup } from 'material-ui/Form'</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DrawStrategy from "./DrawStrategy"</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Checkbox from 'material-ui/Checkbox'</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style = () =&gt;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container: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marginRight: "-15px"</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button: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"-webkit-app-region": "no-drag"</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theme = createMuiTheme({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palette: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primary: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main: red[600]</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secondary: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main: "#ffffff"</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ComponentState =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menuAnchor: any,</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drawStrategy: any,</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showHidden: boolean,</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ComponentProps =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drawStrategy: any,</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showHidden: boolean,</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onDrawStrategyChanged: (drawStrategy: any, showHidden: boolean) =&gt; void</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ComponentPropsWithStyle = ComponentProps &amp; WithStyles&lt;'button' | 'container'&gt;</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WindowButtons extends React.Component&lt;ComponentPropsWithStyle, ComponentState&gt;{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state =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menuAnchor: null,</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drawStrategy: this.props.drawStrategy,</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showHidden: this.props.showHidden</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static getDerivedStateFromProps(nextProps: ComponentProps, prevState: ComponentState)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drawStrategy: nextProps.drawStrategy,</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showHidden: nextProps.showHidden</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handleDrawStrategyChanged(drawStrategy: any, showHidden: boolean)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this.props.onDrawStrategyChanged(drawStrategy, showHidden)</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classes } = this.props</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&lt;MuiThemeProvider theme={theme}&gt;</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 className={classes.container}&gt;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aria-owns={this.state.menuAnchor ? 'menu' : null}</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aria-haspopup="true"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color="secondary"</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className={classes.button}</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onClick={event =&gt;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this.setState({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menuAnchor: event.currentTarget</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&lt;MoreIcon /&gt;</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&lt;/IconButton&gt;</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&lt;Menu</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id="menu"</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anchorEl={this.state.menuAnchor}</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open={this.state.menuAnchor != null}</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onClose={() =&gt; { this.setState({ menuAnchor: null })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&lt;FormGroup&gt;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&lt;FormControl component="fieldset"&gt;</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&lt;FormLabel component="legend"&gt;View type:&lt;/FormLabel&gt;</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&lt;RadioGroup</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aria-label="drawStrategy"</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name="drawStrategy"</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value={this.props.drawStrategy == DrawStrategy.Icon ? "Icon" : "List"}</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onChange={event =&gt;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this.handleDrawStrategyChanged(</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DrawStrategy[(event.target as any).value],</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this.state.showHidden</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&lt;FormControlLabel value="Icon" control={&lt;Radio color="primary" /&gt;} label="Icons" /&gt;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&lt;FormControlLabel value="List" control={&lt;Radio color="primary" /&gt;} label="List" /&gt;</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&lt;/RadioGroup&gt;</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&lt;/FormControl&gt;</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&lt;FormControlLabel</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control={</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&lt;Checkbox</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checked={this.state.showHidden}</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onChange={event =&gt;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this.handleDrawStrategyChanged(</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this.state.drawStrategy,</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!this.state.showHidden</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color="primary"</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label="Show hidden"</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&lt;/FormGroup&gt;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&lt;/Menu&gt;</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 color="secondary" className={classes.button} onClick={() =&gt; { RemoteMainWindow.minimize() }}&gt;</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&lt;MinimizeIcon /&gt;</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&lt;/IconButton&gt;</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 color="secondary" className={classes.button} onClick={() =&gt; { RemoteMainWindow.changeFullscreenMode() }}&gt;</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&lt;FullscreenIcon /&gt;</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&lt;/IconButton&gt;</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 color="primary" className={classes.button} onClick={() =&gt; { RemoteMainWindow.close() }}&gt;</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&lt;CloseIcon /&gt;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&lt;/IconButton&gt;</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&lt;/MuiThemeProvider&gt;</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withStyles(style)&lt;ComponentProps&gt;(WindowButtons);</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435">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6">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NavigationButtons - відповідає за створення та функціонування кнопок “вперед” та “назад” і збереження історії переходів.</w:t>
      </w:r>
    </w:p>
    <w:p w:rsidR="00000000" w:rsidDel="00000000" w:rsidP="00000000" w:rsidRDefault="00000000" w:rsidRPr="00000000" w14:paraId="00000437">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NavigationButtons.tsx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as React from "react";</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IconButton from "material-ui/IconButton"</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ArrowBackIcon from "@material-ui/icons/ArrowBack"</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ArrowForwardIcon from "@material-ui/icons/ArrowForward"</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withStyles, { WithStyles } from "material-ui/styles/withStyles"</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createMuiTheme from "material-ui/styles/createMuiTheme"</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MuiThemeProvider from "material-ui/styles/MuiThemeProvider"</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red from "material-ui/colors/red"</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style = () =&gt;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container: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marginLeft: "-15px"</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button: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"-webkit-app-region": "no-drag"</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theme = createMuiTheme({</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palette: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primary: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main: "#ffffff"</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ComponentState =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history: string[],</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current: number</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ComponentProps =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 string,</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onChangePath: (path: string) =&gt; void</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ComponentPropsWithStyle = ComponentProps &amp; WithStyles&lt;'button' | 'container'&gt;</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NavigationButtons extends React.Component&lt;ComponentPropsWithStyle, ComponentState&gt;{</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state =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history: [this.props.path],</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current: 0</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onNext()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history, current } = this.state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this.props.onChangePath(history[current + 1])</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private onPrev()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history, current } = this.state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this.props.onChangePath(history[current - 1])</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static getDerivedStateFromProps(nextProps: ComponentProps, prevState: ComponentState)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(nextProps.path == prevState.history[prevState.current]) return null</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(nextProps.path == prevState.history[prevState.current + 1])</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current: prevState.current + 1</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if (nextProps.path == prevState.history[prevState.current - 1])</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current: prevState.current - 1</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history = prevState.history.slice(0, prevState.current + 1)</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history.push(nextProps.path)</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history,</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current: prevState.current + 1</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classes } = this.props</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history, current } = this.state</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&lt;MuiThemeProvider theme={theme}&gt;</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 className={classes.container}&gt;</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color="primary"</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className={classes.button}</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onClick={() =&gt; { this.onPrev()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disabled={current == 0}</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&lt;ArrowBackIcon /&gt;</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&lt;/IconButton&gt;</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color="primary"</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className={classes.button}</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onClick={() =&gt; { this.onNext()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disabled={current == history.length - 1}</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&lt;ArrowForwardIcon /&gt;</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&lt;/IconButton&gt;</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&lt;/MuiThemeProvider&gt;</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withStyles(style)&lt;ComponentProps&gt;(NavigationButtons);</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4A1">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2">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TopBar - відповідає за компонування елементів NavigationButtons i WindowButtons на екрані.</w:t>
      </w:r>
    </w:p>
    <w:p w:rsidR="00000000" w:rsidDel="00000000" w:rsidP="00000000" w:rsidRDefault="00000000" w:rsidRPr="00000000" w14:paraId="000004A3">
      <w:pPr>
        <w:spacing w:line="36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TopBar.tsx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 as React from "react";</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AppBar from "material-ui/AppBar"</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Toolbar from "material-ui/Toolbar"</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withStyles, { WithStyles } from "material-ui/styles/withStyles"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WindowButtons from "./WindowButtons"</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NavigationButtons from "./NavigationButtons"</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 style = theme =&gt;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"appbar-container":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...theme.mixins.toolbar,</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"z-index": 1000</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appbar: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"-webkit-app-region": "drag"</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toolbar: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display: 'flex',</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'align-content': 'center'</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empty: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flex: 1</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ComponentProps =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onChangePath: (path: string) =&gt; void,</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path: string,</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drawStrategy: any,</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showHidden: boolean,</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onDrawStrategyChanged: (drawStrategy: any, showHidden: boolean) =&gt; void</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ComponentPropsWithStyle = ComponentProps &amp; WithStyles&lt;'appbar' | 'toolbar' | 'empty' | 'appbar-container'&gt;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class TopBar extends React.Component&lt;ComponentPropsWithStyle&gt;{</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render()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const { classes } = this.props;</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 className={classes["appbar-container"]}&gt;</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&lt;AppBar className={classes.appbar} position={"static"}&gt;</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&lt;Toolbar className={classes.toolbar}&gt;</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&lt;NavigationButtons onChangePath={this.props.onChangePath} path={this.props.path} /&gt;</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 className={classes.empty} /&gt;</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&lt;WindowButtons</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drawStrategy={this.props.drawStrategy}</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showHidden={this.props.showHidden}</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onDrawStrategyChanged={this.props.onDrawStrategyChanged}</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/&gt;</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&lt;/Toolbar&gt;</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&lt;/AppBar&gt;</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export default withStyles(style)&lt;ComponentProps&gt;(TopBar);</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4DE">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F">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Класи ListDrawStrategy та IconDrawStrategy відповідають за різні типи відмальовки елементів файлів та папок в компоненті DirectoryBrowser (виступають в ролі класів-стратегій при реалізуванні патерну Стратегія)</w:t>
      </w:r>
    </w:p>
    <w:p w:rsidR="00000000" w:rsidDel="00000000" w:rsidP="00000000" w:rsidRDefault="00000000" w:rsidRPr="00000000" w14:paraId="000004E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DirectoryBrowser - клас, який відображає вміст поточної директорії та оновлює його за необхідністю. Приймає на вхід стратегію відмальовування (шаблон Стратегія) та поточну директорію. Стратегія відмальовування використовується при побудові елементів.</w:t>
      </w:r>
    </w:p>
    <w:p w:rsidR="00000000" w:rsidDel="00000000" w:rsidP="00000000" w:rsidRDefault="00000000" w:rsidRPr="00000000" w14:paraId="000004E1">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MainWindowView - основний клас рендерер-процесу. Представляє собою кореневий контейнер для всіх елементів та механізм передачі таких даних, як поточна директорія та стратегія відмальовування від одного об’єкта до всіх (шаблон Посередник).</w:t>
      </w:r>
      <w:r w:rsidDel="00000000" w:rsidR="00000000" w:rsidRPr="00000000">
        <w:br w:type="page"/>
      </w:r>
      <w:r w:rsidDel="00000000" w:rsidR="00000000" w:rsidRPr="00000000">
        <w:rPr>
          <w:rtl w:val="0"/>
        </w:rPr>
      </w:r>
    </w:p>
    <w:p w:rsidR="00000000" w:rsidDel="00000000" w:rsidP="00000000" w:rsidRDefault="00000000" w:rsidRPr="00000000" w14:paraId="000004E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2. ПРОГРАМНА РЕАЛІЗАЦІЯ СИСТЕМИ ЗА ДОПОМОГОЮ ШАБЛОНІВ ПРОЕКТУВАННЯ</w:t>
      </w:r>
    </w:p>
    <w:p w:rsidR="00000000" w:rsidDel="00000000" w:rsidP="00000000" w:rsidRDefault="00000000" w:rsidRPr="00000000" w14:paraId="000004E3">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Обґрунтування вибору та опис шаблонів проектування для реалізації програмного забезпечення автомату</w:t>
      </w:r>
    </w:p>
    <w:p w:rsidR="00000000" w:rsidDel="00000000" w:rsidP="00000000" w:rsidRDefault="00000000" w:rsidRPr="00000000" w14:paraId="000004E4">
      <w:pPr>
        <w:numPr>
          <w:ilvl w:val="0"/>
          <w:numId w:val="1"/>
        </w:numPr>
        <w:spacing w:line="36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Адаптер.</w:t>
      </w:r>
    </w:p>
    <w:p w:rsidR="00000000" w:rsidDel="00000000" w:rsidP="00000000" w:rsidRDefault="00000000" w:rsidRPr="00000000" w14:paraId="000004E5">
      <w:pPr>
        <w:spacing w:line="360" w:lineRule="auto"/>
        <w:contextualSpacing w:val="0"/>
        <w:jc w:val="cente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sz w:val="28"/>
            <w:szCs w:val="28"/>
          </w:rPr>
          <w:drawing>
            <wp:inline distB="19050" distT="19050" distL="19050" distR="19050">
              <wp:extent cx="4381500" cy="2857500"/>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381500" cy="285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E6">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Рис. 2.1.1: Структура використаного шаблону Адаптер</w:t>
      </w:r>
    </w:p>
    <w:p w:rsidR="00000000" w:rsidDel="00000000" w:rsidP="00000000" w:rsidRDefault="00000000" w:rsidRPr="00000000" w14:paraId="000004E7">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Структурний шаблон проектування: </w:t>
      </w:r>
      <w:r w:rsidDel="00000000" w:rsidR="00000000" w:rsidRPr="00000000">
        <w:rPr>
          <w:rFonts w:ascii="Times New Roman" w:cs="Times New Roman" w:eastAsia="Times New Roman" w:hAnsi="Times New Roman"/>
          <w:sz w:val="28"/>
          <w:szCs w:val="28"/>
          <w:rtl w:val="0"/>
        </w:rPr>
        <w:t xml:space="preserve">дозволяє об'єктам з несумісними інтерфейсами працювати разом.</w:t>
      </w:r>
    </w:p>
    <w:p w:rsidR="00000000" w:rsidDel="00000000" w:rsidP="00000000" w:rsidRDefault="00000000" w:rsidRPr="00000000" w14:paraId="000004E8">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Структура: </w:t>
      </w:r>
      <w:r w:rsidDel="00000000" w:rsidR="00000000" w:rsidRPr="00000000">
        <w:rPr>
          <w:rFonts w:ascii="Times New Roman" w:cs="Times New Roman" w:eastAsia="Times New Roman" w:hAnsi="Times New Roman"/>
          <w:sz w:val="28"/>
          <w:szCs w:val="28"/>
          <w:rtl w:val="0"/>
        </w:rPr>
        <w:t xml:space="preserve">Сервіс, який треба адаптувати: fs; інтерфейс, який потрібен для розробки даного ПО - IFileSystem; адаптер - клас FileSystem.</w:t>
      </w:r>
    </w:p>
    <w:p w:rsidR="00000000" w:rsidDel="00000000" w:rsidP="00000000" w:rsidRDefault="00000000" w:rsidRPr="00000000" w14:paraId="000004E9">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Обгрунтування використання шаблону: </w:t>
      </w:r>
      <w:r w:rsidDel="00000000" w:rsidR="00000000" w:rsidRPr="00000000">
        <w:rPr>
          <w:rFonts w:ascii="Times New Roman" w:cs="Times New Roman" w:eastAsia="Times New Roman" w:hAnsi="Times New Roman"/>
          <w:sz w:val="28"/>
          <w:szCs w:val="28"/>
          <w:rtl w:val="0"/>
        </w:rPr>
        <w:t xml:space="preserve">оскільки модуль fs розроблен за функціональною парадигмою програмування, його використання в даному проекті є незручним, оскільки складна асинхронна операція буде мати дуже велику кількість колбеків для виконання однієї операції. Адаптор в такому разі інкапсулює весь код взаємодії з цим модулем, даючи назовні дуже зручний інтерфейс, що заснований на використанні Promise-обʼєкта. Також, адаптер бере на себе перетворення даних з об’єкта класу fs.Stats в структуру Description, з якою зручно оперувати в контексті даного проекта. </w:t>
      </w:r>
      <w:r w:rsidDel="00000000" w:rsidR="00000000" w:rsidRPr="00000000">
        <w:br w:type="page"/>
      </w:r>
      <w:r w:rsidDel="00000000" w:rsidR="00000000" w:rsidRPr="00000000">
        <w:rPr>
          <w:rtl w:val="0"/>
        </w:rPr>
      </w:r>
    </w:p>
    <w:p w:rsidR="00000000" w:rsidDel="00000000" w:rsidP="00000000" w:rsidRDefault="00000000" w:rsidRPr="00000000" w14:paraId="000004E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Віртуальний проксі.</w:t>
      </w:r>
    </w:p>
    <w:p w:rsidR="00000000" w:rsidDel="00000000" w:rsidP="00000000" w:rsidRDefault="00000000" w:rsidRPr="00000000" w14:paraId="000004EB">
      <w:pPr>
        <w:spacing w:line="360" w:lineRule="auto"/>
        <w:contextualSpacing w:val="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rPr>
          <w:drawing>
            <wp:inline distB="19050" distT="19050" distL="19050" distR="19050">
              <wp:extent cx="5664200" cy="2781300"/>
              <wp:effectExtent b="0" l="0" r="0" t="0"/>
              <wp:docPr id="12"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664200" cy="2781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EC">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2.1.2: Структура використаного шаблона Віртуальний проксі</w:t>
      </w:r>
    </w:p>
    <w:p w:rsidR="00000000" w:rsidDel="00000000" w:rsidP="00000000" w:rsidRDefault="00000000" w:rsidRPr="00000000" w14:paraId="000004ED">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Структурний шаблон проектування: </w:t>
      </w:r>
      <w:r w:rsidDel="00000000" w:rsidR="00000000" w:rsidRPr="00000000">
        <w:rPr>
          <w:rFonts w:ascii="Times New Roman" w:cs="Times New Roman" w:eastAsia="Times New Roman" w:hAnsi="Times New Roman"/>
          <w:sz w:val="28"/>
          <w:szCs w:val="28"/>
          <w:rtl w:val="0"/>
        </w:rPr>
        <w:t xml:space="preserve">дозволяє підставляти замість реальних об'єктів спеціальні об'єкти-замінники. Ці об'єкти перехоплюють виклики до оригінального об'єкту для виконання певних операцій.</w:t>
      </w:r>
    </w:p>
    <w:p w:rsidR="00000000" w:rsidDel="00000000" w:rsidP="00000000" w:rsidRDefault="00000000" w:rsidRPr="00000000" w14:paraId="000004EE">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Структура: </w:t>
      </w:r>
      <w:r w:rsidDel="00000000" w:rsidR="00000000" w:rsidRPr="00000000">
        <w:rPr>
          <w:rFonts w:ascii="Times New Roman" w:cs="Times New Roman" w:eastAsia="Times New Roman" w:hAnsi="Times New Roman"/>
          <w:sz w:val="28"/>
          <w:szCs w:val="28"/>
          <w:rtl w:val="0"/>
        </w:rPr>
        <w:t xml:space="preserve">інтерфейс IFileSystem - спільний інтерфейс для заступника та заступаємого об’єкта; клас FileSystem - клас, до якого потрібно отримати доступ з іншого процесу виконяння; RemoteFileSystem - клас, який надає такий доступ.</w:t>
      </w:r>
    </w:p>
    <w:p w:rsidR="00000000" w:rsidDel="00000000" w:rsidP="00000000" w:rsidRDefault="00000000" w:rsidRPr="00000000" w14:paraId="000004EF">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Обгрунтування використання шаблону: </w:t>
      </w:r>
      <w:r w:rsidDel="00000000" w:rsidR="00000000" w:rsidRPr="00000000">
        <w:rPr>
          <w:rFonts w:ascii="Times New Roman" w:cs="Times New Roman" w:eastAsia="Times New Roman" w:hAnsi="Times New Roman"/>
          <w:sz w:val="28"/>
          <w:szCs w:val="28"/>
          <w:rtl w:val="0"/>
        </w:rPr>
        <w:t xml:space="preserve">деякі операції над файловою системою повинні робитися централізовано з одного об’єкта, а не з декількох окремих об’єктів. Для того, щоб досягти цієї цілі, і використовується цей шаблон. Будь-який виклик функцій об’єкта класу RemoteFileSystem перенаправляється в головний процес до об’єкта класу FileSystem, там обробляється, і відповідь буде направлена обратно.</w:t>
      </w:r>
    </w:p>
    <w:p w:rsidR="00000000" w:rsidDel="00000000" w:rsidP="00000000" w:rsidRDefault="00000000" w:rsidRPr="00000000" w14:paraId="000004F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зв’язку між цими класами використовуються об’єкти ipcRenderer в рендерер-процесі та ipcMain в головному процесі.</w:t>
      </w:r>
      <w:r w:rsidDel="00000000" w:rsidR="00000000" w:rsidRPr="00000000">
        <w:br w:type="page"/>
      </w:r>
      <w:r w:rsidDel="00000000" w:rsidR="00000000" w:rsidRPr="00000000">
        <w:rPr>
          <w:rtl w:val="0"/>
        </w:rPr>
      </w:r>
    </w:p>
    <w:p w:rsidR="00000000" w:rsidDel="00000000" w:rsidP="00000000" w:rsidRDefault="00000000" w:rsidRPr="00000000" w14:paraId="000004F1">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Спостерігач.</w:t>
      </w:r>
    </w:p>
    <w:p w:rsidR="00000000" w:rsidDel="00000000" w:rsidP="00000000" w:rsidRDefault="00000000" w:rsidRPr="00000000" w14:paraId="000004F2">
      <w:pPr>
        <w:spacing w:line="360" w:lineRule="auto"/>
        <w:contextualSpacing w:val="0"/>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sz w:val="28"/>
            <w:szCs w:val="28"/>
          </w:rPr>
          <w:drawing>
            <wp:inline distB="19050" distT="19050" distL="19050" distR="19050">
              <wp:extent cx="5477963" cy="2524125"/>
              <wp:effectExtent b="0" l="0" r="0" t="0"/>
              <wp:docPr id="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477963" cy="25241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F3">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2.1.3: Структура використаного шаблона Спостерігач</w:t>
      </w:r>
    </w:p>
    <w:p w:rsidR="00000000" w:rsidDel="00000000" w:rsidP="00000000" w:rsidRDefault="00000000" w:rsidRPr="00000000" w14:paraId="000004F4">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Поведінковий шаблон: </w:t>
      </w:r>
      <w:r w:rsidDel="00000000" w:rsidR="00000000" w:rsidRPr="00000000">
        <w:rPr>
          <w:rFonts w:ascii="Times New Roman" w:cs="Times New Roman" w:eastAsia="Times New Roman" w:hAnsi="Times New Roman"/>
          <w:sz w:val="28"/>
          <w:szCs w:val="28"/>
          <w:rtl w:val="0"/>
        </w:rPr>
        <w:t xml:space="preserve">створює механізм підписки, що дозволяє одним об'єктам стежити і реагувати на події, що відбуваються в інших об'єктах.</w:t>
      </w:r>
    </w:p>
    <w:p w:rsidR="00000000" w:rsidDel="00000000" w:rsidP="00000000" w:rsidRDefault="00000000" w:rsidRPr="00000000" w14:paraId="000004F5">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Структура шаблона: </w:t>
      </w:r>
      <w:r w:rsidDel="00000000" w:rsidR="00000000" w:rsidRPr="00000000">
        <w:rPr>
          <w:rFonts w:ascii="Times New Roman" w:cs="Times New Roman" w:eastAsia="Times New Roman" w:hAnsi="Times New Roman"/>
          <w:sz w:val="28"/>
          <w:szCs w:val="28"/>
          <w:rtl w:val="0"/>
        </w:rPr>
        <w:t xml:space="preserve">підписник - обʼєкт будь-якого класу, якому цікаві зміни у конкретній директорії; при підписці передає функцію-обробника події; спостерігач - об’єкт класу FileSystemWatcher; при змінах у директорії викликає усі наявні функції-обробники.</w:t>
      </w:r>
    </w:p>
    <w:p w:rsidR="00000000" w:rsidDel="00000000" w:rsidP="00000000" w:rsidRDefault="00000000" w:rsidRPr="00000000" w14:paraId="000004F6">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Обгрунтування використання шаблона: </w:t>
      </w:r>
      <w:r w:rsidDel="00000000" w:rsidR="00000000" w:rsidRPr="00000000">
        <w:rPr>
          <w:rFonts w:ascii="Times New Roman" w:cs="Times New Roman" w:eastAsia="Times New Roman" w:hAnsi="Times New Roman"/>
          <w:sz w:val="28"/>
          <w:szCs w:val="28"/>
          <w:rtl w:val="0"/>
        </w:rPr>
        <w:t xml:space="preserve">однією із функціональних можливостей файлового менеждера повинне бути оновлення інформації при будь-які зміни в директорії, викликані як самим менеджером, так і будь-якими іншими процесами. Даний шаблон як-раз і надає необхідний функціонал для сповіщення про зміни у директорії.</w:t>
      </w:r>
      <w:r w:rsidDel="00000000" w:rsidR="00000000" w:rsidRPr="00000000">
        <w:br w:type="page"/>
      </w:r>
      <w:r w:rsidDel="00000000" w:rsidR="00000000" w:rsidRPr="00000000">
        <w:rPr>
          <w:rtl w:val="0"/>
        </w:rPr>
      </w:r>
    </w:p>
    <w:p w:rsidR="00000000" w:rsidDel="00000000" w:rsidP="00000000" w:rsidRDefault="00000000" w:rsidRPr="00000000" w14:paraId="000004F7">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Легковаговик</w:t>
      </w:r>
    </w:p>
    <w:p w:rsidR="00000000" w:rsidDel="00000000" w:rsidP="00000000" w:rsidRDefault="00000000" w:rsidRPr="00000000" w14:paraId="000004F8">
      <w:pPr>
        <w:spacing w:line="360" w:lineRule="auto"/>
        <w:contextualSpacing w:val="0"/>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sz w:val="28"/>
            <w:szCs w:val="28"/>
          </w:rPr>
          <w:drawing>
            <wp:inline distB="19050" distT="19050" distL="19050" distR="19050">
              <wp:extent cx="5664200" cy="1460500"/>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664200" cy="146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F9">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2.1.4: Структура використаного шаблона Легковаговик</w:t>
      </w:r>
    </w:p>
    <w:p w:rsidR="00000000" w:rsidDel="00000000" w:rsidP="00000000" w:rsidRDefault="00000000" w:rsidRPr="00000000" w14:paraId="000004F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Структурний шаблон: </w:t>
      </w:r>
      <w:r w:rsidDel="00000000" w:rsidR="00000000" w:rsidRPr="00000000">
        <w:rPr>
          <w:rFonts w:ascii="Times New Roman" w:cs="Times New Roman" w:eastAsia="Times New Roman" w:hAnsi="Times New Roman"/>
          <w:sz w:val="28"/>
          <w:szCs w:val="28"/>
          <w:rtl w:val="0"/>
        </w:rPr>
        <w:t xml:space="preserve">дозволяє вмістити більшу кількість об'єктів в відведену оперативну пам'ять.</w:t>
      </w:r>
    </w:p>
    <w:p w:rsidR="00000000" w:rsidDel="00000000" w:rsidP="00000000" w:rsidRDefault="00000000" w:rsidRPr="00000000" w14:paraId="000004FB">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Структура шаблона: </w:t>
      </w:r>
      <w:r w:rsidDel="00000000" w:rsidR="00000000" w:rsidRPr="00000000">
        <w:rPr>
          <w:rFonts w:ascii="Times New Roman" w:cs="Times New Roman" w:eastAsia="Times New Roman" w:hAnsi="Times New Roman"/>
          <w:sz w:val="28"/>
          <w:szCs w:val="28"/>
          <w:rtl w:val="0"/>
        </w:rPr>
        <w:t xml:space="preserve">об’єкт FileSystemWatcherManager містить в собі поле зі всіма існуючими об’єктами класу FileSystemWatcher. Коли приходить новий запрос на підпуски до директорії, цей клас дивиться, чи є створений для цієї директорії спостерігач. Якщо ні, то цей обʼєкт створюється. Далі підпистик добавляється до спостерігача.</w:t>
      </w:r>
    </w:p>
    <w:p w:rsidR="00000000" w:rsidDel="00000000" w:rsidP="00000000" w:rsidRDefault="00000000" w:rsidRPr="00000000" w14:paraId="000004FC">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Обгрунтування використання шаблона: </w:t>
      </w:r>
      <w:r w:rsidDel="00000000" w:rsidR="00000000" w:rsidRPr="00000000">
        <w:rPr>
          <w:rFonts w:ascii="Times New Roman" w:cs="Times New Roman" w:eastAsia="Times New Roman" w:hAnsi="Times New Roman"/>
          <w:sz w:val="28"/>
          <w:szCs w:val="28"/>
          <w:rtl w:val="0"/>
        </w:rPr>
        <w:t xml:space="preserve">даний шаблон використовується в даному контексті не з метою економії оперативної пам’яті, а з метою підвищення надійності програми. В поточній версії модуля fs, завдяки якому реалізовується робота класу FileSystemWatcher, є баг. Коли на одну директорію з одного процесу підписується декілька обробників подій, то ці події можуть не приходити жодному з них. Тому і було вирішено використовувати шаблон Легковик як шаблон, який гарантує, що однакових елементів не буде.</w:t>
      </w:r>
      <w:r w:rsidDel="00000000" w:rsidR="00000000" w:rsidRPr="00000000">
        <w:br w:type="page"/>
      </w:r>
      <w:r w:rsidDel="00000000" w:rsidR="00000000" w:rsidRPr="00000000">
        <w:rPr>
          <w:rtl w:val="0"/>
        </w:rPr>
      </w:r>
    </w:p>
    <w:p w:rsidR="00000000" w:rsidDel="00000000" w:rsidP="00000000" w:rsidRDefault="00000000" w:rsidRPr="00000000" w14:paraId="000004FD">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Стратегія</w:t>
      </w:r>
    </w:p>
    <w:p w:rsidR="00000000" w:rsidDel="00000000" w:rsidP="00000000" w:rsidRDefault="00000000" w:rsidRPr="00000000" w14:paraId="000004FE">
      <w:pPr>
        <w:spacing w:line="360" w:lineRule="auto"/>
        <w:contextualSpacing w:val="0"/>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sz w:val="28"/>
            <w:szCs w:val="28"/>
          </w:rPr>
          <w:drawing>
            <wp:inline distB="19050" distT="19050" distL="19050" distR="19050">
              <wp:extent cx="4279900" cy="1549400"/>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279900" cy="1549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FF">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2.1.5: Структура використаного шаблона Стратегія</w:t>
      </w:r>
    </w:p>
    <w:p w:rsidR="00000000" w:rsidDel="00000000" w:rsidP="00000000" w:rsidRDefault="00000000" w:rsidRPr="00000000" w14:paraId="000005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Поведінковий шаблон: </w:t>
      </w:r>
      <w:r w:rsidDel="00000000" w:rsidR="00000000" w:rsidRPr="00000000">
        <w:rPr>
          <w:rFonts w:ascii="Times New Roman" w:cs="Times New Roman" w:eastAsia="Times New Roman" w:hAnsi="Times New Roman"/>
          <w:sz w:val="28"/>
          <w:szCs w:val="28"/>
          <w:rtl w:val="0"/>
        </w:rPr>
        <w:t xml:space="preserve">визначає сімейство схожих алгоритмів і поміщає кожен з них в власний клас, після чого алгоритми можна взаємозамінювати прямо під час виконання програми.</w:t>
      </w:r>
    </w:p>
    <w:p w:rsidR="00000000" w:rsidDel="00000000" w:rsidP="00000000" w:rsidRDefault="00000000" w:rsidRPr="00000000" w14:paraId="00000501">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Структура: </w:t>
      </w:r>
      <w:r w:rsidDel="00000000" w:rsidR="00000000" w:rsidRPr="00000000">
        <w:rPr>
          <w:rFonts w:ascii="Times New Roman" w:cs="Times New Roman" w:eastAsia="Times New Roman" w:hAnsi="Times New Roman"/>
          <w:sz w:val="28"/>
          <w:szCs w:val="28"/>
          <w:rtl w:val="0"/>
        </w:rPr>
        <w:t xml:space="preserve">інтерфейс DrawStrategy визначає взаємний інтерфейс для алгоритмів відмальювання змісту директорій IconDrawStrategy i ListDrawStrategy.</w:t>
      </w:r>
    </w:p>
    <w:p w:rsidR="00000000" w:rsidDel="00000000" w:rsidP="00000000" w:rsidRDefault="00000000" w:rsidRPr="00000000" w14:paraId="00000502">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Обгрунтування використання шаблона: </w:t>
      </w:r>
      <w:r w:rsidDel="00000000" w:rsidR="00000000" w:rsidRPr="00000000">
        <w:rPr>
          <w:rFonts w:ascii="Times New Roman" w:cs="Times New Roman" w:eastAsia="Times New Roman" w:hAnsi="Times New Roman"/>
          <w:sz w:val="28"/>
          <w:szCs w:val="28"/>
          <w:rtl w:val="0"/>
        </w:rPr>
        <w:t xml:space="preserve">користувач повинен мати спосіб вибирати, як будуть відображатися папки та файли. Даних шаблон дає нам можливість створювати взаємозамінні алгоритми та динамічно заміняти їх один на одного в процесі виконання програми.</w:t>
      </w:r>
      <w:r w:rsidDel="00000000" w:rsidR="00000000" w:rsidRPr="00000000">
        <w:br w:type="page"/>
      </w:r>
      <w:r w:rsidDel="00000000" w:rsidR="00000000" w:rsidRPr="00000000">
        <w:rPr>
          <w:rtl w:val="0"/>
        </w:rPr>
      </w:r>
    </w:p>
    <w:p w:rsidR="00000000" w:rsidDel="00000000" w:rsidP="00000000" w:rsidRDefault="00000000" w:rsidRPr="00000000" w14:paraId="00000503">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Компонувальник</w:t>
      </w:r>
    </w:p>
    <w:p w:rsidR="00000000" w:rsidDel="00000000" w:rsidP="00000000" w:rsidRDefault="00000000" w:rsidRPr="00000000" w14:paraId="00000504">
      <w:pPr>
        <w:spacing w:line="360" w:lineRule="auto"/>
        <w:contextualSpacing w:val="0"/>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sz w:val="28"/>
            <w:szCs w:val="28"/>
          </w:rPr>
          <w:drawing>
            <wp:inline distB="19050" distT="19050" distL="19050" distR="19050">
              <wp:extent cx="5664200" cy="2933700"/>
              <wp:effectExtent b="0" l="0" r="0" t="0"/>
              <wp:docPr id="11"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664200" cy="2933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505">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2.1.5: Структура використаного шаблона Компонувальник</w:t>
      </w:r>
    </w:p>
    <w:p w:rsidR="00000000" w:rsidDel="00000000" w:rsidP="00000000" w:rsidRDefault="00000000" w:rsidRPr="00000000" w14:paraId="00000506">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Структурний шаблон: </w:t>
      </w:r>
      <w:r w:rsidDel="00000000" w:rsidR="00000000" w:rsidRPr="00000000">
        <w:rPr>
          <w:rFonts w:ascii="Times New Roman" w:cs="Times New Roman" w:eastAsia="Times New Roman" w:hAnsi="Times New Roman"/>
          <w:sz w:val="28"/>
          <w:szCs w:val="28"/>
          <w:rtl w:val="0"/>
        </w:rPr>
        <w:t xml:space="preserve">дозволяє згрупувати безліч об'єктів в деревоподібну структуру, а потім працювати з нею так, як ніби це одиничний об'єкт.</w:t>
      </w:r>
    </w:p>
    <w:p w:rsidR="00000000" w:rsidDel="00000000" w:rsidP="00000000" w:rsidRDefault="00000000" w:rsidRPr="00000000" w14:paraId="00000507">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Структура шаблону: </w:t>
      </w:r>
      <w:r w:rsidDel="00000000" w:rsidR="00000000" w:rsidRPr="00000000">
        <w:rPr>
          <w:rFonts w:ascii="Times New Roman" w:cs="Times New Roman" w:eastAsia="Times New Roman" w:hAnsi="Times New Roman"/>
          <w:sz w:val="28"/>
          <w:szCs w:val="28"/>
          <w:rtl w:val="0"/>
        </w:rPr>
        <w:t xml:space="preserve">абстрактний клас Component визначає загальний інтерфейс для простих і складових компонентів дерева. FileElement - це простий компонент дерева, що не має відгалужень. FolderElement - це складовий компонент дерева. Він містить набір дочірніх компонентів, але нічого не знає про їх типах. Це можуть бути як прості FileElement, так і інші FolderElement. Але це не є проблемою, якщо все дочірні компоненти слідують єдиному інтерфейсу.</w:t>
      </w:r>
    </w:p>
    <w:p w:rsidR="00000000" w:rsidDel="00000000" w:rsidP="00000000" w:rsidRDefault="00000000" w:rsidRPr="00000000" w14:paraId="00000508">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Обгрунтування використання шаблону: </w:t>
      </w:r>
      <w:r w:rsidDel="00000000" w:rsidR="00000000" w:rsidRPr="00000000">
        <w:rPr>
          <w:rFonts w:ascii="Times New Roman" w:cs="Times New Roman" w:eastAsia="Times New Roman" w:hAnsi="Times New Roman"/>
          <w:sz w:val="28"/>
          <w:szCs w:val="28"/>
          <w:rtl w:val="0"/>
        </w:rPr>
        <w:t xml:space="preserve">згідно з функціональними вимогами, користувач мовинен мати можливість пересуватися по директоріях не тільки за допомогою відображеного вмісту директорії, а і за допомогою дерева папок файлової системи. В такому дереві при нажатті на папку, вона повинна розкритися і показати свій вміст. Якщо взяти FolderElement як контейнер, а FileElement як лист, то в нас якраз і виходить потрібна структура.</w:t>
      </w:r>
      <w:r w:rsidDel="00000000" w:rsidR="00000000" w:rsidRPr="00000000">
        <w:br w:type="page"/>
      </w:r>
      <w:r w:rsidDel="00000000" w:rsidR="00000000" w:rsidRPr="00000000">
        <w:rPr>
          <w:rtl w:val="0"/>
        </w:rPr>
      </w:r>
    </w:p>
    <w:p w:rsidR="00000000" w:rsidDel="00000000" w:rsidP="00000000" w:rsidRDefault="00000000" w:rsidRPr="00000000" w14:paraId="00000509">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Посередник</w:t>
      </w:r>
    </w:p>
    <w:p w:rsidR="00000000" w:rsidDel="00000000" w:rsidP="00000000" w:rsidRDefault="00000000" w:rsidRPr="00000000" w14:paraId="0000050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Поведінковий шаблон - </w:t>
      </w:r>
      <w:r w:rsidDel="00000000" w:rsidR="00000000" w:rsidRPr="00000000">
        <w:rPr>
          <w:rFonts w:ascii="Times New Roman" w:cs="Times New Roman" w:eastAsia="Times New Roman" w:hAnsi="Times New Roman"/>
          <w:sz w:val="28"/>
          <w:szCs w:val="28"/>
          <w:rtl w:val="0"/>
        </w:rPr>
        <w:t xml:space="preserve">дозволяє зменшити зв'язаність множини класів між собою, завдяки переміщенню цих зв'язків в один клас-посередник.</w:t>
      </w:r>
    </w:p>
    <w:p w:rsidR="00000000" w:rsidDel="00000000" w:rsidP="00000000" w:rsidRDefault="00000000" w:rsidRPr="00000000" w14:paraId="0000050B">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Структура шаблону - </w:t>
      </w:r>
      <w:r w:rsidDel="00000000" w:rsidR="00000000" w:rsidRPr="00000000">
        <w:rPr>
          <w:rFonts w:ascii="Times New Roman" w:cs="Times New Roman" w:eastAsia="Times New Roman" w:hAnsi="Times New Roman"/>
          <w:sz w:val="28"/>
          <w:szCs w:val="28"/>
          <w:rtl w:val="0"/>
        </w:rPr>
        <w:t xml:space="preserve">в якості посередника виступає клас MainWindowView, оскільки він є батьківським елементом для всіх компонентів інтерфейсу. Компонентами, що зв’язані з посередником, є такі компоненти інтерфейсу, як NavigationButton, DirectoryBrowser, WindowButton, FolderElement.</w:t>
      </w:r>
    </w:p>
    <w:p w:rsidR="00000000" w:rsidDel="00000000" w:rsidP="00000000" w:rsidRDefault="00000000" w:rsidRPr="00000000" w14:paraId="0000050C">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Oбгрунтування використання шаблону: </w:t>
      </w:r>
      <w:r w:rsidDel="00000000" w:rsidR="00000000" w:rsidRPr="00000000">
        <w:rPr>
          <w:rFonts w:ascii="Times New Roman" w:cs="Times New Roman" w:eastAsia="Times New Roman" w:hAnsi="Times New Roman"/>
          <w:sz w:val="28"/>
          <w:szCs w:val="28"/>
          <w:rtl w:val="0"/>
        </w:rPr>
        <w:t xml:space="preserve">всі вище перечислені елементи залежать від таких даних, як поточний стиль відмальовки та поточна директорія, або від чогось з цього списку. При цьому, кожен з них повинен мати можливість змінювати ці дані. Щоб не робити багато заплутаних звʼязків між цими елементами, було вирішено використати інший об’єкт, який може їх зв’язати - MainWindowView.</w:t>
      </w:r>
      <w:r w:rsidDel="00000000" w:rsidR="00000000" w:rsidRPr="00000000">
        <w:br w:type="page"/>
      </w:r>
      <w:r w:rsidDel="00000000" w:rsidR="00000000" w:rsidRPr="00000000">
        <w:rPr>
          <w:rtl w:val="0"/>
        </w:rPr>
      </w:r>
    </w:p>
    <w:p w:rsidR="00000000" w:rsidDel="00000000" w:rsidP="00000000" w:rsidRDefault="00000000" w:rsidRPr="00000000" w14:paraId="0000050D">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2.2 Результати роботи програми</w:t>
      </w:r>
      <w:r w:rsidDel="00000000" w:rsidR="00000000" w:rsidRPr="00000000">
        <w:rPr>
          <w:rtl w:val="0"/>
        </w:rPr>
      </w:r>
    </w:p>
    <w:p w:rsidR="00000000" w:rsidDel="00000000" w:rsidP="00000000" w:rsidRDefault="00000000" w:rsidRPr="00000000" w14:paraId="0000050E">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F">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2850" cy="3441700"/>
            <wp:effectExtent b="12700" l="12700" r="12700" t="12700"/>
            <wp:docPr id="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122850" cy="344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1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2.2.1 Вікно програми при запуску</w:t>
      </w:r>
    </w:p>
    <w:p w:rsidR="00000000" w:rsidDel="00000000" w:rsidP="00000000" w:rsidRDefault="00000000" w:rsidRPr="00000000" w14:paraId="00000511">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зміни стилю відображення елементів, треба нажати на три крапки в тулбарі та вибрати зі списка бажаний стиль</w:t>
      </w:r>
    </w:p>
    <w:p w:rsidR="00000000" w:rsidDel="00000000" w:rsidP="00000000" w:rsidRDefault="00000000" w:rsidRPr="00000000" w14:paraId="00000512">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2850" cy="3441700"/>
            <wp:effectExtent b="12700" l="12700" r="12700" t="12700"/>
            <wp:docPr id="9"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6122850" cy="344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13">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2.2.2 Вибір стилю відображення</w:t>
      </w:r>
    </w:p>
    <w:p w:rsidR="00000000" w:rsidDel="00000000" w:rsidP="00000000" w:rsidRDefault="00000000" w:rsidRPr="00000000" w14:paraId="00000514">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2850" cy="3441700"/>
            <wp:effectExtent b="12700" l="12700" r="12700" t="12700"/>
            <wp:docPr id="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122850" cy="344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15">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2.2.3 Стиль відображення у вигляді списку</w:t>
      </w:r>
    </w:p>
    <w:p w:rsidR="00000000" w:rsidDel="00000000" w:rsidP="00000000" w:rsidRDefault="00000000" w:rsidRPr="00000000" w14:paraId="00000516">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7">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щоб бачити також і скриті файли і папки, треба в тому-ж меню поставити відповідну галочку.</w:t>
      </w:r>
    </w:p>
    <w:p w:rsidR="00000000" w:rsidDel="00000000" w:rsidP="00000000" w:rsidRDefault="00000000" w:rsidRPr="00000000" w14:paraId="00000518">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2850" cy="3441700"/>
            <wp:effectExtent b="12700" l="12700" r="12700" t="12700"/>
            <wp:docPr id="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122850" cy="3441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19">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2.2.4 Включений режим показу скритих файлів та папок</w:t>
      </w:r>
    </w:p>
    <w:p w:rsidR="00000000" w:rsidDel="00000000" w:rsidP="00000000" w:rsidRDefault="00000000" w:rsidRPr="00000000" w14:paraId="0000051A">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2850" cy="3441700"/>
            <wp:effectExtent b="0" l="0" r="0" t="0"/>
            <wp:docPr id="10"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61228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2.2.5 Розкрите дерево папок</w:t>
      </w:r>
    </w:p>
    <w:p w:rsidR="00000000" w:rsidDel="00000000" w:rsidP="00000000" w:rsidRDefault="00000000" w:rsidRPr="00000000" w14:paraId="0000051C">
      <w:pP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D">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щоб відкрити файл, достатньо нажати на нього 2 рази.</w:t>
      </w:r>
    </w:p>
    <w:p w:rsidR="00000000" w:rsidDel="00000000" w:rsidP="00000000" w:rsidRDefault="00000000" w:rsidRPr="00000000" w14:paraId="0000051E">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2850" cy="3441700"/>
            <wp:effectExtent b="0" l="0" r="0" t="0"/>
            <wp:docPr id="8"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61228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51F">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2.2.6 Файл, відкритий за допомогою стандартної програми</w:t>
      </w:r>
    </w:p>
    <w:p w:rsidR="00000000" w:rsidDel="00000000" w:rsidP="00000000" w:rsidRDefault="00000000" w:rsidRPr="00000000" w14:paraId="00000520">
      <w:pPr>
        <w:spacing w:line="360" w:lineRule="auto"/>
        <w:contextualSpacing w:val="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21">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522">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даної курсової роботи було розроблення файлового менеджера з використанням шаблонів проектування. Підставою для розроблення стало завдання на виконання курсової роботи з дисципліни «Об’єктно-орієнтоване програмування» студентами ІІ курсу кафедри ПЗКС НТУУ «КПІ».</w:t>
      </w:r>
    </w:p>
    <w:p w:rsidR="00000000" w:rsidDel="00000000" w:rsidP="00000000" w:rsidRDefault="00000000" w:rsidRPr="00000000" w14:paraId="00000523">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досягнення поставленої мети у повному обсязі виконано завдання, визначені у аркуші завдання на курсову роботу; розроблено графічні матеріали; реалізовано всі вимоги до програмного продукту, наведені у технічному завданні; створено відповідну документацію.</w:t>
        <w:tab/>
        <w:t xml:space="preserve">Розроблене програмне забезпечення дозволяє користувачу проглядати файлову систему у графічному інтерфейсі, а також відкривати/запускати файли.</w:t>
      </w:r>
    </w:p>
    <w:p w:rsidR="00000000" w:rsidDel="00000000" w:rsidP="00000000" w:rsidRDefault="00000000" w:rsidRPr="00000000" w14:paraId="00000524">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Програму створено на основі використання шаблонів проектування. Зокрема, до структури програмного забезпечення входить реалізація семи шаблонів, які належать до різних груп.</w:t>
      </w:r>
    </w:p>
    <w:p w:rsidR="00000000" w:rsidDel="00000000" w:rsidP="00000000" w:rsidRDefault="00000000" w:rsidRPr="00000000" w14:paraId="00000525">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розроблення програмного забезпечення була використана мова програмування TypeScript, бібліотека Electron, середовище виконання Node.js. Також для побудови інтерфейсу програми мною використовувалися фреймворк React, технології HTML та CSS.</w:t>
      </w:r>
      <w:r w:rsidDel="00000000" w:rsidR="00000000" w:rsidRPr="00000000">
        <w:br w:type="page"/>
      </w:r>
      <w:r w:rsidDel="00000000" w:rsidR="00000000" w:rsidRPr="00000000">
        <w:rPr>
          <w:rtl w:val="0"/>
        </w:rPr>
      </w:r>
    </w:p>
    <w:p w:rsidR="00000000" w:rsidDel="00000000" w:rsidP="00000000" w:rsidRDefault="00000000" w:rsidRPr="00000000" w14:paraId="0000052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ВИКОРИСТАНОЇ ЛІТЕРАТУРИ</w:t>
      </w:r>
    </w:p>
    <w:p w:rsidR="00000000" w:rsidDel="00000000" w:rsidP="00000000" w:rsidRDefault="00000000" w:rsidRPr="00000000" w14:paraId="00000527">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    1. Язык шаблонов. Города. Здания. Строительство. / Кристофер Вольфганг Александер. – 1977. – 1096 с.</w:t>
        <w:br w:type="textWrapping"/>
        <w:t xml:space="preserve">    2. Приёмы объектно-ориентированного проектирования. Паттерны проектирования / Эрих Гамма, Ричард Хелм, Ральф Джонсон, Джон Влиссидес. – 1994. – 395 с.</w:t>
        <w:br w:type="textWrapping"/>
        <w:t xml:space="preserve">    3. Руководство Microsoft по проектированию архитектуры приложений. / С. Сомасегар, Скотт Гатри, Девид Хилл. – 2009. – 529 с.</w:t>
      </w:r>
    </w:p>
    <w:p w:rsidR="00000000" w:rsidDel="00000000" w:rsidP="00000000" w:rsidRDefault="00000000" w:rsidRPr="00000000" w14:paraId="00000528">
      <w:pPr>
        <w:spacing w:line="360" w:lineRule="auto"/>
        <w:contextualSpacing w:val="0"/>
        <w:jc w:val="both"/>
        <w:rPr>
          <w:rFonts w:ascii="Times New Roman" w:cs="Times New Roman" w:eastAsia="Times New Roman" w:hAnsi="Times New Roman"/>
          <w:sz w:val="28"/>
          <w:szCs w:val="28"/>
        </w:rPr>
      </w:pPr>
      <w:r w:rsidDel="00000000" w:rsidR="00000000" w:rsidRPr="00000000">
        <w:rPr>
          <w:rtl w:val="0"/>
        </w:rPr>
      </w:r>
    </w:p>
    <w:sectPr>
      <w:headerReference r:id="rId26" w:type="first"/>
      <w:footerReference r:id="rId27" w:type="default"/>
      <w:footerReference r:id="rId28" w:type="first"/>
      <w:pgSz w:h="16838" w:w="11906"/>
      <w:pgMar w:bottom="1133.8582677165355" w:top="1133.8582677165355" w:left="1700.7874015748032" w:right="566.9291338582677"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ー"/>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2.png"/><Relationship Id="rId21" Type="http://schemas.openxmlformats.org/officeDocument/2006/relationships/image" Target="media/image22.png"/><Relationship Id="rId24" Type="http://schemas.openxmlformats.org/officeDocument/2006/relationships/image" Target="media/image2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eader" Target="header1.xml"/><Relationship Id="rId25" Type="http://schemas.openxmlformats.org/officeDocument/2006/relationships/image" Target="media/image21.png"/><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draw.io/?scale=2#G1mWeB5GpqiNFhxFIxKA3TnSZykwu8GvuZ" TargetMode="External"/><Relationship Id="rId7" Type="http://schemas.openxmlformats.org/officeDocument/2006/relationships/image" Target="media/image26.png"/><Relationship Id="rId8" Type="http://schemas.openxmlformats.org/officeDocument/2006/relationships/hyperlink" Target="https://www.draw.io/#G1sayforDe7Sm9IL-6McEC_PYVtnifncS7" TargetMode="External"/><Relationship Id="rId11" Type="http://schemas.openxmlformats.org/officeDocument/2006/relationships/image" Target="media/image25.png"/><Relationship Id="rId10" Type="http://schemas.openxmlformats.org/officeDocument/2006/relationships/hyperlink" Target="https://www.draw.io/#G1HAQ2mUUCkDFDuEHPhOp8EhG7NFmf1VGz" TargetMode="External"/><Relationship Id="rId13" Type="http://schemas.openxmlformats.org/officeDocument/2006/relationships/image" Target="media/image15.png"/><Relationship Id="rId12" Type="http://schemas.openxmlformats.org/officeDocument/2006/relationships/hyperlink" Target="https://www.draw.io/#G1aBc52Pd88XHMIbQVjNKCoc3zBIYYjIBN" TargetMode="External"/><Relationship Id="rId15" Type="http://schemas.openxmlformats.org/officeDocument/2006/relationships/image" Target="media/image18.png"/><Relationship Id="rId14" Type="http://schemas.openxmlformats.org/officeDocument/2006/relationships/hyperlink" Target="https://www.draw.io/?scale=2#G1OpHtwgSw5k8eIXppEDp74-95u-VVSgiZ" TargetMode="External"/><Relationship Id="rId17" Type="http://schemas.openxmlformats.org/officeDocument/2006/relationships/image" Target="media/image17.png"/><Relationship Id="rId16" Type="http://schemas.openxmlformats.org/officeDocument/2006/relationships/hyperlink" Target="https://www.draw.io/#G1dFf-dIuiwQCsWfjuc_55tFidlweutx-z" TargetMode="External"/><Relationship Id="rId19" Type="http://schemas.openxmlformats.org/officeDocument/2006/relationships/image" Target="media/image24.png"/><Relationship Id="rId18" Type="http://schemas.openxmlformats.org/officeDocument/2006/relationships/hyperlink" Target="https://www.draw.io/?scale=2#G1wRxc2qKpkJbw720Nb7tOm3Le3ih6q1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