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center"/>
        <w:rPr>
          <w:rFonts w:hint="eastAsia" w:eastAsiaTheme="minorEastAsia"/>
          <w:b/>
          <w:bCs/>
          <w:sz w:val="44"/>
          <w:szCs w:val="44"/>
          <w:bdr w:val="none" w:color="auto" w:sz="0" w:space="0"/>
          <w:lang w:eastAsia="zh-CN"/>
        </w:rPr>
      </w:pPr>
      <w:r>
        <w:rPr>
          <w:rFonts w:hint="eastAsia"/>
          <w:b/>
          <w:bCs/>
          <w:sz w:val="44"/>
          <w:szCs w:val="44"/>
          <w:bdr w:val="none" w:color="auto" w:sz="0" w:space="0"/>
          <w:lang w:eastAsia="zh-CN"/>
        </w:rPr>
        <w:t>沂水经典故事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200"/>
        <w:rPr>
          <w:rFonts w:hint="eastAsia"/>
          <w:sz w:val="32"/>
          <w:szCs w:val="32"/>
          <w:bdr w:val="none" w:color="auto" w:sz="0" w:space="0"/>
        </w:rPr>
      </w:pPr>
      <w:r>
        <w:rPr>
          <w:rFonts w:hint="eastAsia"/>
          <w:sz w:val="32"/>
          <w:szCs w:val="32"/>
          <w:bdr w:val="none" w:color="auto" w:sz="0" w:space="0"/>
        </w:rPr>
        <w:t>沂水是千年古县，历史悠久，沂水更是一片红色且又美丽的沃土，这里有着独特的红色资源，宝贵可泣的红色精神，更有着秀美的景色风光，也有着很多深入人心的故事。让我们一起重温这片红色热土上的</w:t>
      </w:r>
      <w:r>
        <w:rPr>
          <w:rFonts w:hint="eastAsia"/>
          <w:sz w:val="32"/>
          <w:szCs w:val="32"/>
          <w:bdr w:val="none" w:color="auto" w:sz="0" w:space="0"/>
          <w:lang w:eastAsia="zh-CN"/>
        </w:rPr>
        <w:t>经典</w:t>
      </w:r>
      <w:r>
        <w:rPr>
          <w:rFonts w:hint="eastAsia"/>
          <w:sz w:val="32"/>
          <w:szCs w:val="32"/>
          <w:bdr w:val="none" w:color="auto" w:sz="0" w:space="0"/>
        </w:rPr>
        <w:t>故事......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bdr w:val="none" w:color="auto" w:sz="0" w:space="0"/>
        </w:rPr>
        <w:t>1943年2月26日，沂水城及周围各据点日伪军3000余人突然出动，向我沂中根据地的北部地区“扫荡”。当时，我鲁中二团一营两个连，在营长王子固带领下，活动在沂北县</w:t>
      </w:r>
      <w:bookmarkStart w:id="0" w:name="_GoBack"/>
      <w:bookmarkEnd w:id="0"/>
      <w:r>
        <w:rPr>
          <w:rFonts w:hint="eastAsia"/>
          <w:sz w:val="32"/>
          <w:szCs w:val="32"/>
          <w:bdr w:val="none" w:color="auto" w:sz="0" w:space="0"/>
        </w:rPr>
        <w:t>桃花坪一带，支持帮助地方政权开展减租减息运动。获悉敌人出动的信息后，王子崮当机立断，命令部队紧急集合，决定涉过沂河，经桃树坊向西南方向转移。当王子固和全营指战员来到尹家峪之南山寨子崖时，与来势凶猛的敌人迎面相逢。面对10 倍于我的日军，全营指战员们毫不畏惧，奋力杀敌，硬是杀出了一条血路，三连突围成功。二连却被敌人紧紧咬住。王子固率二连且战且退，最后退至里庄东面的歪头崮。这时东西两路之敌会合，同时朝歪头崮集结。我二连指战员面对50倍于我的敌人，迅速登上崮顶，并加紧抢修工事，决心坚守崮顶，同敌人决一死战。</w:t>
      </w:r>
      <w:r>
        <w:rPr>
          <w:rFonts w:hint="eastAsia"/>
          <w:sz w:val="32"/>
          <w:szCs w:val="32"/>
          <w:lang w:val="en-US" w:eastAsia="zh-CN"/>
        </w:rPr>
        <w:t>山下的敌人分三路同时向我军发起了进攻。战士们连续击退了敌人的四次进攻。大约平静了半个小时，敌人在飞机的配合下，迫击炮、山炮一齐向歪头崮轰击。穷凶极恶的敌机，从东南方向飞到崮顶盘旋往返五次，对我阵地轮番扫射、轰炸，并施放了毒气弹。激战中，连长、指导员牺了，排长、战士自动站出来代理指挥，顽强地抗击着敌人。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20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看着倒在血泊中的战友，王子固把还能战斗的同志重新编组，指定了班、排长的代理人，但终因敌我力量悬殊太大，战至下午5时，崮顶阵地上只剩王子固和10余名战士了。他们想趁硝烟和暮色的掩护，从东北方向冲下山来，过沂河到东南方向黑山子掩藏，不料又被埋伏在山脚下的敌人包围。王子固和10余名勇士，又同敌人展开了最后的血战。二连全体指战员，除两名炊事员幸存外，其余81名全部壮烈殉国。这次战斗，我军共毙伤敌旅团长以下200余人，充分地展示了我八路健儿英勇顽强、不怕牺牲的精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</w:pPr>
      <w:r>
        <w:rPr>
          <w:bdr w:val="none" w:color="auto" w:sz="0" w:space="0"/>
        </w:rPr>
        <w:drawing>
          <wp:inline distT="0" distB="0" distL="114300" distR="114300">
            <wp:extent cx="4777105" cy="2844165"/>
            <wp:effectExtent l="0" t="0" r="10795" b="63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DRhM2FiNjI0YTVjNjVkNzUzYWIwMzkzODE3MGUifQ=="/>
  </w:docVars>
  <w:rsids>
    <w:rsidRoot w:val="0555463C"/>
    <w:rsid w:val="0555463C"/>
    <w:rsid w:val="664D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2023-10-26T04:20:00Z</dcterms:created>
  <dc:creator>道法自然</dc:creator>
  <cp:lastModifiedBy>道法自然</cp:lastModifiedBy>
  <dcterms:modified xsi:type="dcterms:W3CDTF">2023-10-26T04:36:54Z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72A1E8CEDD274FE893A559BEF3123D31_11</vt:lpwstr>
  </property>
</Properties>
</file>