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CA44" w14:textId="77777777" w:rsidR="00A8128F" w:rsidRPr="00296C5B" w:rsidRDefault="00A8128F" w:rsidP="00A8128F">
      <w:pPr>
        <w:spacing w:before="62"/>
        <w:jc w:val="center"/>
        <w:rPr>
          <w:b/>
          <w:sz w:val="28"/>
          <w:szCs w:val="28"/>
        </w:rPr>
      </w:pPr>
      <w:r w:rsidRPr="00296C5B">
        <w:rPr>
          <w:b/>
          <w:sz w:val="28"/>
          <w:szCs w:val="28"/>
        </w:rPr>
        <w:t>Juntao Z</w:t>
      </w:r>
      <w:r w:rsidR="00C006F1" w:rsidRPr="00296C5B">
        <w:rPr>
          <w:b/>
          <w:sz w:val="28"/>
          <w:szCs w:val="28"/>
        </w:rPr>
        <w:t>hang</w:t>
      </w:r>
    </w:p>
    <w:p w14:paraId="24F55DA2" w14:textId="402EFBD2" w:rsidR="00A8128F" w:rsidRPr="00296C5B" w:rsidRDefault="00296C5B" w:rsidP="00A8128F">
      <w:pPr>
        <w:spacing w:before="62"/>
        <w:jc w:val="center"/>
        <w:rPr>
          <w:sz w:val="24"/>
          <w:szCs w:val="24"/>
          <w:lang w:val="en-CA"/>
        </w:rPr>
      </w:pPr>
      <w:r>
        <w:rPr>
          <w:sz w:val="24"/>
          <w:szCs w:val="24"/>
        </w:rPr>
        <w:t>1001 Bay Street</w:t>
      </w:r>
      <w:r w:rsidR="00D83C77" w:rsidRPr="00117A34">
        <w:rPr>
          <w:sz w:val="24"/>
          <w:szCs w:val="24"/>
        </w:rPr>
        <w:t xml:space="preserve">, </w:t>
      </w:r>
      <w:r>
        <w:rPr>
          <w:sz w:val="24"/>
          <w:szCs w:val="24"/>
        </w:rPr>
        <w:t>Toronto</w:t>
      </w:r>
      <w:r w:rsidR="00D83C77" w:rsidRPr="00117A34">
        <w:rPr>
          <w:sz w:val="24"/>
          <w:szCs w:val="24"/>
        </w:rPr>
        <w:t xml:space="preserve">, Ontario </w:t>
      </w:r>
      <w:r w:rsidRPr="00296C5B">
        <w:rPr>
          <w:sz w:val="24"/>
          <w:szCs w:val="24"/>
        </w:rPr>
        <w:t>M5S 3A6</w:t>
      </w:r>
    </w:p>
    <w:p w14:paraId="7415DBE7" w14:textId="005A1121" w:rsidR="00A8128F" w:rsidRPr="00117A34" w:rsidRDefault="007A2E35" w:rsidP="00A8128F">
      <w:pPr>
        <w:spacing w:before="62"/>
        <w:jc w:val="center"/>
        <w:rPr>
          <w:rStyle w:val="a3"/>
          <w:sz w:val="24"/>
          <w:szCs w:val="24"/>
        </w:rPr>
      </w:pPr>
      <w:r w:rsidRPr="00117A34">
        <w:rPr>
          <w:sz w:val="24"/>
          <w:szCs w:val="24"/>
        </w:rPr>
        <w:t>(</w:t>
      </w:r>
      <w:r w:rsidR="00A8128F" w:rsidRPr="00117A34">
        <w:rPr>
          <w:sz w:val="24"/>
          <w:szCs w:val="24"/>
        </w:rPr>
        <w:t>519</w:t>
      </w:r>
      <w:r w:rsidRPr="00117A34">
        <w:rPr>
          <w:sz w:val="24"/>
          <w:szCs w:val="24"/>
        </w:rPr>
        <w:t>)</w:t>
      </w:r>
      <w:r w:rsidR="00A8128F" w:rsidRPr="00117A34">
        <w:rPr>
          <w:sz w:val="24"/>
          <w:szCs w:val="24"/>
        </w:rPr>
        <w:t xml:space="preserve">-701-8516  </w:t>
      </w:r>
      <w:hyperlink r:id="rId8" w:history="1">
        <w:r w:rsidR="00A8128F" w:rsidRPr="00117A34">
          <w:rPr>
            <w:rStyle w:val="a3"/>
            <w:sz w:val="24"/>
            <w:szCs w:val="24"/>
          </w:rPr>
          <w:t>jz16gz@brocku.ca</w:t>
        </w:r>
      </w:hyperlink>
    </w:p>
    <w:p w14:paraId="31DD20E7" w14:textId="3C0EDA55" w:rsidR="00407FDF" w:rsidRPr="000F39B8" w:rsidRDefault="00994E08" w:rsidP="00ED31EA">
      <w:pPr>
        <w:pBdr>
          <w:bottom w:val="single" w:sz="6" w:space="1" w:color="auto"/>
        </w:pBdr>
        <w:spacing w:before="62"/>
        <w:rPr>
          <w:b/>
          <w:iCs/>
          <w:sz w:val="28"/>
          <w:szCs w:val="24"/>
        </w:rPr>
      </w:pPr>
      <w:r w:rsidRPr="000F39B8">
        <w:rPr>
          <w:b/>
          <w:iCs/>
          <w:sz w:val="28"/>
          <w:szCs w:val="24"/>
        </w:rPr>
        <w:t>E</w:t>
      </w:r>
      <w:r w:rsidR="009C0544" w:rsidRPr="000F39B8">
        <w:rPr>
          <w:b/>
          <w:iCs/>
          <w:sz w:val="28"/>
          <w:szCs w:val="24"/>
        </w:rPr>
        <w:t>ducation</w:t>
      </w:r>
    </w:p>
    <w:p w14:paraId="77E8A2F4" w14:textId="053093BF" w:rsidR="003C6753" w:rsidRPr="00117A34" w:rsidRDefault="0099323A" w:rsidP="00407FDF">
      <w:pPr>
        <w:spacing w:before="62"/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Master of Business Economics  </w:t>
      </w:r>
      <w:r w:rsidR="00F66316" w:rsidRPr="00117A34">
        <w:rPr>
          <w:b/>
          <w:i/>
          <w:sz w:val="24"/>
          <w:szCs w:val="24"/>
        </w:rPr>
        <w:t xml:space="preserve"> </w:t>
      </w:r>
      <w:r w:rsidR="00A45A95">
        <w:rPr>
          <w:b/>
          <w:i/>
          <w:sz w:val="24"/>
          <w:szCs w:val="24"/>
        </w:rPr>
        <w:t xml:space="preserve">                                        </w:t>
      </w:r>
      <w:r>
        <w:rPr>
          <w:b/>
          <w:i/>
          <w:sz w:val="24"/>
          <w:szCs w:val="24"/>
        </w:rPr>
        <w:t xml:space="preserve">   </w:t>
      </w:r>
      <w:r w:rsidR="00F66316" w:rsidRPr="00117A34">
        <w:rPr>
          <w:b/>
          <w:i/>
          <w:sz w:val="24"/>
          <w:szCs w:val="24"/>
        </w:rPr>
        <w:t xml:space="preserve"> </w:t>
      </w:r>
      <w:r w:rsidR="004808D4">
        <w:rPr>
          <w:b/>
          <w:sz w:val="24"/>
          <w:szCs w:val="24"/>
        </w:rPr>
        <w:t xml:space="preserve">     </w:t>
      </w:r>
      <w:r w:rsidR="00407FDF" w:rsidRPr="00117A34">
        <w:rPr>
          <w:b/>
          <w:sz w:val="24"/>
          <w:szCs w:val="24"/>
        </w:rPr>
        <w:t xml:space="preserve">        </w:t>
      </w:r>
      <w:r w:rsidR="001C36D4">
        <w:rPr>
          <w:b/>
          <w:sz w:val="24"/>
          <w:szCs w:val="24"/>
        </w:rPr>
        <w:t xml:space="preserve"> </w:t>
      </w:r>
      <w:r w:rsidR="00407FDF" w:rsidRPr="00117A34">
        <w:rPr>
          <w:b/>
          <w:sz w:val="24"/>
          <w:szCs w:val="24"/>
        </w:rPr>
        <w:t xml:space="preserve"> </w:t>
      </w:r>
      <w:r w:rsidR="0057718F" w:rsidRPr="00117A34">
        <w:rPr>
          <w:b/>
          <w:sz w:val="24"/>
          <w:szCs w:val="24"/>
        </w:rPr>
        <w:t xml:space="preserve">  </w:t>
      </w:r>
      <w:r w:rsidR="008A3F30">
        <w:rPr>
          <w:sz w:val="24"/>
          <w:szCs w:val="24"/>
        </w:rPr>
        <w:t xml:space="preserve">                                            </w:t>
      </w:r>
      <w:r w:rsidR="003C6753">
        <w:rPr>
          <w:sz w:val="24"/>
          <w:szCs w:val="24"/>
        </w:rPr>
        <w:t>2018</w:t>
      </w:r>
    </w:p>
    <w:p w14:paraId="433C2E7D" w14:textId="23991FB4" w:rsidR="00F66316" w:rsidRPr="00117A34" w:rsidRDefault="00F66316" w:rsidP="00F66316">
      <w:pPr>
        <w:spacing w:before="62"/>
        <w:jc w:val="left"/>
        <w:rPr>
          <w:sz w:val="24"/>
          <w:szCs w:val="24"/>
        </w:rPr>
      </w:pPr>
      <w:r w:rsidRPr="00117A34">
        <w:rPr>
          <w:sz w:val="24"/>
          <w:szCs w:val="24"/>
        </w:rPr>
        <w:t>Brock University, St. Catharines, Ontario</w:t>
      </w:r>
    </w:p>
    <w:p w14:paraId="37382E45" w14:textId="04916FC5" w:rsidR="00A45A95" w:rsidRPr="00A45A95" w:rsidRDefault="00A45A95" w:rsidP="00E27603">
      <w:pPr>
        <w:pStyle w:val="a4"/>
        <w:numPr>
          <w:ilvl w:val="0"/>
          <w:numId w:val="11"/>
        </w:numPr>
        <w:spacing w:before="62"/>
        <w:ind w:firstLineChars="0"/>
        <w:rPr>
          <w:b/>
          <w:i/>
          <w:iCs/>
          <w:sz w:val="24"/>
          <w:szCs w:val="24"/>
        </w:rPr>
      </w:pPr>
      <w:r>
        <w:rPr>
          <w:sz w:val="24"/>
          <w:szCs w:val="24"/>
        </w:rPr>
        <w:t xml:space="preserve">Concentration in financial econometrics </w:t>
      </w:r>
    </w:p>
    <w:p w14:paraId="659531AC" w14:textId="75011F73" w:rsidR="002961DB" w:rsidRPr="00A5554B" w:rsidRDefault="001C36D4" w:rsidP="00E27603">
      <w:pPr>
        <w:pStyle w:val="a4"/>
        <w:numPr>
          <w:ilvl w:val="0"/>
          <w:numId w:val="11"/>
        </w:numPr>
        <w:spacing w:before="62"/>
        <w:ind w:firstLineChars="0"/>
        <w:rPr>
          <w:b/>
          <w:i/>
          <w:iCs/>
          <w:sz w:val="24"/>
          <w:szCs w:val="24"/>
        </w:rPr>
      </w:pPr>
      <w:r>
        <w:rPr>
          <w:sz w:val="24"/>
          <w:szCs w:val="24"/>
        </w:rPr>
        <w:t xml:space="preserve">Core Modules: </w:t>
      </w:r>
      <w:r w:rsidR="002F50BB">
        <w:rPr>
          <w:sz w:val="24"/>
          <w:szCs w:val="24"/>
        </w:rPr>
        <w:t xml:space="preserve">Time </w:t>
      </w:r>
      <w:r w:rsidR="00CC6524">
        <w:rPr>
          <w:sz w:val="24"/>
          <w:szCs w:val="24"/>
        </w:rPr>
        <w:t>Series, Financial M</w:t>
      </w:r>
      <w:r w:rsidR="00A67BF9">
        <w:rPr>
          <w:sz w:val="24"/>
          <w:szCs w:val="24"/>
        </w:rPr>
        <w:t xml:space="preserve">athematics, </w:t>
      </w:r>
      <w:r w:rsidR="00CC6524">
        <w:rPr>
          <w:sz w:val="24"/>
          <w:szCs w:val="24"/>
        </w:rPr>
        <w:t xml:space="preserve">Corporate Finance, </w:t>
      </w:r>
      <w:r w:rsidR="00A67BF9">
        <w:rPr>
          <w:sz w:val="24"/>
          <w:szCs w:val="24"/>
        </w:rPr>
        <w:t xml:space="preserve">Statistical Modelling, Business, </w:t>
      </w:r>
      <w:r w:rsidR="00E31DA8">
        <w:rPr>
          <w:sz w:val="24"/>
          <w:szCs w:val="24"/>
        </w:rPr>
        <w:t>Microeconomics</w:t>
      </w:r>
      <w:r>
        <w:rPr>
          <w:sz w:val="24"/>
          <w:szCs w:val="24"/>
        </w:rPr>
        <w:t>,</w:t>
      </w:r>
      <w:r w:rsidR="002F50BB">
        <w:rPr>
          <w:sz w:val="24"/>
          <w:szCs w:val="24"/>
        </w:rPr>
        <w:t xml:space="preserve"> Advanced</w:t>
      </w:r>
      <w:r w:rsidR="004E3B53">
        <w:rPr>
          <w:sz w:val="24"/>
          <w:szCs w:val="24"/>
        </w:rPr>
        <w:t xml:space="preserve"> Macroeconomics</w:t>
      </w:r>
      <w:r w:rsidR="00F66316" w:rsidRPr="00117A34">
        <w:rPr>
          <w:sz w:val="24"/>
          <w:szCs w:val="24"/>
        </w:rPr>
        <w:t>,</w:t>
      </w:r>
      <w:r w:rsidR="00933277">
        <w:rPr>
          <w:sz w:val="24"/>
          <w:szCs w:val="24"/>
        </w:rPr>
        <w:t xml:space="preserve"> </w:t>
      </w:r>
      <w:r w:rsidR="00A5554B">
        <w:rPr>
          <w:sz w:val="24"/>
          <w:szCs w:val="24"/>
        </w:rPr>
        <w:t>Python</w:t>
      </w:r>
      <w:r w:rsidR="002F50BB">
        <w:rPr>
          <w:sz w:val="24"/>
          <w:szCs w:val="24"/>
        </w:rPr>
        <w:t xml:space="preserve"> Programming</w:t>
      </w:r>
      <w:r w:rsidR="00A5554B">
        <w:rPr>
          <w:sz w:val="24"/>
          <w:szCs w:val="24"/>
        </w:rPr>
        <w:t xml:space="preserve">, </w:t>
      </w:r>
      <w:r w:rsidR="00F66316" w:rsidRPr="00117A34">
        <w:rPr>
          <w:sz w:val="24"/>
          <w:szCs w:val="24"/>
        </w:rPr>
        <w:t>Regression</w:t>
      </w:r>
      <w:r w:rsidR="00CC6524">
        <w:rPr>
          <w:sz w:val="24"/>
          <w:szCs w:val="24"/>
        </w:rPr>
        <w:t xml:space="preserve"> Analysis, </w:t>
      </w:r>
      <w:r w:rsidR="00E27603" w:rsidRPr="00E27603">
        <w:rPr>
          <w:sz w:val="24"/>
          <w:szCs w:val="24"/>
        </w:rPr>
        <w:t>Managerial Accounting</w:t>
      </w:r>
      <w:r w:rsidR="007D241E">
        <w:rPr>
          <w:rFonts w:hint="eastAsia"/>
          <w:sz w:val="24"/>
          <w:szCs w:val="24"/>
        </w:rPr>
        <w:t>, International Finance</w:t>
      </w:r>
    </w:p>
    <w:p w14:paraId="3CF86731" w14:textId="40831B17" w:rsidR="00A5554B" w:rsidRPr="00A5554B" w:rsidRDefault="00A5554B" w:rsidP="006B0EE3">
      <w:pPr>
        <w:pStyle w:val="a4"/>
        <w:numPr>
          <w:ilvl w:val="0"/>
          <w:numId w:val="11"/>
        </w:numPr>
        <w:spacing w:before="62"/>
        <w:ind w:firstLineChars="0"/>
        <w:rPr>
          <w:iCs/>
          <w:sz w:val="24"/>
          <w:szCs w:val="24"/>
        </w:rPr>
      </w:pPr>
      <w:r w:rsidRPr="00A5554B">
        <w:rPr>
          <w:iCs/>
          <w:sz w:val="24"/>
          <w:szCs w:val="24"/>
        </w:rPr>
        <w:t>GPA: 3.85/4</w:t>
      </w:r>
    </w:p>
    <w:p w14:paraId="1B75F465" w14:textId="77777777" w:rsidR="00ED31EA" w:rsidRPr="00117A34" w:rsidRDefault="00ED31EA" w:rsidP="00ED31EA">
      <w:pPr>
        <w:pStyle w:val="a4"/>
        <w:spacing w:before="62"/>
        <w:ind w:left="420" w:firstLineChars="0" w:firstLine="0"/>
        <w:rPr>
          <w:b/>
          <w:i/>
          <w:iCs/>
          <w:sz w:val="24"/>
          <w:szCs w:val="24"/>
        </w:rPr>
      </w:pPr>
    </w:p>
    <w:p w14:paraId="31A9D37D" w14:textId="725B9A01" w:rsidR="00994E08" w:rsidRPr="00117A34" w:rsidRDefault="00F02259" w:rsidP="00407FDF">
      <w:pPr>
        <w:pBdr>
          <w:bottom w:val="single" w:sz="6" w:space="1" w:color="auto"/>
        </w:pBdr>
        <w:spacing w:before="62"/>
        <w:rPr>
          <w:sz w:val="24"/>
          <w:szCs w:val="24"/>
        </w:rPr>
      </w:pPr>
      <w:r w:rsidRPr="00117A34">
        <w:rPr>
          <w:b/>
          <w:bCs/>
          <w:i/>
          <w:iCs/>
          <w:sz w:val="24"/>
          <w:szCs w:val="24"/>
        </w:rPr>
        <w:t xml:space="preserve">Bachelor of </w:t>
      </w:r>
      <w:r w:rsidR="008A3F30">
        <w:rPr>
          <w:b/>
          <w:bCs/>
          <w:i/>
          <w:iCs/>
          <w:sz w:val="24"/>
          <w:szCs w:val="24"/>
        </w:rPr>
        <w:t xml:space="preserve">Science Honors in </w:t>
      </w:r>
      <w:r w:rsidRPr="00117A34">
        <w:rPr>
          <w:b/>
          <w:bCs/>
          <w:i/>
          <w:iCs/>
          <w:sz w:val="24"/>
          <w:szCs w:val="24"/>
        </w:rPr>
        <w:t xml:space="preserve">Financial Modelling                   </w:t>
      </w:r>
      <w:r w:rsidR="008A3F30">
        <w:rPr>
          <w:b/>
          <w:bCs/>
          <w:i/>
          <w:iCs/>
          <w:sz w:val="24"/>
          <w:szCs w:val="24"/>
        </w:rPr>
        <w:t xml:space="preserve">               </w:t>
      </w:r>
      <w:r w:rsidR="008A3F30">
        <w:rPr>
          <w:sz w:val="24"/>
          <w:szCs w:val="24"/>
        </w:rPr>
        <w:t xml:space="preserve">                                        </w:t>
      </w:r>
      <w:r w:rsidRPr="00117A34">
        <w:rPr>
          <w:sz w:val="24"/>
          <w:szCs w:val="24"/>
        </w:rPr>
        <w:t>2016</w:t>
      </w:r>
    </w:p>
    <w:p w14:paraId="71E233E2" w14:textId="5159C05B" w:rsidR="00F02259" w:rsidRPr="00117A34" w:rsidRDefault="00F02259" w:rsidP="00F02259">
      <w:pPr>
        <w:pBdr>
          <w:bottom w:val="single" w:sz="6" w:space="1" w:color="auto"/>
        </w:pBdr>
        <w:spacing w:before="62"/>
        <w:rPr>
          <w:rFonts w:eastAsiaTheme="minorEastAsia"/>
          <w:color w:val="000000"/>
          <w:kern w:val="0"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Western University, London, Ontario</w:t>
      </w:r>
    </w:p>
    <w:p w14:paraId="0DED6A41" w14:textId="6CE6BB21" w:rsidR="00F02259" w:rsidRPr="00117A34" w:rsidRDefault="00F02259" w:rsidP="00F02259">
      <w:pPr>
        <w:pStyle w:val="a4"/>
        <w:numPr>
          <w:ilvl w:val="0"/>
          <w:numId w:val="13"/>
        </w:numPr>
        <w:pBdr>
          <w:bottom w:val="single" w:sz="6" w:space="1" w:color="auto"/>
        </w:pBdr>
        <w:spacing w:before="62"/>
        <w:ind w:firstLineChars="0"/>
        <w:rPr>
          <w:b/>
          <w:i/>
          <w:iCs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Academic Honors: Dean’s Hono</w:t>
      </w:r>
      <w:r w:rsidR="008A3F30">
        <w:rPr>
          <w:rFonts w:eastAsiaTheme="minorEastAsia"/>
          <w:color w:val="000000"/>
          <w:kern w:val="0"/>
          <w:sz w:val="24"/>
          <w:szCs w:val="24"/>
        </w:rPr>
        <w:t>rs</w:t>
      </w: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 List</w:t>
      </w:r>
      <w:r w:rsidRPr="00117A34">
        <w:rPr>
          <w:b/>
          <w:i/>
          <w:iCs/>
          <w:sz w:val="24"/>
          <w:szCs w:val="24"/>
        </w:rPr>
        <w:t xml:space="preserve"> </w:t>
      </w:r>
    </w:p>
    <w:p w14:paraId="02323D67" w14:textId="454C8E00" w:rsidR="009626D4" w:rsidRDefault="00F02259" w:rsidP="007D241E">
      <w:pPr>
        <w:pStyle w:val="a4"/>
        <w:numPr>
          <w:ilvl w:val="0"/>
          <w:numId w:val="13"/>
        </w:numPr>
        <w:pBdr>
          <w:bottom w:val="single" w:sz="6" w:space="1" w:color="auto"/>
        </w:pBdr>
        <w:spacing w:before="62"/>
        <w:ind w:firstLineChars="0"/>
        <w:rPr>
          <w:b/>
          <w:i/>
          <w:iCs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Core Modules</w:t>
      </w:r>
      <w:r w:rsidR="007D241E">
        <w:rPr>
          <w:rFonts w:eastAsiaTheme="minorEastAsia"/>
          <w:color w:val="000000"/>
          <w:kern w:val="0"/>
          <w:sz w:val="24"/>
          <w:szCs w:val="24"/>
        </w:rPr>
        <w:t>:</w:t>
      </w:r>
      <w:r w:rsidR="007D241E">
        <w:t xml:space="preserve"> </w:t>
      </w:r>
      <w:r w:rsidR="007D241E" w:rsidRPr="007D241E">
        <w:rPr>
          <w:rFonts w:eastAsiaTheme="minorEastAsia"/>
          <w:color w:val="000000"/>
          <w:kern w:val="0"/>
          <w:sz w:val="24"/>
          <w:szCs w:val="24"/>
        </w:rPr>
        <w:t>Mathematics of Financial Options</w:t>
      </w:r>
      <w:r w:rsidR="00DC6C45">
        <w:rPr>
          <w:rFonts w:eastAsiaTheme="minorEastAsia"/>
          <w:color w:val="000000"/>
          <w:kern w:val="0"/>
          <w:sz w:val="24"/>
          <w:szCs w:val="24"/>
        </w:rPr>
        <w:t>, Statistical Programming</w:t>
      </w:r>
      <w:r w:rsidR="00A5554B">
        <w:rPr>
          <w:rFonts w:eastAsiaTheme="minorEastAsia"/>
          <w:color w:val="000000"/>
          <w:kern w:val="0"/>
          <w:sz w:val="24"/>
          <w:szCs w:val="24"/>
        </w:rPr>
        <w:t xml:space="preserve"> in R</w:t>
      </w:r>
      <w:r w:rsidR="00DC6C45">
        <w:rPr>
          <w:rFonts w:eastAsiaTheme="minorEastAsia"/>
          <w:color w:val="000000"/>
          <w:kern w:val="0"/>
          <w:sz w:val="24"/>
          <w:szCs w:val="24"/>
        </w:rPr>
        <w:t xml:space="preserve">, </w:t>
      </w:r>
      <w:r w:rsidR="004E3B53">
        <w:rPr>
          <w:rFonts w:eastAsiaTheme="minorEastAsia"/>
          <w:color w:val="000000"/>
          <w:kern w:val="0"/>
          <w:sz w:val="24"/>
          <w:szCs w:val="24"/>
        </w:rPr>
        <w:t>Applied Mathematics</w:t>
      </w: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, Financial Markets </w:t>
      </w:r>
      <w:r w:rsidR="007D241E">
        <w:rPr>
          <w:rFonts w:eastAsiaTheme="minorEastAsia"/>
          <w:color w:val="000000"/>
          <w:kern w:val="0"/>
          <w:sz w:val="24"/>
          <w:szCs w:val="24"/>
        </w:rPr>
        <w:t>and</w:t>
      </w: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 Investment, Financial Modelling</w:t>
      </w:r>
      <w:r w:rsidR="00A0279E">
        <w:rPr>
          <w:rFonts w:eastAsiaTheme="minorEastAsia"/>
          <w:color w:val="000000"/>
          <w:kern w:val="0"/>
          <w:sz w:val="24"/>
          <w:szCs w:val="24"/>
        </w:rPr>
        <w:t xml:space="preserve">, </w:t>
      </w:r>
      <w:r w:rsidR="00A0279E">
        <w:rPr>
          <w:sz w:val="24"/>
          <w:szCs w:val="24"/>
        </w:rPr>
        <w:t>Number Theory</w:t>
      </w:r>
      <w:r w:rsidR="007D241E">
        <w:rPr>
          <w:sz w:val="24"/>
          <w:szCs w:val="24"/>
        </w:rPr>
        <w:t>, Numerical Analysis, Partial Differential Equation</w:t>
      </w: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 </w:t>
      </w:r>
      <w:r w:rsidRPr="00117A34">
        <w:rPr>
          <w:b/>
          <w:i/>
          <w:iCs/>
          <w:sz w:val="24"/>
          <w:szCs w:val="24"/>
        </w:rPr>
        <w:t xml:space="preserve"> </w:t>
      </w:r>
    </w:p>
    <w:p w14:paraId="6AB1BF1F" w14:textId="3D873643" w:rsidR="00ED31EA" w:rsidRDefault="00ED31EA" w:rsidP="00ED31EA">
      <w:pPr>
        <w:pBdr>
          <w:bottom w:val="single" w:sz="6" w:space="1" w:color="auto"/>
        </w:pBdr>
        <w:spacing w:before="62"/>
        <w:rPr>
          <w:b/>
          <w:i/>
          <w:iCs/>
          <w:sz w:val="24"/>
          <w:szCs w:val="24"/>
        </w:rPr>
      </w:pPr>
    </w:p>
    <w:p w14:paraId="07AAC781" w14:textId="4CBF81D1" w:rsidR="00171A17" w:rsidRPr="00171A17" w:rsidRDefault="00171A17" w:rsidP="00171A17">
      <w:pPr>
        <w:pBdr>
          <w:bottom w:val="single" w:sz="6" w:space="1" w:color="auto"/>
        </w:pBdr>
        <w:spacing w:before="62"/>
        <w:rPr>
          <w:b/>
          <w:iCs/>
          <w:sz w:val="28"/>
          <w:szCs w:val="24"/>
        </w:rPr>
      </w:pPr>
      <w:r w:rsidRPr="000F39B8">
        <w:rPr>
          <w:b/>
          <w:iCs/>
          <w:sz w:val="28"/>
          <w:szCs w:val="24"/>
        </w:rPr>
        <w:t xml:space="preserve">Major Research Paper </w:t>
      </w:r>
    </w:p>
    <w:p w14:paraId="6C567731" w14:textId="35CBCB14" w:rsidR="00171A17" w:rsidRPr="001A62D1" w:rsidRDefault="001A62D1" w:rsidP="00171A17">
      <w:pPr>
        <w:tabs>
          <w:tab w:val="left" w:pos="420"/>
        </w:tabs>
        <w:spacing w:before="62"/>
        <w:rPr>
          <w:bCs/>
          <w:i/>
          <w:sz w:val="24"/>
          <w:szCs w:val="24"/>
          <w:lang w:val="en-CA"/>
        </w:rPr>
      </w:pPr>
      <w:r w:rsidRPr="001A62D1">
        <w:rPr>
          <w:bCs/>
          <w:sz w:val="24"/>
          <w:szCs w:val="24"/>
          <w:lang w:val="en-CA"/>
        </w:rPr>
        <w:t>Thesis</w:t>
      </w:r>
      <w:r w:rsidRPr="001A62D1">
        <w:rPr>
          <w:bCs/>
          <w:i/>
          <w:sz w:val="24"/>
          <w:szCs w:val="24"/>
          <w:lang w:val="en-CA"/>
        </w:rPr>
        <w:t xml:space="preserve">: </w:t>
      </w:r>
      <w:r w:rsidR="00171A17" w:rsidRPr="001A62D1">
        <w:rPr>
          <w:bCs/>
          <w:i/>
          <w:sz w:val="24"/>
          <w:szCs w:val="24"/>
          <w:lang w:val="en-CA"/>
        </w:rPr>
        <w:t>Index Tracking Strategies of Fund of Funds using Co</w:t>
      </w:r>
      <w:r w:rsidRPr="001A62D1">
        <w:rPr>
          <w:bCs/>
          <w:i/>
          <w:sz w:val="24"/>
          <w:szCs w:val="24"/>
          <w:lang w:val="en-CA"/>
        </w:rPr>
        <w:t>-</w:t>
      </w:r>
      <w:r w:rsidR="00171A17" w:rsidRPr="001A62D1">
        <w:rPr>
          <w:bCs/>
          <w:i/>
          <w:sz w:val="24"/>
          <w:szCs w:val="24"/>
          <w:lang w:val="en-CA"/>
        </w:rPr>
        <w:t>integration</w:t>
      </w:r>
      <w:r w:rsidR="00FA4E29">
        <w:rPr>
          <w:bCs/>
          <w:i/>
          <w:sz w:val="24"/>
          <w:szCs w:val="24"/>
          <w:lang w:val="en-CA"/>
        </w:rPr>
        <w:t xml:space="preserve">                                          </w:t>
      </w:r>
      <w:r w:rsidR="00FA4E29" w:rsidRPr="00FA4E29">
        <w:rPr>
          <w:bCs/>
          <w:sz w:val="24"/>
          <w:szCs w:val="24"/>
          <w:lang w:val="en-CA"/>
        </w:rPr>
        <w:t>2018</w:t>
      </w:r>
    </w:p>
    <w:p w14:paraId="6278305E" w14:textId="5317AB81" w:rsidR="00171A17" w:rsidRPr="00171A17" w:rsidRDefault="001A62D1" w:rsidP="00171A17">
      <w:pPr>
        <w:pStyle w:val="a4"/>
        <w:widowControl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eastAsiaTheme="minorEastAsia"/>
          <w:color w:val="000000"/>
          <w:kern w:val="0"/>
          <w:sz w:val="24"/>
          <w:szCs w:val="24"/>
          <w:lang w:val="en-CA"/>
        </w:rPr>
      </w:pPr>
      <w:r>
        <w:rPr>
          <w:rFonts w:eastAsiaTheme="minorEastAsia"/>
          <w:color w:val="000000"/>
          <w:kern w:val="0"/>
          <w:sz w:val="24"/>
          <w:szCs w:val="24"/>
          <w:lang w:val="en-CA"/>
        </w:rPr>
        <w:t>Constructed</w:t>
      </w:r>
      <w:r w:rsidR="00171A17"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 a portfolio to track S&amp;P 500 Total Return Index where no such tracking fund </w:t>
      </w:r>
      <w:r>
        <w:rPr>
          <w:rFonts w:eastAsiaTheme="minorEastAsia"/>
          <w:color w:val="000000"/>
          <w:kern w:val="0"/>
          <w:sz w:val="24"/>
          <w:szCs w:val="24"/>
          <w:lang w:val="en-CA"/>
        </w:rPr>
        <w:t>exists</w:t>
      </w:r>
      <w:r w:rsidR="00171A17"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 on the market</w:t>
      </w:r>
      <w:r w:rsidR="00A724FD"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 and achieved outstanding tracking performance with relative small costs</w:t>
      </w:r>
      <w:r w:rsidR="00171A17"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. </w:t>
      </w:r>
    </w:p>
    <w:p w14:paraId="516412B9" w14:textId="2E92E00C" w:rsidR="001A62D1" w:rsidRPr="001A62D1" w:rsidRDefault="001A62D1" w:rsidP="007511A0">
      <w:pPr>
        <w:pStyle w:val="a4"/>
        <w:numPr>
          <w:ilvl w:val="0"/>
          <w:numId w:val="17"/>
        </w:numPr>
        <w:ind w:firstLineChars="0"/>
        <w:rPr>
          <w:rFonts w:ascii="Microsoft YaHei" w:eastAsia="Microsoft YaHei" w:hAnsi="Microsoft YaHei" w:cs="Calibri"/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ppl</w:t>
      </w:r>
      <w:r w:rsidR="007511A0">
        <w:rPr>
          <w:sz w:val="24"/>
          <w:szCs w:val="24"/>
        </w:rPr>
        <w:t>ied</w:t>
      </w:r>
      <w:r w:rsidRPr="007231F1">
        <w:rPr>
          <w:sz w:val="24"/>
          <w:szCs w:val="24"/>
        </w:rPr>
        <w:t xml:space="preserve"> the co-integration technique</w:t>
      </w:r>
      <w:r w:rsidR="008F6421">
        <w:rPr>
          <w:sz w:val="24"/>
          <w:szCs w:val="24"/>
        </w:rPr>
        <w:t xml:space="preserve"> to build portfolio</w:t>
      </w:r>
      <w:r w:rsidR="007511A0">
        <w:rPr>
          <w:sz w:val="24"/>
          <w:szCs w:val="24"/>
        </w:rPr>
        <w:t>s</w:t>
      </w:r>
      <w:r w:rsidR="008F6421">
        <w:rPr>
          <w:sz w:val="24"/>
          <w:szCs w:val="24"/>
        </w:rPr>
        <w:t xml:space="preserve"> on the fund of funds structure</w:t>
      </w:r>
      <w:r w:rsidR="007511A0">
        <w:rPr>
          <w:sz w:val="24"/>
          <w:szCs w:val="24"/>
        </w:rPr>
        <w:t xml:space="preserve"> by using </w:t>
      </w:r>
      <w:r w:rsidR="000B7838">
        <w:rPr>
          <w:sz w:val="24"/>
          <w:szCs w:val="24"/>
        </w:rPr>
        <w:t>sector and i</w:t>
      </w:r>
      <w:r w:rsidR="007511A0" w:rsidRPr="007511A0">
        <w:rPr>
          <w:sz w:val="24"/>
          <w:szCs w:val="24"/>
        </w:rPr>
        <w:t xml:space="preserve">ndustry </w:t>
      </w:r>
      <w:r w:rsidR="007511A0">
        <w:rPr>
          <w:sz w:val="24"/>
          <w:szCs w:val="24"/>
        </w:rPr>
        <w:t>ETFs</w:t>
      </w:r>
      <w:r w:rsidR="008F6421">
        <w:rPr>
          <w:sz w:val="24"/>
          <w:szCs w:val="24"/>
        </w:rPr>
        <w:t xml:space="preserve">. </w:t>
      </w:r>
    </w:p>
    <w:p w14:paraId="04035C78" w14:textId="28CB6AE7" w:rsidR="000B7838" w:rsidRPr="000B7838" w:rsidRDefault="000B7838" w:rsidP="000B7838">
      <w:pPr>
        <w:pStyle w:val="a4"/>
        <w:numPr>
          <w:ilvl w:val="0"/>
          <w:numId w:val="17"/>
        </w:numPr>
        <w:ind w:firstLineChars="0"/>
        <w:rPr>
          <w:rFonts w:ascii="Microsoft YaHei" w:eastAsia="Microsoft YaHei" w:hAnsi="Microsoft YaHei" w:cs="Calibri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Employed </w:t>
      </w:r>
      <w:r w:rsidRPr="00064908">
        <w:rPr>
          <w:rFonts w:eastAsiaTheme="minorEastAsia"/>
          <w:color w:val="000000"/>
          <w:kern w:val="0"/>
          <w:sz w:val="24"/>
          <w:szCs w:val="24"/>
          <w:lang w:val="en-CA"/>
        </w:rPr>
        <w:t>LASSO</w:t>
      </w:r>
      <w:r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 regression to</w:t>
      </w:r>
      <w:r w:rsidRPr="00064908"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 </w:t>
      </w:r>
      <w:r w:rsidR="00171A17" w:rsidRPr="00064908"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select </w:t>
      </w:r>
      <w:r w:rsidR="007511A0">
        <w:rPr>
          <w:rFonts w:eastAsiaTheme="minorEastAsia"/>
          <w:color w:val="000000"/>
          <w:kern w:val="0"/>
          <w:sz w:val="24"/>
          <w:szCs w:val="24"/>
          <w:lang w:val="en-CA"/>
        </w:rPr>
        <w:t>ETFs</w:t>
      </w:r>
      <w:r w:rsidR="00171A17" w:rsidRPr="00064908"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 in the co-integration system</w:t>
      </w:r>
      <w:r>
        <w:rPr>
          <w:rFonts w:eastAsiaTheme="minorEastAsia"/>
          <w:color w:val="000000"/>
          <w:kern w:val="0"/>
          <w:sz w:val="24"/>
          <w:szCs w:val="24"/>
          <w:lang w:val="en-CA"/>
        </w:rPr>
        <w:t xml:space="preserve"> and rebalance the weights of different securities in the portfolio. </w:t>
      </w:r>
    </w:p>
    <w:p w14:paraId="79C08FC8" w14:textId="77777777" w:rsidR="000B7838" w:rsidRDefault="000B7838" w:rsidP="001D33C9">
      <w:pPr>
        <w:pBdr>
          <w:bottom w:val="single" w:sz="6" w:space="1" w:color="auto"/>
        </w:pBdr>
        <w:spacing w:before="62"/>
        <w:jc w:val="left"/>
        <w:rPr>
          <w:sz w:val="24"/>
          <w:szCs w:val="24"/>
        </w:rPr>
      </w:pPr>
      <w:bookmarkStart w:id="0" w:name="_Hlk485154240"/>
    </w:p>
    <w:p w14:paraId="6FA5A6A0" w14:textId="4FF80ABB" w:rsidR="0023045B" w:rsidRPr="000F39B8" w:rsidRDefault="00A8128F" w:rsidP="001D33C9">
      <w:pPr>
        <w:pBdr>
          <w:bottom w:val="single" w:sz="6" w:space="1" w:color="auto"/>
        </w:pBdr>
        <w:spacing w:before="62"/>
        <w:jc w:val="left"/>
        <w:rPr>
          <w:b/>
          <w:sz w:val="28"/>
          <w:szCs w:val="24"/>
        </w:rPr>
      </w:pPr>
      <w:r w:rsidRPr="000F39B8">
        <w:rPr>
          <w:b/>
          <w:sz w:val="28"/>
          <w:szCs w:val="24"/>
        </w:rPr>
        <w:t>W</w:t>
      </w:r>
      <w:r w:rsidR="009C0544" w:rsidRPr="000F39B8">
        <w:rPr>
          <w:b/>
          <w:sz w:val="28"/>
          <w:szCs w:val="24"/>
        </w:rPr>
        <w:t>ork</w:t>
      </w:r>
      <w:r w:rsidRPr="000F39B8">
        <w:rPr>
          <w:b/>
          <w:sz w:val="28"/>
          <w:szCs w:val="24"/>
        </w:rPr>
        <w:t xml:space="preserve"> E</w:t>
      </w:r>
      <w:r w:rsidR="009C0544" w:rsidRPr="000F39B8">
        <w:rPr>
          <w:b/>
          <w:sz w:val="28"/>
          <w:szCs w:val="24"/>
        </w:rPr>
        <w:t>xperience</w:t>
      </w:r>
    </w:p>
    <w:p w14:paraId="7A2CCE87" w14:textId="54DD17B8" w:rsidR="00A5554B" w:rsidRDefault="009064B5" w:rsidP="004E3B53">
      <w:pPr>
        <w:spacing w:before="62"/>
        <w:rPr>
          <w:sz w:val="24"/>
          <w:szCs w:val="24"/>
        </w:rPr>
      </w:pPr>
      <w:r w:rsidRPr="00081D87">
        <w:rPr>
          <w:b/>
          <w:sz w:val="24"/>
          <w:szCs w:val="24"/>
        </w:rPr>
        <w:t xml:space="preserve">Manager, </w:t>
      </w:r>
      <w:r w:rsidR="00A5554B" w:rsidRPr="00081D87">
        <w:rPr>
          <w:b/>
          <w:sz w:val="24"/>
          <w:szCs w:val="24"/>
        </w:rPr>
        <w:t>Marketing A</w:t>
      </w:r>
      <w:r w:rsidRPr="00081D87">
        <w:rPr>
          <w:b/>
          <w:sz w:val="24"/>
          <w:szCs w:val="24"/>
        </w:rPr>
        <w:t>nalytics</w:t>
      </w:r>
      <w:r w:rsidR="00FD75FB" w:rsidRPr="00081D87">
        <w:rPr>
          <w:b/>
          <w:sz w:val="24"/>
          <w:szCs w:val="24"/>
        </w:rPr>
        <w:t xml:space="preserve">                                                                </w:t>
      </w:r>
      <w:r w:rsidRPr="00081D87">
        <w:rPr>
          <w:b/>
          <w:sz w:val="24"/>
          <w:szCs w:val="24"/>
        </w:rPr>
        <w:t xml:space="preserve">                             </w:t>
      </w:r>
      <w:r w:rsidR="00FD75FB">
        <w:rPr>
          <w:sz w:val="24"/>
          <w:szCs w:val="24"/>
        </w:rPr>
        <w:t>2017</w:t>
      </w:r>
      <w:r w:rsidR="00C36CC5">
        <w:rPr>
          <w:sz w:val="24"/>
          <w:szCs w:val="24"/>
        </w:rPr>
        <w:t xml:space="preserve"> – P</w:t>
      </w:r>
      <w:r>
        <w:rPr>
          <w:sz w:val="24"/>
          <w:szCs w:val="24"/>
        </w:rPr>
        <w:t>resent</w:t>
      </w:r>
    </w:p>
    <w:p w14:paraId="058B361F" w14:textId="5B9FF897" w:rsidR="004E3B53" w:rsidRDefault="00A5554B" w:rsidP="004E3B53">
      <w:pPr>
        <w:spacing w:before="62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RBC</w:t>
      </w:r>
      <w:r w:rsidR="004E3B53">
        <w:rPr>
          <w:bCs/>
          <w:iCs/>
          <w:sz w:val="24"/>
          <w:szCs w:val="24"/>
        </w:rPr>
        <w:t xml:space="preserve">, </w:t>
      </w:r>
      <w:r>
        <w:rPr>
          <w:bCs/>
          <w:iCs/>
          <w:sz w:val="24"/>
          <w:szCs w:val="24"/>
        </w:rPr>
        <w:t>88</w:t>
      </w:r>
      <w:r w:rsidR="00667205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Queens</w:t>
      </w:r>
      <w:r w:rsidR="00667205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Quay West</w:t>
      </w:r>
      <w:r w:rsidR="00667205">
        <w:rPr>
          <w:bCs/>
          <w:iCs/>
          <w:sz w:val="24"/>
          <w:szCs w:val="24"/>
        </w:rPr>
        <w:t xml:space="preserve"> </w:t>
      </w:r>
      <w:r w:rsidR="004E3B53">
        <w:rPr>
          <w:bCs/>
          <w:iCs/>
          <w:sz w:val="24"/>
          <w:szCs w:val="24"/>
        </w:rPr>
        <w:t>Toronto</w:t>
      </w:r>
    </w:p>
    <w:p w14:paraId="26230770" w14:textId="4C9C3388" w:rsidR="009064B5" w:rsidRPr="000F39B8" w:rsidRDefault="009064B5" w:rsidP="009064B5">
      <w:pPr>
        <w:pStyle w:val="Default"/>
        <w:numPr>
          <w:ilvl w:val="0"/>
          <w:numId w:val="2"/>
        </w:numPr>
      </w:pPr>
      <w:bookmarkStart w:id="1" w:name="_Hlk516522326"/>
      <w:r w:rsidRPr="000F39B8">
        <w:t>Used SAS and SQL to source and extract data essential from Teradata to perform in-depth analytics to identify revenue enhancing and cost saving opportunities while ensuring relevant insights are being applied</w:t>
      </w:r>
      <w:bookmarkEnd w:id="1"/>
      <w:r w:rsidRPr="000F39B8">
        <w:t xml:space="preserve">.  </w:t>
      </w:r>
    </w:p>
    <w:p w14:paraId="76CD254E" w14:textId="4DDEAD09" w:rsidR="009064B5" w:rsidRPr="000F39B8" w:rsidRDefault="009064B5" w:rsidP="009064B5">
      <w:pPr>
        <w:pStyle w:val="Default"/>
        <w:numPr>
          <w:ilvl w:val="0"/>
          <w:numId w:val="2"/>
        </w:numPr>
      </w:pPr>
      <w:r w:rsidRPr="000F39B8">
        <w:t>Performed Natural Language Processing (NLP) with Python to cond</w:t>
      </w:r>
      <w:r w:rsidR="007C5777" w:rsidRPr="000F39B8">
        <w:t>uct analysis on marketing phone calls</w:t>
      </w:r>
      <w:r w:rsidRPr="000F39B8">
        <w:t xml:space="preserve"> </w:t>
      </w:r>
      <w:r w:rsidR="00AE0F9B" w:rsidRPr="000F39B8">
        <w:t>to</w:t>
      </w:r>
      <w:r w:rsidRPr="000F39B8">
        <w:t xml:space="preserve"> </w:t>
      </w:r>
      <w:r w:rsidR="006F63ED" w:rsidRPr="000F39B8">
        <w:t xml:space="preserve">support different lines of business in meeting their marketing and strategic imperatives. </w:t>
      </w:r>
    </w:p>
    <w:p w14:paraId="3CE1F0A6" w14:textId="77777777" w:rsidR="0099323A" w:rsidRPr="000F39B8" w:rsidRDefault="006756EB" w:rsidP="0099323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F39B8">
        <w:rPr>
          <w:sz w:val="24"/>
          <w:szCs w:val="24"/>
        </w:rPr>
        <w:t>B</w:t>
      </w:r>
      <w:r w:rsidR="007C5777" w:rsidRPr="000F39B8">
        <w:rPr>
          <w:rFonts w:hint="eastAsia"/>
          <w:sz w:val="24"/>
          <w:szCs w:val="24"/>
        </w:rPr>
        <w:t>uilt</w:t>
      </w:r>
      <w:r w:rsidRPr="000F39B8">
        <w:rPr>
          <w:sz w:val="24"/>
          <w:szCs w:val="24"/>
        </w:rPr>
        <w:t xml:space="preserve"> and implement</w:t>
      </w:r>
      <w:r w:rsidR="007C5777" w:rsidRPr="000F39B8">
        <w:rPr>
          <w:sz w:val="24"/>
          <w:szCs w:val="24"/>
        </w:rPr>
        <w:t>ed</w:t>
      </w:r>
      <w:r w:rsidRPr="000F39B8">
        <w:rPr>
          <w:sz w:val="24"/>
          <w:szCs w:val="24"/>
        </w:rPr>
        <w:t xml:space="preserve"> text classification models using </w:t>
      </w:r>
      <w:r w:rsidR="00B42AAD" w:rsidRPr="000F39B8">
        <w:rPr>
          <w:sz w:val="24"/>
          <w:szCs w:val="24"/>
        </w:rPr>
        <w:t>m</w:t>
      </w:r>
      <w:r w:rsidRPr="000F39B8">
        <w:rPr>
          <w:sz w:val="24"/>
          <w:szCs w:val="24"/>
        </w:rPr>
        <w:t xml:space="preserve">achine </w:t>
      </w:r>
      <w:r w:rsidR="00B42AAD" w:rsidRPr="000F39B8">
        <w:rPr>
          <w:sz w:val="24"/>
          <w:szCs w:val="24"/>
        </w:rPr>
        <w:t>l</w:t>
      </w:r>
      <w:r w:rsidR="007C5777" w:rsidRPr="000F39B8">
        <w:rPr>
          <w:sz w:val="24"/>
          <w:szCs w:val="24"/>
        </w:rPr>
        <w:t xml:space="preserve">earning algorithms </w:t>
      </w:r>
      <w:r w:rsidRPr="000F39B8">
        <w:rPr>
          <w:sz w:val="24"/>
          <w:szCs w:val="24"/>
        </w:rPr>
        <w:t xml:space="preserve">from feature selection to </w:t>
      </w:r>
      <w:r w:rsidR="009064B5" w:rsidRPr="000F39B8">
        <w:rPr>
          <w:sz w:val="24"/>
          <w:szCs w:val="24"/>
        </w:rPr>
        <w:t xml:space="preserve">end to end </w:t>
      </w:r>
      <w:r w:rsidRPr="000F39B8">
        <w:rPr>
          <w:sz w:val="24"/>
          <w:szCs w:val="24"/>
        </w:rPr>
        <w:t>model assessment.</w:t>
      </w:r>
    </w:p>
    <w:p w14:paraId="56A88FCD" w14:textId="399635BF" w:rsidR="001D33C9" w:rsidRPr="000F39B8" w:rsidRDefault="005B66AB" w:rsidP="00AE0F9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F39B8">
        <w:rPr>
          <w:sz w:val="24"/>
          <w:szCs w:val="24"/>
        </w:rPr>
        <w:t>Develop</w:t>
      </w:r>
      <w:r w:rsidR="007C5777" w:rsidRPr="000F39B8">
        <w:rPr>
          <w:sz w:val="24"/>
          <w:szCs w:val="24"/>
        </w:rPr>
        <w:t>ed</w:t>
      </w:r>
      <w:r w:rsidRPr="000F39B8">
        <w:rPr>
          <w:sz w:val="24"/>
          <w:szCs w:val="24"/>
        </w:rPr>
        <w:t xml:space="preserve"> and validate</w:t>
      </w:r>
      <w:r w:rsidR="007C5777" w:rsidRPr="000F39B8">
        <w:rPr>
          <w:sz w:val="24"/>
          <w:szCs w:val="24"/>
        </w:rPr>
        <w:t>d</w:t>
      </w:r>
      <w:r w:rsidRPr="000F39B8">
        <w:rPr>
          <w:sz w:val="24"/>
          <w:szCs w:val="24"/>
        </w:rPr>
        <w:t xml:space="preserve"> statistical models to ascertain the likelihood of specific event based on key words mined using Natural Language Processing techniques and </w:t>
      </w:r>
      <w:r w:rsidR="0023045B" w:rsidRPr="000F39B8">
        <w:rPr>
          <w:sz w:val="24"/>
          <w:szCs w:val="24"/>
        </w:rPr>
        <w:t>machine learning algorithms</w:t>
      </w:r>
      <w:r w:rsidR="00296C5B" w:rsidRPr="000F39B8">
        <w:rPr>
          <w:sz w:val="24"/>
          <w:szCs w:val="24"/>
        </w:rPr>
        <w:t>.</w:t>
      </w:r>
      <w:r w:rsidR="00296C5B" w:rsidRPr="000F39B8">
        <w:rPr>
          <w:b/>
          <w:i/>
          <w:sz w:val="24"/>
          <w:szCs w:val="24"/>
        </w:rPr>
        <w:t xml:space="preserve"> </w:t>
      </w:r>
      <w:bookmarkEnd w:id="0"/>
    </w:p>
    <w:p w14:paraId="3A2ABC4B" w14:textId="380944FE" w:rsidR="004E3B53" w:rsidRPr="0099323A" w:rsidRDefault="004E3B53" w:rsidP="0099323A">
      <w:pPr>
        <w:jc w:val="center"/>
        <w:rPr>
          <w:b/>
          <w:i/>
          <w:sz w:val="24"/>
          <w:szCs w:val="24"/>
        </w:rPr>
      </w:pPr>
      <w:r w:rsidRPr="0099323A">
        <w:rPr>
          <w:b/>
          <w:sz w:val="28"/>
          <w:szCs w:val="24"/>
        </w:rPr>
        <w:lastRenderedPageBreak/>
        <w:t>Juntao Zhang</w:t>
      </w:r>
    </w:p>
    <w:p w14:paraId="14866124" w14:textId="358300C4" w:rsidR="004E3B53" w:rsidRDefault="004E3B53" w:rsidP="004E3B53">
      <w:pPr>
        <w:pStyle w:val="a4"/>
        <w:spacing w:before="62"/>
        <w:ind w:left="420" w:firstLineChars="0" w:firstLine="0"/>
        <w:jc w:val="center"/>
        <w:rPr>
          <w:rStyle w:val="a3"/>
          <w:sz w:val="24"/>
          <w:szCs w:val="24"/>
        </w:rPr>
      </w:pPr>
      <w:r w:rsidRPr="00117A34">
        <w:rPr>
          <w:sz w:val="24"/>
          <w:szCs w:val="24"/>
        </w:rPr>
        <w:t xml:space="preserve">  (519)-701-8516  </w:t>
      </w:r>
      <w:hyperlink r:id="rId9" w:history="1">
        <w:r w:rsidRPr="00117A34">
          <w:rPr>
            <w:rStyle w:val="a3"/>
            <w:sz w:val="24"/>
            <w:szCs w:val="24"/>
          </w:rPr>
          <w:t>jz16gz@brocku.ca</w:t>
        </w:r>
      </w:hyperlink>
    </w:p>
    <w:p w14:paraId="7DC11C57" w14:textId="77777777" w:rsidR="00FD75FB" w:rsidRDefault="00FD75FB" w:rsidP="004E3B53">
      <w:pPr>
        <w:pStyle w:val="a4"/>
        <w:spacing w:before="62"/>
        <w:ind w:left="420" w:firstLineChars="0" w:firstLine="0"/>
        <w:jc w:val="center"/>
        <w:rPr>
          <w:rStyle w:val="a3"/>
          <w:sz w:val="24"/>
          <w:szCs w:val="24"/>
        </w:rPr>
      </w:pPr>
    </w:p>
    <w:p w14:paraId="1396F7C7" w14:textId="1A646B52" w:rsidR="00A5554B" w:rsidRPr="00FD75FB" w:rsidRDefault="004877D8" w:rsidP="00A5554B">
      <w:pPr>
        <w:spacing w:before="62"/>
        <w:rPr>
          <w:bCs/>
          <w:iCs/>
          <w:sz w:val="24"/>
          <w:szCs w:val="24"/>
        </w:rPr>
      </w:pPr>
      <w:r w:rsidRPr="0062486D">
        <w:rPr>
          <w:b/>
          <w:sz w:val="24"/>
          <w:szCs w:val="24"/>
        </w:rPr>
        <w:t>Ana</w:t>
      </w:r>
      <w:r w:rsidRPr="00081D87">
        <w:rPr>
          <w:b/>
          <w:sz w:val="24"/>
          <w:szCs w:val="24"/>
        </w:rPr>
        <w:t>lyst</w:t>
      </w:r>
      <w:r>
        <w:rPr>
          <w:b/>
          <w:sz w:val="24"/>
          <w:szCs w:val="24"/>
        </w:rPr>
        <w:t xml:space="preserve">, </w:t>
      </w:r>
      <w:r w:rsidR="00A5554B" w:rsidRPr="0062486D">
        <w:rPr>
          <w:b/>
          <w:sz w:val="24"/>
          <w:szCs w:val="24"/>
        </w:rPr>
        <w:t>E</w:t>
      </w:r>
      <w:bookmarkStart w:id="2" w:name="_GoBack"/>
      <w:bookmarkEnd w:id="2"/>
      <w:r w:rsidR="00A5554B" w:rsidRPr="0062486D">
        <w:rPr>
          <w:b/>
          <w:sz w:val="24"/>
          <w:szCs w:val="24"/>
        </w:rPr>
        <w:t>nterprise Stress Testing</w:t>
      </w:r>
      <w:r w:rsidR="00A5554B" w:rsidRPr="00117A34">
        <w:rPr>
          <w:b/>
          <w:i/>
          <w:sz w:val="24"/>
          <w:szCs w:val="24"/>
        </w:rPr>
        <w:t xml:space="preserve">                     </w:t>
      </w:r>
      <w:r w:rsidR="00A5554B">
        <w:rPr>
          <w:b/>
          <w:i/>
          <w:sz w:val="24"/>
          <w:szCs w:val="24"/>
        </w:rPr>
        <w:t xml:space="preserve">                                 </w:t>
      </w:r>
      <w:r w:rsidR="00A5554B" w:rsidRPr="00117A34">
        <w:rPr>
          <w:b/>
          <w:i/>
          <w:sz w:val="24"/>
          <w:szCs w:val="24"/>
        </w:rPr>
        <w:t xml:space="preserve">  </w:t>
      </w:r>
      <w:r w:rsidR="00A5554B">
        <w:rPr>
          <w:b/>
          <w:i/>
          <w:sz w:val="24"/>
          <w:szCs w:val="24"/>
        </w:rPr>
        <w:t xml:space="preserve">                   </w:t>
      </w:r>
      <w:r w:rsidR="00A5554B" w:rsidRPr="00117A34">
        <w:rPr>
          <w:b/>
          <w:i/>
          <w:sz w:val="24"/>
          <w:szCs w:val="24"/>
        </w:rPr>
        <w:t xml:space="preserve">  </w:t>
      </w:r>
      <w:r w:rsidR="00A5554B">
        <w:rPr>
          <w:b/>
          <w:i/>
          <w:sz w:val="24"/>
          <w:szCs w:val="24"/>
        </w:rPr>
        <w:t xml:space="preserve"> </w:t>
      </w:r>
      <w:r w:rsidR="00081D87">
        <w:rPr>
          <w:b/>
          <w:i/>
          <w:sz w:val="24"/>
          <w:szCs w:val="24"/>
        </w:rPr>
        <w:t xml:space="preserve">         </w:t>
      </w:r>
      <w:r w:rsidR="00AD1386">
        <w:rPr>
          <w:b/>
          <w:i/>
          <w:sz w:val="24"/>
          <w:szCs w:val="24"/>
        </w:rPr>
        <w:t xml:space="preserve">   </w:t>
      </w:r>
      <w:r w:rsidR="00C36CC5">
        <w:rPr>
          <w:sz w:val="24"/>
          <w:szCs w:val="24"/>
        </w:rPr>
        <w:t>S</w:t>
      </w:r>
      <w:r w:rsidR="00AD1386">
        <w:rPr>
          <w:sz w:val="24"/>
          <w:szCs w:val="24"/>
        </w:rPr>
        <w:t xml:space="preserve">ummer </w:t>
      </w:r>
      <w:r w:rsidR="00A5554B">
        <w:rPr>
          <w:sz w:val="24"/>
          <w:szCs w:val="24"/>
        </w:rPr>
        <w:t>2017</w:t>
      </w:r>
    </w:p>
    <w:p w14:paraId="21AC4E8F" w14:textId="45B7705A" w:rsidR="00A5554B" w:rsidRPr="00117A34" w:rsidRDefault="00A5554B" w:rsidP="00A5554B">
      <w:pPr>
        <w:spacing w:before="62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Scotiabank, 4 King St. </w:t>
      </w:r>
      <w:r w:rsidR="0062486D">
        <w:rPr>
          <w:bCs/>
          <w:iCs/>
          <w:sz w:val="24"/>
          <w:szCs w:val="24"/>
        </w:rPr>
        <w:t xml:space="preserve">West </w:t>
      </w:r>
      <w:r>
        <w:rPr>
          <w:bCs/>
          <w:iCs/>
          <w:sz w:val="24"/>
          <w:szCs w:val="24"/>
        </w:rPr>
        <w:t>Toronto</w:t>
      </w:r>
    </w:p>
    <w:p w14:paraId="6A4E7F71" w14:textId="0062EAE5" w:rsidR="00A5554B" w:rsidRPr="00296C5B" w:rsidRDefault="00A5554B" w:rsidP="00A5554B">
      <w:pPr>
        <w:pStyle w:val="a4"/>
        <w:numPr>
          <w:ilvl w:val="0"/>
          <w:numId w:val="2"/>
        </w:numPr>
        <w:spacing w:before="62"/>
        <w:ind w:firstLineChars="0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>Work</w:t>
      </w:r>
      <w:r w:rsidR="00A47E81">
        <w:rPr>
          <w:sz w:val="24"/>
          <w:szCs w:val="24"/>
        </w:rPr>
        <w:t>ed</w:t>
      </w:r>
      <w:r>
        <w:rPr>
          <w:sz w:val="24"/>
          <w:szCs w:val="24"/>
        </w:rPr>
        <w:t xml:space="preserve"> with senior manager to develop and implement models to quantify the impact on revenues of stress scenarios across wholesale and retail assets</w:t>
      </w:r>
      <w:r w:rsidR="00A47E81">
        <w:rPr>
          <w:sz w:val="24"/>
          <w:szCs w:val="24"/>
        </w:rPr>
        <w:t xml:space="preserve"> for point-in-t</w:t>
      </w:r>
      <w:r w:rsidR="007B085E">
        <w:rPr>
          <w:sz w:val="24"/>
          <w:szCs w:val="24"/>
        </w:rPr>
        <w:t xml:space="preserve">ime </w:t>
      </w:r>
      <w:r w:rsidR="00082C61">
        <w:rPr>
          <w:sz w:val="24"/>
          <w:szCs w:val="24"/>
        </w:rPr>
        <w:t>PD (</w:t>
      </w:r>
      <w:r w:rsidR="007B085E">
        <w:rPr>
          <w:sz w:val="24"/>
          <w:szCs w:val="24"/>
        </w:rPr>
        <w:t xml:space="preserve">Probability Default) model and </w:t>
      </w:r>
      <w:r w:rsidR="00082C61">
        <w:rPr>
          <w:sz w:val="24"/>
          <w:szCs w:val="24"/>
        </w:rPr>
        <w:t>LGD (</w:t>
      </w:r>
      <w:r w:rsidR="007B085E">
        <w:rPr>
          <w:sz w:val="24"/>
          <w:szCs w:val="24"/>
        </w:rPr>
        <w:t>Loss Given Default) model within IFRS9</w:t>
      </w:r>
      <w:r w:rsidRPr="00117A34">
        <w:rPr>
          <w:sz w:val="24"/>
          <w:szCs w:val="24"/>
        </w:rPr>
        <w:t>.</w:t>
      </w:r>
    </w:p>
    <w:p w14:paraId="607BF46E" w14:textId="6DD9FFEC" w:rsidR="00A5554B" w:rsidRPr="00296C5B" w:rsidRDefault="00A5554B" w:rsidP="00A5554B">
      <w:pPr>
        <w:pStyle w:val="a4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Facilitate</w:t>
      </w:r>
      <w:r w:rsidR="00A47E81">
        <w:rPr>
          <w:sz w:val="24"/>
          <w:szCs w:val="24"/>
        </w:rPr>
        <w:t>d</w:t>
      </w:r>
      <w:r>
        <w:rPr>
          <w:sz w:val="24"/>
          <w:szCs w:val="24"/>
        </w:rPr>
        <w:t xml:space="preserve"> the benchmarking of stress test results through comparison to historical data from various sources, as well as to results from the Enterprise Wide Stress Testing annual exercise.</w:t>
      </w:r>
      <w:r>
        <w:rPr>
          <w:b/>
          <w:i/>
          <w:sz w:val="24"/>
          <w:szCs w:val="24"/>
        </w:rPr>
        <w:t xml:space="preserve"> </w:t>
      </w:r>
    </w:p>
    <w:p w14:paraId="0E5D0CC3" w14:textId="259C56AB" w:rsidR="00A5554B" w:rsidRDefault="00A5554B" w:rsidP="00A5554B">
      <w:pPr>
        <w:pStyle w:val="a4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Prepare</w:t>
      </w:r>
      <w:r w:rsidR="00A47E81">
        <w:rPr>
          <w:sz w:val="24"/>
          <w:szCs w:val="24"/>
        </w:rPr>
        <w:t>d</w:t>
      </w:r>
      <w:r>
        <w:rPr>
          <w:sz w:val="24"/>
          <w:szCs w:val="24"/>
        </w:rPr>
        <w:t xml:space="preserve"> and process</w:t>
      </w:r>
      <w:r w:rsidR="00A47E81">
        <w:rPr>
          <w:sz w:val="24"/>
          <w:szCs w:val="24"/>
        </w:rPr>
        <w:t>ed</w:t>
      </w:r>
      <w:r>
        <w:rPr>
          <w:sz w:val="24"/>
          <w:szCs w:val="24"/>
        </w:rPr>
        <w:t xml:space="preserve"> model-related data and documentation and stress testing procedures</w:t>
      </w:r>
      <w:r w:rsidRPr="00117A34">
        <w:rPr>
          <w:sz w:val="24"/>
          <w:szCs w:val="24"/>
        </w:rPr>
        <w:t>.</w:t>
      </w:r>
    </w:p>
    <w:p w14:paraId="22BF3E6D" w14:textId="3F9A638E" w:rsidR="00A5554B" w:rsidRDefault="00A5554B" w:rsidP="00A5554B">
      <w:pPr>
        <w:pStyle w:val="a4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data visualization application </w:t>
      </w:r>
      <w:r w:rsidR="00A47E81">
        <w:rPr>
          <w:sz w:val="24"/>
          <w:szCs w:val="24"/>
        </w:rPr>
        <w:t xml:space="preserve">using R Shiny </w:t>
      </w:r>
      <w:r>
        <w:rPr>
          <w:sz w:val="24"/>
          <w:szCs w:val="24"/>
        </w:rPr>
        <w:t xml:space="preserve">from large volume dataset using automation method.  </w:t>
      </w:r>
    </w:p>
    <w:p w14:paraId="7DEB51B0" w14:textId="0C6B86DA" w:rsidR="00370D01" w:rsidRPr="00117A34" w:rsidRDefault="00370D01" w:rsidP="009626D4">
      <w:pPr>
        <w:spacing w:before="62"/>
        <w:jc w:val="left"/>
        <w:rPr>
          <w:b/>
          <w:sz w:val="24"/>
          <w:szCs w:val="24"/>
        </w:rPr>
      </w:pPr>
    </w:p>
    <w:p w14:paraId="00E911A7" w14:textId="0C611378" w:rsidR="002057DD" w:rsidRPr="009C0544" w:rsidRDefault="002057DD" w:rsidP="002057DD">
      <w:pPr>
        <w:pBdr>
          <w:bottom w:val="single" w:sz="6" w:space="1" w:color="auto"/>
        </w:pBdr>
        <w:spacing w:before="62"/>
        <w:rPr>
          <w:b/>
          <w:iCs/>
          <w:sz w:val="24"/>
          <w:szCs w:val="24"/>
        </w:rPr>
      </w:pPr>
      <w:r w:rsidRPr="000F39B8">
        <w:rPr>
          <w:b/>
          <w:iCs/>
          <w:sz w:val="28"/>
          <w:szCs w:val="24"/>
        </w:rPr>
        <w:t>T</w:t>
      </w:r>
      <w:r w:rsidR="009C0544" w:rsidRPr="000F39B8">
        <w:rPr>
          <w:b/>
          <w:iCs/>
          <w:sz w:val="28"/>
          <w:szCs w:val="24"/>
        </w:rPr>
        <w:t>echnical</w:t>
      </w:r>
      <w:r w:rsidRPr="000F39B8">
        <w:rPr>
          <w:b/>
          <w:iCs/>
          <w:sz w:val="28"/>
          <w:szCs w:val="24"/>
        </w:rPr>
        <w:t xml:space="preserve"> K</w:t>
      </w:r>
      <w:r w:rsidR="009C0544" w:rsidRPr="000F39B8">
        <w:rPr>
          <w:b/>
          <w:iCs/>
          <w:sz w:val="28"/>
          <w:szCs w:val="24"/>
        </w:rPr>
        <w:t>nowledge</w:t>
      </w:r>
      <w:r w:rsidRPr="000F39B8">
        <w:rPr>
          <w:b/>
          <w:iCs/>
          <w:sz w:val="28"/>
          <w:szCs w:val="24"/>
        </w:rPr>
        <w:t xml:space="preserve"> </w:t>
      </w:r>
    </w:p>
    <w:p w14:paraId="0856EDAB" w14:textId="77777777" w:rsidR="002057DD" w:rsidRPr="0096418C" w:rsidRDefault="002057DD" w:rsidP="002057DD">
      <w:pPr>
        <w:numPr>
          <w:ilvl w:val="0"/>
          <w:numId w:val="17"/>
        </w:numPr>
        <w:tabs>
          <w:tab w:val="left" w:pos="420"/>
        </w:tabs>
        <w:spacing w:before="62"/>
        <w:rPr>
          <w:b/>
          <w:bCs/>
          <w:sz w:val="24"/>
          <w:szCs w:val="24"/>
        </w:rPr>
      </w:pPr>
      <w:r w:rsidRPr="00A63C76">
        <w:rPr>
          <w:bCs/>
          <w:sz w:val="24"/>
          <w:szCs w:val="24"/>
        </w:rPr>
        <w:t>Finance Certificates</w:t>
      </w:r>
      <w:r w:rsidRPr="00117A34">
        <w:rPr>
          <w:sz w:val="24"/>
          <w:szCs w:val="24"/>
        </w:rPr>
        <w:t xml:space="preserve">: </w:t>
      </w:r>
    </w:p>
    <w:p w14:paraId="09E85CDE" w14:textId="77777777" w:rsidR="002057DD" w:rsidRDefault="002057DD" w:rsidP="002057DD">
      <w:pPr>
        <w:tabs>
          <w:tab w:val="left" w:pos="420"/>
        </w:tabs>
        <w:spacing w:before="62"/>
        <w:rPr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96418C">
        <w:rPr>
          <w:bCs/>
          <w:sz w:val="24"/>
          <w:szCs w:val="24"/>
        </w:rPr>
        <w:t xml:space="preserve">Passed </w:t>
      </w:r>
      <w:r w:rsidRPr="0096418C">
        <w:rPr>
          <w:bCs/>
          <w:i/>
          <w:sz w:val="24"/>
          <w:szCs w:val="24"/>
        </w:rPr>
        <w:t>Society of Actuaries</w:t>
      </w:r>
      <w:r w:rsidRPr="0096418C">
        <w:rPr>
          <w:sz w:val="24"/>
          <w:szCs w:val="24"/>
        </w:rPr>
        <w:t xml:space="preserve"> </w:t>
      </w:r>
      <w:r w:rsidRPr="00117A34">
        <w:rPr>
          <w:sz w:val="24"/>
          <w:szCs w:val="24"/>
        </w:rPr>
        <w:t>Probability Exam &amp; Financial Mathematics Exam</w:t>
      </w:r>
      <w:r>
        <w:rPr>
          <w:sz w:val="24"/>
          <w:szCs w:val="24"/>
        </w:rPr>
        <w:t>.</w:t>
      </w:r>
    </w:p>
    <w:p w14:paraId="323F61EA" w14:textId="77777777" w:rsidR="002057DD" w:rsidRPr="008A3F30" w:rsidRDefault="002057DD" w:rsidP="002057DD">
      <w:pPr>
        <w:tabs>
          <w:tab w:val="left" w:pos="420"/>
        </w:tabs>
        <w:spacing w:before="62"/>
        <w:rPr>
          <w:sz w:val="24"/>
          <w:szCs w:val="24"/>
        </w:rPr>
      </w:pPr>
      <w:r>
        <w:rPr>
          <w:sz w:val="24"/>
          <w:szCs w:val="24"/>
        </w:rPr>
        <w:t xml:space="preserve">      Working towards CFA</w:t>
      </w:r>
    </w:p>
    <w:p w14:paraId="449C251D" w14:textId="77777777" w:rsidR="002057DD" w:rsidRPr="00A63C76" w:rsidRDefault="002057DD" w:rsidP="002057DD">
      <w:pPr>
        <w:pStyle w:val="a4"/>
        <w:numPr>
          <w:ilvl w:val="0"/>
          <w:numId w:val="17"/>
        </w:numPr>
        <w:wordWrap w:val="0"/>
        <w:spacing w:before="62"/>
        <w:ind w:right="440" w:firstLineChars="0"/>
        <w:rPr>
          <w:i/>
          <w:sz w:val="24"/>
          <w:szCs w:val="24"/>
        </w:rPr>
      </w:pPr>
      <w:r w:rsidRPr="00A63C76">
        <w:rPr>
          <w:bCs/>
          <w:sz w:val="24"/>
          <w:szCs w:val="24"/>
        </w:rPr>
        <w:t>Programming Competence</w:t>
      </w:r>
      <w:r w:rsidRPr="00A63C76">
        <w:rPr>
          <w:sz w:val="24"/>
          <w:szCs w:val="24"/>
        </w:rPr>
        <w:t xml:space="preserve">: </w:t>
      </w:r>
    </w:p>
    <w:p w14:paraId="3548963A" w14:textId="77777777" w:rsidR="002057DD" w:rsidRPr="0096418C" w:rsidRDefault="002057DD" w:rsidP="002057DD">
      <w:pPr>
        <w:pStyle w:val="a4"/>
        <w:wordWrap w:val="0"/>
        <w:spacing w:before="62"/>
        <w:ind w:left="360" w:right="440" w:firstLineChars="0" w:firstLine="0"/>
        <w:rPr>
          <w:b/>
          <w:i/>
          <w:sz w:val="24"/>
          <w:szCs w:val="24"/>
        </w:rPr>
      </w:pPr>
      <w:r w:rsidRPr="00117A34">
        <w:rPr>
          <w:sz w:val="24"/>
          <w:szCs w:val="24"/>
        </w:rPr>
        <w:t xml:space="preserve">R Language, </w:t>
      </w:r>
      <w:r>
        <w:rPr>
          <w:sz w:val="24"/>
          <w:szCs w:val="24"/>
        </w:rPr>
        <w:t>Python, Matlab</w:t>
      </w:r>
      <w:r w:rsidRPr="00117A34">
        <w:rPr>
          <w:sz w:val="24"/>
          <w:szCs w:val="24"/>
        </w:rPr>
        <w:t>,</w:t>
      </w:r>
      <w:r>
        <w:rPr>
          <w:sz w:val="24"/>
          <w:szCs w:val="24"/>
        </w:rPr>
        <w:t xml:space="preserve"> SAS, C++, SQL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Linux Bash</w:t>
      </w:r>
    </w:p>
    <w:p w14:paraId="3CB7F235" w14:textId="77777777" w:rsidR="002057DD" w:rsidRPr="00A63C76" w:rsidRDefault="002057DD" w:rsidP="002057DD">
      <w:pPr>
        <w:pStyle w:val="a4"/>
        <w:numPr>
          <w:ilvl w:val="0"/>
          <w:numId w:val="17"/>
        </w:numPr>
        <w:wordWrap w:val="0"/>
        <w:spacing w:before="62"/>
        <w:ind w:right="440" w:firstLineChars="0"/>
        <w:rPr>
          <w:i/>
          <w:sz w:val="24"/>
          <w:szCs w:val="24"/>
        </w:rPr>
      </w:pPr>
      <w:r w:rsidRPr="00A63C76">
        <w:rPr>
          <w:bCs/>
          <w:sz w:val="24"/>
          <w:szCs w:val="24"/>
        </w:rPr>
        <w:t>Business Software:</w:t>
      </w:r>
    </w:p>
    <w:p w14:paraId="77D3AB80" w14:textId="77777777" w:rsidR="002057DD" w:rsidRPr="0096418C" w:rsidRDefault="002057DD" w:rsidP="002057DD">
      <w:pPr>
        <w:pStyle w:val="a4"/>
        <w:wordWrap w:val="0"/>
        <w:spacing w:before="62"/>
        <w:ind w:left="360" w:right="440" w:firstLineChars="0" w:firstLine="0"/>
        <w:rPr>
          <w:b/>
          <w:i/>
          <w:sz w:val="24"/>
          <w:szCs w:val="24"/>
        </w:rPr>
      </w:pPr>
      <w:r w:rsidRPr="00A63C76">
        <w:rPr>
          <w:bCs/>
          <w:sz w:val="24"/>
          <w:szCs w:val="24"/>
        </w:rPr>
        <w:t>Microsoft Office Suite</w:t>
      </w:r>
      <w:r>
        <w:rPr>
          <w:bCs/>
          <w:sz w:val="24"/>
          <w:szCs w:val="24"/>
        </w:rPr>
        <w:t>, Excel VBA</w:t>
      </w:r>
    </w:p>
    <w:p w14:paraId="0E673BF3" w14:textId="77777777" w:rsidR="002057DD" w:rsidRPr="00ED31EA" w:rsidRDefault="002057DD" w:rsidP="002057DD">
      <w:pPr>
        <w:wordWrap w:val="0"/>
        <w:spacing w:before="62"/>
        <w:ind w:right="440"/>
        <w:rPr>
          <w:b/>
          <w:i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ED31EA">
        <w:rPr>
          <w:bCs/>
          <w:sz w:val="24"/>
          <w:szCs w:val="24"/>
        </w:rPr>
        <w:t>Familiar with</w:t>
      </w:r>
      <w:r w:rsidRPr="00ED31EA">
        <w:rPr>
          <w:b/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Bloomberg Terminal, obtained</w:t>
      </w:r>
      <w:r>
        <w:rPr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BMC (Bloomberg Market Concepts) Certificate.</w:t>
      </w:r>
    </w:p>
    <w:p w14:paraId="6F2F71B8" w14:textId="77777777" w:rsidR="0037570E" w:rsidRDefault="0037570E" w:rsidP="00791C8E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</w:p>
    <w:p w14:paraId="2E5CB05C" w14:textId="02533E66" w:rsidR="006437AE" w:rsidRPr="000F39B8" w:rsidRDefault="00791C8E" w:rsidP="000F39B8">
      <w:pPr>
        <w:pBdr>
          <w:bottom w:val="single" w:sz="6" w:space="1" w:color="auto"/>
        </w:pBdr>
        <w:spacing w:before="62"/>
        <w:jc w:val="left"/>
        <w:rPr>
          <w:b/>
          <w:sz w:val="28"/>
          <w:szCs w:val="24"/>
        </w:rPr>
      </w:pPr>
      <w:r w:rsidRPr="000F39B8">
        <w:rPr>
          <w:b/>
          <w:sz w:val="28"/>
          <w:szCs w:val="24"/>
        </w:rPr>
        <w:t>A</w:t>
      </w:r>
      <w:r w:rsidR="009C0544" w:rsidRPr="000F39B8">
        <w:rPr>
          <w:b/>
          <w:sz w:val="28"/>
          <w:szCs w:val="24"/>
        </w:rPr>
        <w:t>wards</w:t>
      </w:r>
      <w:r w:rsidRPr="000F39B8">
        <w:rPr>
          <w:b/>
          <w:sz w:val="28"/>
          <w:szCs w:val="24"/>
        </w:rPr>
        <w:t xml:space="preserve"> </w:t>
      </w:r>
    </w:p>
    <w:p w14:paraId="086B2CB6" w14:textId="64BFD509" w:rsidR="00791C8E" w:rsidRPr="00791C8E" w:rsidRDefault="00791C8E" w:rsidP="00791C8E">
      <w:pPr>
        <w:pStyle w:val="a4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422D81">
        <w:rPr>
          <w:rFonts w:eastAsiaTheme="minorEastAsia" w:hint="eastAsia"/>
          <w:color w:val="000000"/>
          <w:kern w:val="0"/>
          <w:sz w:val="24"/>
          <w:szCs w:val="24"/>
        </w:rPr>
        <w:t>Dean</w:t>
      </w:r>
      <w:r w:rsidRPr="00422D81">
        <w:rPr>
          <w:rFonts w:eastAsiaTheme="minorEastAsia"/>
          <w:color w:val="000000"/>
          <w:kern w:val="0"/>
          <w:sz w:val="24"/>
          <w:szCs w:val="24"/>
        </w:rPr>
        <w:t>’s Honor List,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 Western University                                                                       </w:t>
      </w:r>
    </w:p>
    <w:p w14:paraId="6915C001" w14:textId="454CBD64" w:rsidR="00791C8E" w:rsidRPr="00791C8E" w:rsidRDefault="00791C8E" w:rsidP="00791C8E">
      <w:pPr>
        <w:pStyle w:val="a4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422D81">
        <w:rPr>
          <w:rFonts w:eastAsiaTheme="minorEastAsia"/>
          <w:color w:val="000000"/>
          <w:kern w:val="0"/>
          <w:sz w:val="24"/>
          <w:szCs w:val="24"/>
        </w:rPr>
        <w:t>Graduate Assistantship,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 Brock University 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                  </w:t>
      </w:r>
    </w:p>
    <w:p w14:paraId="1AB994A9" w14:textId="2C0A762D" w:rsidR="00791C8E" w:rsidRPr="00791C8E" w:rsidRDefault="00791C8E" w:rsidP="00791C8E">
      <w:pPr>
        <w:pStyle w:val="a4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422D81">
        <w:rPr>
          <w:sz w:val="24"/>
          <w:szCs w:val="24"/>
        </w:rPr>
        <w:t>Graduate Fellowship,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Brock University 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                     </w:t>
      </w:r>
    </w:p>
    <w:p w14:paraId="590DAE02" w14:textId="77777777" w:rsidR="00A739B8" w:rsidRPr="00A739B8" w:rsidRDefault="00791C8E" w:rsidP="00791C8E">
      <w:pPr>
        <w:pStyle w:val="a4"/>
        <w:numPr>
          <w:ilvl w:val="0"/>
          <w:numId w:val="16"/>
        </w:numPr>
        <w:spacing w:before="62"/>
        <w:ind w:firstLineChars="0"/>
        <w:jc w:val="left"/>
        <w:rPr>
          <w:b/>
          <w:sz w:val="24"/>
          <w:szCs w:val="24"/>
        </w:rPr>
      </w:pPr>
      <w:r w:rsidRPr="00422D81">
        <w:rPr>
          <w:sz w:val="24"/>
          <w:szCs w:val="24"/>
        </w:rPr>
        <w:t>International Tuition Fellowship,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 Brock University </w:t>
      </w:r>
    </w:p>
    <w:p w14:paraId="10810531" w14:textId="3800F584" w:rsidR="00791C8E" w:rsidRPr="00791C8E" w:rsidRDefault="00A739B8" w:rsidP="00A739B8">
      <w:pPr>
        <w:pStyle w:val="a4"/>
        <w:numPr>
          <w:ilvl w:val="0"/>
          <w:numId w:val="16"/>
        </w:numPr>
        <w:spacing w:before="62"/>
        <w:ind w:firstLineChars="0"/>
        <w:jc w:val="left"/>
        <w:rPr>
          <w:b/>
          <w:sz w:val="24"/>
          <w:szCs w:val="24"/>
        </w:rPr>
      </w:pPr>
      <w:r w:rsidRPr="00422D81">
        <w:rPr>
          <w:sz w:val="24"/>
          <w:szCs w:val="24"/>
        </w:rPr>
        <w:t>Mohamed Dore Graduate Research Scholarship in Economics</w:t>
      </w:r>
      <w:r w:rsidRPr="00422D81">
        <w:rPr>
          <w:rFonts w:eastAsiaTheme="minorEastAsia"/>
          <w:color w:val="000000"/>
          <w:kern w:val="0"/>
          <w:sz w:val="24"/>
          <w:szCs w:val="24"/>
        </w:rPr>
        <w:t xml:space="preserve">, </w:t>
      </w:r>
      <w:r w:rsidRPr="00A739B8">
        <w:rPr>
          <w:rFonts w:eastAsiaTheme="minorEastAsia"/>
          <w:color w:val="000000"/>
          <w:kern w:val="0"/>
          <w:sz w:val="24"/>
          <w:szCs w:val="24"/>
        </w:rPr>
        <w:t xml:space="preserve">Brock University </w:t>
      </w:r>
      <w:r w:rsidR="00791C8E"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</w:t>
      </w:r>
    </w:p>
    <w:sectPr w:rsidR="00791C8E" w:rsidRPr="00791C8E" w:rsidSect="00C006F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625F9" w14:textId="77777777" w:rsidR="00183573" w:rsidRDefault="00183573" w:rsidP="004F3CA4">
      <w:r>
        <w:separator/>
      </w:r>
    </w:p>
  </w:endnote>
  <w:endnote w:type="continuationSeparator" w:id="0">
    <w:p w14:paraId="5EC6D20B" w14:textId="77777777" w:rsidR="00183573" w:rsidRDefault="00183573" w:rsidP="004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E7718" w14:textId="77777777" w:rsidR="00183573" w:rsidRDefault="00183573" w:rsidP="004F3CA4">
      <w:r>
        <w:separator/>
      </w:r>
    </w:p>
  </w:footnote>
  <w:footnote w:type="continuationSeparator" w:id="0">
    <w:p w14:paraId="26B9F987" w14:textId="77777777" w:rsidR="00183573" w:rsidRDefault="00183573" w:rsidP="004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B61"/>
    <w:multiLevelType w:val="hybridMultilevel"/>
    <w:tmpl w:val="CECE720C"/>
    <w:lvl w:ilvl="0" w:tplc="DA0C97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D57952"/>
    <w:multiLevelType w:val="hybridMultilevel"/>
    <w:tmpl w:val="38D49858"/>
    <w:lvl w:ilvl="0" w:tplc="04090001">
      <w:start w:val="1"/>
      <w:numFmt w:val="bullet"/>
      <w:lvlText w:val="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" w15:restartNumberingAfterBreak="0">
    <w:nsid w:val="13392357"/>
    <w:multiLevelType w:val="hybridMultilevel"/>
    <w:tmpl w:val="FA508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1AD"/>
    <w:multiLevelType w:val="hybridMultilevel"/>
    <w:tmpl w:val="4096444A"/>
    <w:lvl w:ilvl="0" w:tplc="4454CE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7B1C6D"/>
    <w:multiLevelType w:val="hybridMultilevel"/>
    <w:tmpl w:val="6CE4C2DC"/>
    <w:lvl w:ilvl="0" w:tplc="EAB6D6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90217"/>
    <w:multiLevelType w:val="hybridMultilevel"/>
    <w:tmpl w:val="546AF5CA"/>
    <w:lvl w:ilvl="0" w:tplc="D766E3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4"/>
        <w:szCs w:val="1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09D"/>
    <w:multiLevelType w:val="hybridMultilevel"/>
    <w:tmpl w:val="57F0E4C2"/>
    <w:lvl w:ilvl="0" w:tplc="7604FF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561D30"/>
    <w:multiLevelType w:val="hybridMultilevel"/>
    <w:tmpl w:val="FD08B9D8"/>
    <w:lvl w:ilvl="0" w:tplc="1DD48E0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szCs w:val="1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872BD"/>
    <w:multiLevelType w:val="hybridMultilevel"/>
    <w:tmpl w:val="B0369F9E"/>
    <w:lvl w:ilvl="0" w:tplc="E5D0F1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756F24"/>
    <w:multiLevelType w:val="hybridMultilevel"/>
    <w:tmpl w:val="7C869206"/>
    <w:lvl w:ilvl="0" w:tplc="8B00EE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D00AAB"/>
    <w:multiLevelType w:val="hybridMultilevel"/>
    <w:tmpl w:val="9D1846FE"/>
    <w:lvl w:ilvl="0" w:tplc="DD1E70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4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6B3C6D"/>
    <w:multiLevelType w:val="hybridMultilevel"/>
    <w:tmpl w:val="B652E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813D73"/>
    <w:multiLevelType w:val="hybridMultilevel"/>
    <w:tmpl w:val="A2CE6BEC"/>
    <w:lvl w:ilvl="0" w:tplc="2EE8EE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1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35692"/>
    <w:multiLevelType w:val="hybridMultilevel"/>
    <w:tmpl w:val="DD5EE0F6"/>
    <w:lvl w:ilvl="0" w:tplc="EDFA2E6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4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84342C"/>
    <w:multiLevelType w:val="hybridMultilevel"/>
    <w:tmpl w:val="C452FAE0"/>
    <w:lvl w:ilvl="0" w:tplc="F710D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46764"/>
    <w:multiLevelType w:val="singleLevel"/>
    <w:tmpl w:val="FF342D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6" w15:restartNumberingAfterBreak="0">
    <w:nsid w:val="56547A11"/>
    <w:multiLevelType w:val="singleLevel"/>
    <w:tmpl w:val="F0C44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7" w15:restartNumberingAfterBreak="0">
    <w:nsid w:val="5DCB7B2F"/>
    <w:multiLevelType w:val="hybridMultilevel"/>
    <w:tmpl w:val="C9F440DA"/>
    <w:lvl w:ilvl="0" w:tplc="50261F58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5EF23F81"/>
    <w:multiLevelType w:val="hybridMultilevel"/>
    <w:tmpl w:val="E6B69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FF24CC"/>
    <w:multiLevelType w:val="hybridMultilevel"/>
    <w:tmpl w:val="B9941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6709C"/>
    <w:multiLevelType w:val="hybridMultilevel"/>
    <w:tmpl w:val="098C9FF2"/>
    <w:lvl w:ilvl="0" w:tplc="81BC91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B15A69"/>
    <w:multiLevelType w:val="hybridMultilevel"/>
    <w:tmpl w:val="6344A5BE"/>
    <w:lvl w:ilvl="0" w:tplc="1DD48E0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szCs w:val="1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20"/>
  </w:num>
  <w:num w:numId="5">
    <w:abstractNumId w:val="15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9"/>
  </w:num>
  <w:num w:numId="14">
    <w:abstractNumId w:val="1"/>
  </w:num>
  <w:num w:numId="15">
    <w:abstractNumId w:val="0"/>
  </w:num>
  <w:num w:numId="16">
    <w:abstractNumId w:val="10"/>
  </w:num>
  <w:num w:numId="17">
    <w:abstractNumId w:val="14"/>
  </w:num>
  <w:num w:numId="18">
    <w:abstractNumId w:val="19"/>
  </w:num>
  <w:num w:numId="19">
    <w:abstractNumId w:val="21"/>
  </w:num>
  <w:num w:numId="20">
    <w:abstractNumId w:val="7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N7W0NDE2NjM0MLNU0lEKTi0uzszPAykwrAUAoKGXxSwAAAA="/>
  </w:docVars>
  <w:rsids>
    <w:rsidRoot w:val="00A8128F"/>
    <w:rsid w:val="00010999"/>
    <w:rsid w:val="00041D02"/>
    <w:rsid w:val="00046649"/>
    <w:rsid w:val="00064908"/>
    <w:rsid w:val="0007206B"/>
    <w:rsid w:val="00081D87"/>
    <w:rsid w:val="00082C61"/>
    <w:rsid w:val="000A66B4"/>
    <w:rsid w:val="000B2C17"/>
    <w:rsid w:val="000B7838"/>
    <w:rsid w:val="000C0076"/>
    <w:rsid w:val="000C3F93"/>
    <w:rsid w:val="000F39B8"/>
    <w:rsid w:val="00113142"/>
    <w:rsid w:val="00117A34"/>
    <w:rsid w:val="0016283D"/>
    <w:rsid w:val="00171A17"/>
    <w:rsid w:val="00175DDD"/>
    <w:rsid w:val="001814D2"/>
    <w:rsid w:val="00183573"/>
    <w:rsid w:val="00191DC4"/>
    <w:rsid w:val="001A3545"/>
    <w:rsid w:val="001A593B"/>
    <w:rsid w:val="001A62D1"/>
    <w:rsid w:val="001C36D4"/>
    <w:rsid w:val="001C3E52"/>
    <w:rsid w:val="001C4AEE"/>
    <w:rsid w:val="001D3293"/>
    <w:rsid w:val="001D33C9"/>
    <w:rsid w:val="001E6033"/>
    <w:rsid w:val="001F2E8A"/>
    <w:rsid w:val="00200C0D"/>
    <w:rsid w:val="002057DD"/>
    <w:rsid w:val="00206603"/>
    <w:rsid w:val="0021454A"/>
    <w:rsid w:val="00217113"/>
    <w:rsid w:val="0023045B"/>
    <w:rsid w:val="00235D63"/>
    <w:rsid w:val="00242BB3"/>
    <w:rsid w:val="00261078"/>
    <w:rsid w:val="00272F37"/>
    <w:rsid w:val="002961DB"/>
    <w:rsid w:val="00296C5B"/>
    <w:rsid w:val="00296DCB"/>
    <w:rsid w:val="002F0035"/>
    <w:rsid w:val="002F018C"/>
    <w:rsid w:val="002F50BB"/>
    <w:rsid w:val="00316430"/>
    <w:rsid w:val="00320DBF"/>
    <w:rsid w:val="003277A8"/>
    <w:rsid w:val="0034442F"/>
    <w:rsid w:val="00356931"/>
    <w:rsid w:val="00356FB5"/>
    <w:rsid w:val="003600D6"/>
    <w:rsid w:val="0036106D"/>
    <w:rsid w:val="00364AA4"/>
    <w:rsid w:val="00370D01"/>
    <w:rsid w:val="0037570E"/>
    <w:rsid w:val="00380C82"/>
    <w:rsid w:val="003A350F"/>
    <w:rsid w:val="003C369C"/>
    <w:rsid w:val="003C487B"/>
    <w:rsid w:val="003C6753"/>
    <w:rsid w:val="003D3EA0"/>
    <w:rsid w:val="003F1FD2"/>
    <w:rsid w:val="00407FDF"/>
    <w:rsid w:val="004169C1"/>
    <w:rsid w:val="0042132F"/>
    <w:rsid w:val="00421C27"/>
    <w:rsid w:val="00422D81"/>
    <w:rsid w:val="00426BFF"/>
    <w:rsid w:val="00467A06"/>
    <w:rsid w:val="004808D4"/>
    <w:rsid w:val="004877D8"/>
    <w:rsid w:val="00496804"/>
    <w:rsid w:val="004B428D"/>
    <w:rsid w:val="004B510C"/>
    <w:rsid w:val="004E3B53"/>
    <w:rsid w:val="004F3CA4"/>
    <w:rsid w:val="004F3D67"/>
    <w:rsid w:val="004F5721"/>
    <w:rsid w:val="004F6390"/>
    <w:rsid w:val="00501882"/>
    <w:rsid w:val="005153B3"/>
    <w:rsid w:val="00533586"/>
    <w:rsid w:val="005460C6"/>
    <w:rsid w:val="0056428B"/>
    <w:rsid w:val="0056655A"/>
    <w:rsid w:val="0057718F"/>
    <w:rsid w:val="00583D80"/>
    <w:rsid w:val="00592742"/>
    <w:rsid w:val="005B66AB"/>
    <w:rsid w:val="005C123D"/>
    <w:rsid w:val="005C1CD3"/>
    <w:rsid w:val="00607761"/>
    <w:rsid w:val="0062486D"/>
    <w:rsid w:val="006364DB"/>
    <w:rsid w:val="006437AE"/>
    <w:rsid w:val="006439A6"/>
    <w:rsid w:val="00667205"/>
    <w:rsid w:val="006756EB"/>
    <w:rsid w:val="0067613F"/>
    <w:rsid w:val="0068792C"/>
    <w:rsid w:val="00691F05"/>
    <w:rsid w:val="006B0EE3"/>
    <w:rsid w:val="006C7104"/>
    <w:rsid w:val="006D74B2"/>
    <w:rsid w:val="006E2AE4"/>
    <w:rsid w:val="006E68FD"/>
    <w:rsid w:val="006E764D"/>
    <w:rsid w:val="006F63ED"/>
    <w:rsid w:val="006F7EB4"/>
    <w:rsid w:val="00711792"/>
    <w:rsid w:val="007231F1"/>
    <w:rsid w:val="007401E1"/>
    <w:rsid w:val="00743872"/>
    <w:rsid w:val="007511A0"/>
    <w:rsid w:val="0076189C"/>
    <w:rsid w:val="0076641C"/>
    <w:rsid w:val="00773DFA"/>
    <w:rsid w:val="00791C8E"/>
    <w:rsid w:val="00792B73"/>
    <w:rsid w:val="00796AEF"/>
    <w:rsid w:val="007A2E35"/>
    <w:rsid w:val="007B02FB"/>
    <w:rsid w:val="007B036B"/>
    <w:rsid w:val="007B085E"/>
    <w:rsid w:val="007C28A7"/>
    <w:rsid w:val="007C5777"/>
    <w:rsid w:val="007D241E"/>
    <w:rsid w:val="007F152C"/>
    <w:rsid w:val="007F3831"/>
    <w:rsid w:val="00801BEE"/>
    <w:rsid w:val="00804E35"/>
    <w:rsid w:val="00834675"/>
    <w:rsid w:val="0084419C"/>
    <w:rsid w:val="00844969"/>
    <w:rsid w:val="00856D42"/>
    <w:rsid w:val="00890AA3"/>
    <w:rsid w:val="008A209F"/>
    <w:rsid w:val="008A3F30"/>
    <w:rsid w:val="008A464C"/>
    <w:rsid w:val="008B4B11"/>
    <w:rsid w:val="008C3325"/>
    <w:rsid w:val="008C4451"/>
    <w:rsid w:val="008D4C1D"/>
    <w:rsid w:val="008E5E6B"/>
    <w:rsid w:val="008E732D"/>
    <w:rsid w:val="008F555F"/>
    <w:rsid w:val="008F6421"/>
    <w:rsid w:val="008F6AE2"/>
    <w:rsid w:val="009064B5"/>
    <w:rsid w:val="00933277"/>
    <w:rsid w:val="009539A9"/>
    <w:rsid w:val="009626D4"/>
    <w:rsid w:val="009664C1"/>
    <w:rsid w:val="0098623B"/>
    <w:rsid w:val="0099323A"/>
    <w:rsid w:val="00994E08"/>
    <w:rsid w:val="009B07D6"/>
    <w:rsid w:val="009C0544"/>
    <w:rsid w:val="009C132D"/>
    <w:rsid w:val="009C7598"/>
    <w:rsid w:val="009D1C04"/>
    <w:rsid w:val="009D480D"/>
    <w:rsid w:val="009E4E23"/>
    <w:rsid w:val="00A0279E"/>
    <w:rsid w:val="00A13DBB"/>
    <w:rsid w:val="00A378AD"/>
    <w:rsid w:val="00A45A95"/>
    <w:rsid w:val="00A47E81"/>
    <w:rsid w:val="00A5554B"/>
    <w:rsid w:val="00A56510"/>
    <w:rsid w:val="00A60954"/>
    <w:rsid w:val="00A63C76"/>
    <w:rsid w:val="00A67BF9"/>
    <w:rsid w:val="00A724FD"/>
    <w:rsid w:val="00A739B8"/>
    <w:rsid w:val="00A8128F"/>
    <w:rsid w:val="00A827EC"/>
    <w:rsid w:val="00A87856"/>
    <w:rsid w:val="00A953E0"/>
    <w:rsid w:val="00AA7A6D"/>
    <w:rsid w:val="00AC7632"/>
    <w:rsid w:val="00AD1386"/>
    <w:rsid w:val="00AE0F9B"/>
    <w:rsid w:val="00B2259B"/>
    <w:rsid w:val="00B35220"/>
    <w:rsid w:val="00B428AA"/>
    <w:rsid w:val="00B42AAD"/>
    <w:rsid w:val="00B766A8"/>
    <w:rsid w:val="00B852AF"/>
    <w:rsid w:val="00B94FC4"/>
    <w:rsid w:val="00B95F33"/>
    <w:rsid w:val="00B97E82"/>
    <w:rsid w:val="00BB11FC"/>
    <w:rsid w:val="00BC4A06"/>
    <w:rsid w:val="00BD32EE"/>
    <w:rsid w:val="00BE778F"/>
    <w:rsid w:val="00BF371A"/>
    <w:rsid w:val="00C006F1"/>
    <w:rsid w:val="00C21EB2"/>
    <w:rsid w:val="00C24091"/>
    <w:rsid w:val="00C36CC5"/>
    <w:rsid w:val="00C405E7"/>
    <w:rsid w:val="00C5295A"/>
    <w:rsid w:val="00C84B45"/>
    <w:rsid w:val="00C97D30"/>
    <w:rsid w:val="00CA31CE"/>
    <w:rsid w:val="00CB2536"/>
    <w:rsid w:val="00CC6524"/>
    <w:rsid w:val="00CD50AC"/>
    <w:rsid w:val="00CE31C7"/>
    <w:rsid w:val="00D1365B"/>
    <w:rsid w:val="00D83C77"/>
    <w:rsid w:val="00DA4C11"/>
    <w:rsid w:val="00DC6C45"/>
    <w:rsid w:val="00DD36C2"/>
    <w:rsid w:val="00E03A33"/>
    <w:rsid w:val="00E16FF4"/>
    <w:rsid w:val="00E27603"/>
    <w:rsid w:val="00E31DA8"/>
    <w:rsid w:val="00E45302"/>
    <w:rsid w:val="00E575F4"/>
    <w:rsid w:val="00E67CF2"/>
    <w:rsid w:val="00E7418D"/>
    <w:rsid w:val="00EA1A31"/>
    <w:rsid w:val="00ED24DA"/>
    <w:rsid w:val="00ED31EA"/>
    <w:rsid w:val="00ED6004"/>
    <w:rsid w:val="00EE44E0"/>
    <w:rsid w:val="00EF4DFD"/>
    <w:rsid w:val="00EF53BE"/>
    <w:rsid w:val="00EF6CBE"/>
    <w:rsid w:val="00F02259"/>
    <w:rsid w:val="00F3028D"/>
    <w:rsid w:val="00F337B3"/>
    <w:rsid w:val="00F35059"/>
    <w:rsid w:val="00F47BBC"/>
    <w:rsid w:val="00F56373"/>
    <w:rsid w:val="00F66316"/>
    <w:rsid w:val="00F7664A"/>
    <w:rsid w:val="00F77BD9"/>
    <w:rsid w:val="00F81537"/>
    <w:rsid w:val="00FA4E29"/>
    <w:rsid w:val="00FC6500"/>
    <w:rsid w:val="00FD0703"/>
    <w:rsid w:val="00FD0F57"/>
    <w:rsid w:val="00FD6D1C"/>
    <w:rsid w:val="00FD75FB"/>
    <w:rsid w:val="00FE2170"/>
    <w:rsid w:val="00FF0D76"/>
    <w:rsid w:val="00FF37EB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03A7A"/>
  <w15:docId w15:val="{3B8C1D84-30F4-4F06-8CD9-1700FA9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128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8128F"/>
    <w:rPr>
      <w:color w:val="0000FF"/>
      <w:u w:val="single"/>
    </w:rPr>
  </w:style>
  <w:style w:type="character" w:customStyle="1" w:styleId="apple-converted-space">
    <w:name w:val="apple-converted-space"/>
    <w:rsid w:val="007F3831"/>
  </w:style>
  <w:style w:type="paragraph" w:styleId="a4">
    <w:name w:val="List Paragraph"/>
    <w:basedOn w:val="a"/>
    <w:uiPriority w:val="34"/>
    <w:qFormat/>
    <w:rsid w:val="007F383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F3CA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3CA4"/>
    <w:rPr>
      <w:rFonts w:ascii="Times New Roman" w:eastAsia="SimSu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3CA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3CA4"/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xbe">
    <w:name w:val="_xbe"/>
    <w:basedOn w:val="a0"/>
    <w:rsid w:val="00DD36C2"/>
  </w:style>
  <w:style w:type="character" w:styleId="a9">
    <w:name w:val="annotation reference"/>
    <w:basedOn w:val="a0"/>
    <w:uiPriority w:val="99"/>
    <w:semiHidden/>
    <w:unhideWhenUsed/>
    <w:rsid w:val="00DA4C1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A4C11"/>
    <w:rPr>
      <w:sz w:val="20"/>
    </w:rPr>
  </w:style>
  <w:style w:type="character" w:customStyle="1" w:styleId="ab">
    <w:name w:val="批注文字 字符"/>
    <w:basedOn w:val="a0"/>
    <w:link w:val="aa"/>
    <w:uiPriority w:val="99"/>
    <w:semiHidden/>
    <w:rsid w:val="00DA4C11"/>
    <w:rPr>
      <w:rFonts w:ascii="Times New Roman" w:eastAsia="SimSun" w:hAnsi="Times New Roman" w:cs="Times New Roman"/>
      <w:kern w:val="2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A4C1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A4C11"/>
    <w:rPr>
      <w:rFonts w:ascii="Times New Roman" w:eastAsia="SimSun" w:hAnsi="Times New Roman" w:cs="Times New Roman"/>
      <w:b/>
      <w:bCs/>
      <w:kern w:val="2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A4C11"/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A4C11"/>
    <w:rPr>
      <w:rFonts w:ascii="Segoe UI" w:eastAsia="SimSun" w:hAnsi="Segoe UI" w:cs="Segoe UI"/>
      <w:kern w:val="2"/>
      <w:sz w:val="18"/>
      <w:szCs w:val="18"/>
    </w:rPr>
  </w:style>
  <w:style w:type="paragraph" w:customStyle="1" w:styleId="Default">
    <w:name w:val="Default"/>
    <w:rsid w:val="00D136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16gz@brock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z16gz@brocku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6492-0391-43D5-8BFF-B37C0092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Juntao Zhang</dc:creator>
  <cp:lastModifiedBy>Juntao Zhang</cp:lastModifiedBy>
  <cp:revision>118</cp:revision>
  <cp:lastPrinted>2018-06-12T04:46:00Z</cp:lastPrinted>
  <dcterms:created xsi:type="dcterms:W3CDTF">2018-06-12T02:56:00Z</dcterms:created>
  <dcterms:modified xsi:type="dcterms:W3CDTF">2018-06-12T04:50:00Z</dcterms:modified>
</cp:coreProperties>
</file>