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box-sizing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默认情况下，元素的宽高并不包含边框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指定元素的宽高包含边框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-moz-box-sizing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Firefox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图片滤镜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|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brightness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|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contrast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|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drop-shadow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|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grayscale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|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hue-rotate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|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invert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|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|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saturate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|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sepia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|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</w:t>
      </w:r>
      <w:r>
        <w:rPr>
          <w:rFonts w:hint="default" w:ascii="微软雅黑" w:hAnsi="微软雅黑" w:eastAsia="微软雅黑" w:cs="微软雅黑"/>
          <w:lang w:val="en-US" w:eastAsia="zh-CN"/>
        </w:rPr>
        <w:t>one</w:t>
      </w:r>
      <w:r>
        <w:rPr>
          <w:rFonts w:hint="eastAsia" w:ascii="微软雅黑" w:hAnsi="微软雅黑" w:eastAsia="微软雅黑" w:cs="微软雅黑"/>
          <w:lang w:val="en-US" w:eastAsia="zh-CN"/>
        </w:rPr>
        <w:t>：没有效果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blur(px)</w:t>
      </w:r>
      <w:r>
        <w:rPr>
          <w:rFonts w:hint="eastAsia" w:ascii="微软雅黑" w:hAnsi="微软雅黑" w:eastAsia="微软雅黑" w:cs="微软雅黑"/>
          <w:lang w:val="en-US" w:eastAsia="zh-CN"/>
        </w:rPr>
        <w:t>：高斯模糊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brightness(%)</w:t>
      </w:r>
      <w:r>
        <w:rPr>
          <w:rFonts w:hint="eastAsia" w:ascii="微软雅黑" w:hAnsi="微软雅黑" w:eastAsia="微软雅黑" w:cs="微软雅黑"/>
          <w:lang w:val="en-US" w:eastAsia="zh-CN"/>
        </w:rPr>
        <w:t>：图片更亮或者更暗，0%为全暗，100%为正常，&gt;100%更亮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grayscale(%)</w:t>
      </w:r>
      <w:r>
        <w:rPr>
          <w:rFonts w:hint="eastAsia" w:ascii="微软雅黑" w:hAnsi="微软雅黑" w:eastAsia="微软雅黑" w:cs="微软雅黑"/>
          <w:lang w:val="en-US" w:eastAsia="zh-CN"/>
        </w:rPr>
        <w:t>：图片变会，0%为正常，100%为最灰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多媒体查询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至上而下，如果屏幕满足要求，则覆盖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示例1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and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480px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#0001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and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#0002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and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#0003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and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699px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and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and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and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and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B4996"/>
    <w:rsid w:val="7FA1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2020-12-09T10:52:41Z</dcterms:created>
  <dc:creator>13736</dc:creator>
  <cp:lastModifiedBy>加载中...</cp:lastModifiedBy>
  <dcterms:modified xsi:type="dcterms:W3CDTF">2020-12-09T11:29:54Z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