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375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DFCF8"/>
        </w:rPr>
        <w:t>Navigator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Navigator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Navigator 对象包含有关浏览器的信息。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没有应用于 navigator 对象的公开标准，不过所有浏览器都支持该对象。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Navigator 对象集合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5"/>
        <w:gridCol w:w="6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28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集合</w:t>
            </w:r>
          </w:p>
        </w:tc>
        <w:tc>
          <w:tcPr>
            <w:tcW w:w="61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2" w:hRule="atLeast"/>
        </w:trPr>
        <w:tc>
          <w:tcPr>
            <w:tcW w:w="22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plugins[]</w:t>
            </w:r>
          </w:p>
        </w:tc>
        <w:tc>
          <w:tcPr>
            <w:tcW w:w="61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</w:pPr>
            <w:r>
              <w:rPr>
                <w:bdr w:val="none" w:color="auto" w:sz="0" w:space="0"/>
              </w:rPr>
              <w:t>返回对文档中所有嵌入式对象的引用。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</w:pPr>
            <w:r>
              <w:rPr>
                <w:bdr w:val="none" w:color="auto" w:sz="0" w:space="0"/>
              </w:rPr>
              <w:t>该集合是一个 Plugin 对象的数组，其中的元素代表浏览器已经安装的插件。Plug-in 对象提供的是有关插件的信息，其中包括它所支持的 MIME 类型的列表。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</w:pPr>
            <w:r>
              <w:rPr>
                <w:bdr w:val="none" w:color="auto" w:sz="0" w:space="0"/>
              </w:rPr>
              <w:t>虽然 plugins[] 数组是由 IE 4 定义的，但是在 IE 4 中它却总是空的，因为 IE 4 不支持插件和 Plugin 对象。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Navigator 对象属性</w:t>
      </w:r>
    </w:p>
    <w:tbl>
      <w:tblPr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3"/>
        <w:gridCol w:w="6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08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"http://www.w3school.com.cn/jsref/prop_nav_appcodename.asp"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appCodeName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返回浏览器的代码名。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"http://www.w3school.com.cn/jsref/prop_nav_appminorversion.asp"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appMinorVersion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返回浏览器的次级版本。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"http://www.w3school.com.cn/jsref/prop_nav_appname.asp"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appName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返回浏览器的名称。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"http://www.w3school.com.cn/jsref/prop_nav_appversion.asp"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appVersion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返回浏览器的平台和版本信息。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"http://www.w3school.com.cn/jsref/prop_nav_browserlanguage.asp"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browserLanguage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返回当前浏览器的语言。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"http://www.w3school.com.cn/jsref/prop_nav_cookieenabled.asp"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cookieEnabled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返回指明浏览器中是否启用 cookie 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"http://www.w3school.com.cn/jsref/prop_nav_cpuclass.asp"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cpuClass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返回浏览器系统的 CPU 等级。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"http://www.w3school.com.cn/jsref/prop_nav_online.asp"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onLine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返回指明系统是否处于脱机模式的布尔值。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"http://www.w3school.com.cn/jsref/prop_nav_platform.asp"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platform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返回运行浏览器的操作系统平台。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"http://www.w3school.com.cn/jsref/prop_nav_systemlanguage.asp"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systemLanguage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 OS 使用的默认语言。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"http://www.w3school.com.cn/jsref/prop_nav_useragent.asp"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userAgent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返回由客户机发送服务器的 user-agent 头部的值。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"http://www.w3school.com.cn/jsref/prop_nav_userlanguage.asp"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userLanguage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 OS 的自然语言设置。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Navigator 对象方法</w:t>
      </w:r>
      <w:bookmarkStart w:id="0" w:name="_GoBack"/>
      <w:bookmarkEnd w:id="0"/>
    </w:p>
    <w:tbl>
      <w:tblPr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6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3" w:hRule="atLeast"/>
        </w:trPr>
        <w:tc>
          <w:tcPr>
            <w:tcW w:w="229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1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"http://www.w3school.com.cn/jsref/met_nav_javaenabled.asp"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javaEnabled()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规定浏览器是否启用 Java。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"http://www.w3school.com.cn/jsref/met_nav_taintenabled.asp"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taintEnabled()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规定浏览器是否启用数据污点 (data tainting)。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Navigator 对象描述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Navigator 对象包含的属性描述了正在使用的浏览器。可以使用这些属性进行平台专用的配置。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虽然这个对象的名称显而易见的是 Netscape 的 Navigator 浏览器，但其他实现了 JavaScript 的浏览器也支持这个对象。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Navigator 对象的实例是唯一的，可以用 Window 对象的 navigator 属性来引用它。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C2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2017-07-15T14:27:23Z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