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基于Animated的动画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HelloWorldApp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声明一个动画值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fadeAnim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Animated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执行动画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Animated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timing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动画值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fadeAnim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透明度最终变为1，即完全不透明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duration: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让动画持续一段时间，10s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alignItems: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Animated.View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使用专门的可动画化的View组件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'powderblue'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使用动画值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opacity: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fadeAnim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textAlign: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Fading 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Animated.View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组合动画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个动画可以通过parallel（同时执行）、sequence（顺序执行）、stagger</w:t>
      </w:r>
      <w:r>
        <w:rPr>
          <w:rFonts w:hint="eastAsia" w:ascii="微软雅黑" w:hAnsi="微软雅黑" w:eastAsia="微软雅黑" w:cs="微软雅黑"/>
          <w:lang w:val="en-US" w:eastAsia="zh-CN"/>
        </w:rPr>
        <w:t>（交错）</w:t>
      </w:r>
      <w:r>
        <w:rPr>
          <w:rFonts w:hint="default" w:ascii="微软雅黑" w:hAnsi="微软雅黑" w:eastAsia="微软雅黑" w:cs="微软雅黑"/>
          <w:lang w:val="en-US" w:eastAsia="zh-CN"/>
        </w:rPr>
        <w:t>和delay</w:t>
      </w:r>
      <w:r>
        <w:rPr>
          <w:rFonts w:hint="eastAsia" w:ascii="微软雅黑" w:hAnsi="微软雅黑" w:eastAsia="微软雅黑" w:cs="微软雅黑"/>
          <w:lang w:val="en-US" w:eastAsia="zh-CN"/>
        </w:rPr>
        <w:t>（延迟）</w:t>
      </w:r>
      <w:r>
        <w:rPr>
          <w:rFonts w:hint="default" w:ascii="微软雅黑" w:hAnsi="微软雅黑" w:eastAsia="微软雅黑" w:cs="微软雅黑"/>
          <w:lang w:val="en-US" w:eastAsia="zh-CN"/>
        </w:rPr>
        <w:t>来组合使</w:t>
      </w:r>
      <w:r>
        <w:rPr>
          <w:rFonts w:hint="eastAsia" w:ascii="微软雅黑" w:hAnsi="微软雅黑" w:eastAsia="微软雅黑" w:cs="微软雅黑"/>
          <w:lang w:val="en-US" w:eastAsia="zh-CN"/>
        </w:rPr>
        <w:t>，它们中的每一个都接受一个要执行的动画数组，并且自动在适当的时候调用start/stop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顺序执行两个动画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sequence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延迟 0.997，执行动画 position 到 { x: gestureState.vx, y: gestureState.vy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velocity: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gestureState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gestureState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deceleration: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0.997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同时执行两个动画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parallel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执行弹跳动画 position 到 { x: 0, y: 0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执行动画 twirl 到 360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timing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twirl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360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E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2020-06-12T06:55:33Z</dcterms:created>
  <dc:creator>13736</dc:creator>
  <cp:lastModifiedBy>13736</cp:lastModifiedBy>
  <dcterms:modified xsi:type="dcterms:W3CDTF">2020-06-12T07:14:33Z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