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我们前面的教程一直在使用组件，下面是我们导出的一个组件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selected: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vue-loader</w:t>
      </w:r>
      <w:r>
        <w:rPr>
          <w:rFonts w:hint="eastAsia" w:ascii="微软雅黑" w:hAnsi="微软雅黑" w:eastAsia="微软雅黑"/>
          <w:sz w:val="18"/>
          <w:szCs w:val="18"/>
        </w:rPr>
        <w:t>会将上面的代码转为对象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'&lt;div id="app"&gt;&lt;/div&gt;'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selected: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注册一个全局组件语法格式如下：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Vue.component(tagName, options)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注册后，我们可以使用以下方式来调用组件：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&lt;tagName&gt;&lt;/tagName&gt;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全局组件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所有实例都能用全局组件。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注册全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局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component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'App'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自定义组件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!&lt;/h1&gt;'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id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container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的元素替换成我们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template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'&lt;App/&gt;'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局部组件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我们也可以在实例选项中注册局部组件，这样组件只能在这个实例中使用：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自定义组件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!&lt;/h1&gt;'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id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container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的元素替换成我们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template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'&lt;App/&gt;'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Prop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prop 是父组件用来传递数据的一个自定义属性。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父组件的数据需要通过 props 把数据传给子组件，子组件需要显式地用 props 选项声明 "prop"：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声明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props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'message'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'&lt;h1&gt;{{ message }}&lt;/h1&gt;'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id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container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的元素替换成我们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template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 message="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传给子组件的数据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</w:t>
      </w:r>
      <w:r>
        <w:rPr>
          <w:rFonts w:ascii="微软雅黑" w:hAnsi="微软雅黑" w:eastAsia="微软雅黑" w:cs="Consolas"/>
          <w:color w:val="CE9178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/&gt;'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动态 Prop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类似于用 v-bind 绑定 HTML 特性到一个表达式，也可以用 v-bind 动态绑定 props 的值到父组件的数据中。每当父组件的数据变化时，该变化也会传导给子组件：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声明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props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'message'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'&lt;h1&gt;{{ message }}&lt;/h1&gt;'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id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container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的元素替换成我们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template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 v-bind:message="childMessage" /&gt;'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data: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childMessage: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传给子组件的数据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Prop 验证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组件可以为 props 指定验证要求。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Helvetica"/>
          <w:color w:val="333333"/>
          <w:sz w:val="18"/>
          <w:szCs w:val="18"/>
          <w:shd w:val="clear" w:color="auto" w:fill="FFFFFF"/>
        </w:rPr>
        <w:t>当 prop 验证失败的时候，(开发环境构建版本的) Vue 将会产生一个控制台的警告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。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声明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props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基础的类型检查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(`null`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和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`undefined`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会通过任何类型验证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propA: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Number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多个可能的类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型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propB: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Number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必填的字符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串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propC: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type: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required: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true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带有默认值的数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字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propD: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type: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Number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default: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100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带有默认值的对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type: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Object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对象或数组默认值必须从一个工厂函数获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取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function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'hello'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自定义验证函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数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propF: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validator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function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这个值必须匹配下列字符串中的一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个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'success'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'warning'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'danger'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indexOf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 !== -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'&lt;h1&gt;{{ propA }}&lt;/h1&gt;'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自定义事件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父组件是使用 props 传递数据给子组件，但如果子组件要把数据传递回去，就需要使用自定义事件！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声明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props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'total'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'&lt;button v-on:click="buttonClick"&gt;{{total}}&lt;/button&gt;'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methods: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buttonClick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触发组件的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incrementTotal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事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$emit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"incrementTotal"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  <w:bookmarkStart w:id="0" w:name="_GoBack"/>
      <w:bookmarkEnd w:id="0"/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id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container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的元素替换成我们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template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 v-bind:total="total" v-on:incrementTotal="incrementTotal" /&gt;'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监听组件的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incrementTotal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事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data: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total: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methods: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incrementTotal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function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total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+= 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子组件data 必须是一个函数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注册局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let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声明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props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props: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'total'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'&lt;button v-on:click="buttonClick"&gt;{{total}}&lt;/button&gt;'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count: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AC"/>
    <w:rsid w:val="0017608B"/>
    <w:rsid w:val="00275939"/>
    <w:rsid w:val="002F7472"/>
    <w:rsid w:val="00334FE3"/>
    <w:rsid w:val="0039403A"/>
    <w:rsid w:val="003A4A5E"/>
    <w:rsid w:val="00400B4F"/>
    <w:rsid w:val="004431CA"/>
    <w:rsid w:val="00460B38"/>
    <w:rsid w:val="00556D23"/>
    <w:rsid w:val="0060209D"/>
    <w:rsid w:val="00651071"/>
    <w:rsid w:val="00800DAC"/>
    <w:rsid w:val="008538D9"/>
    <w:rsid w:val="00BA1A55"/>
    <w:rsid w:val="00CC1251"/>
    <w:rsid w:val="00E0466C"/>
    <w:rsid w:val="500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488</Words>
  <Characters>2788</Characters>
  <Lines>23</Lines>
  <Paragraphs>6</Paragraphs>
  <TotalTime>71</TotalTime>
  <ScaleCrop>false</ScaleCrop>
  <LinksUpToDate>false</LinksUpToDate>
  <CharactersWithSpaces>3270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2019-09-06T03:38:00Z</dcterms:created>
  <dc:creator>陈 乔龙</dc:creator>
  <cp:lastModifiedBy>Yardi</cp:lastModifiedBy>
  <dcterms:modified xsi:type="dcterms:W3CDTF">2019-10-08T02:37:10Z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