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class 属性绑定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我们可以为 v-bind:class 设置一个对象，从而动态的切换 class: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实例中将 isActive 设置为 true 显示了一个绿色的 div 块，如果设置为 false 则不显示：</w:t>
      </w: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注：active，text-danger都是样式名称而不是data的属性名称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）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v-bind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class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active: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isActive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class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"static"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v-bind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class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active: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isActive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'text-danger'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hasError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数组语法</w:t>
      </w: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我们可以把一个数组传给 v-bind:class ，实例如下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注：activeClass, errorClass都是data的属性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Style w:val="4"/>
          <w:rFonts w:ascii="微软雅黑" w:hAnsi="微软雅黑" w:eastAsia="微软雅黑"/>
          <w:color w:val="808000"/>
          <w:sz w:val="18"/>
          <w:szCs w:val="18"/>
        </w:rPr>
      </w:pP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 xml:space="preserve"> </w:t>
      </w:r>
      <w:r>
        <w:rPr>
          <w:rStyle w:val="7"/>
          <w:rFonts w:ascii="微软雅黑" w:hAnsi="微软雅黑" w:eastAsia="微软雅黑"/>
          <w:color w:val="00008B"/>
          <w:sz w:val="18"/>
          <w:szCs w:val="18"/>
        </w:rPr>
        <w:t>v-bind:class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=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[activeClass, errorClass]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&gt;&lt;/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</w:p>
    <w:p>
      <w:pPr>
        <w:rPr>
          <w:rStyle w:val="4"/>
          <w:rFonts w:ascii="微软雅黑" w:hAnsi="微软雅黑" w:eastAsia="微软雅黑"/>
          <w:color w:val="808000"/>
          <w:sz w:val="18"/>
          <w:szCs w:val="18"/>
        </w:rPr>
      </w:pP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 xml:space="preserve"> </w:t>
      </w:r>
      <w:r>
        <w:rPr>
          <w:rStyle w:val="7"/>
          <w:rFonts w:ascii="微软雅黑" w:hAnsi="微软雅黑" w:eastAsia="微软雅黑"/>
          <w:color w:val="00008B"/>
          <w:sz w:val="18"/>
          <w:szCs w:val="18"/>
        </w:rPr>
        <w:t>v-bind:class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=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[errorClass,</w:t>
      </w:r>
      <w:r>
        <w:rPr>
          <w:rStyle w:val="9"/>
          <w:rFonts w:hint="eastAsia" w:ascii="微软雅黑" w:hAnsi="微软雅黑" w:eastAsia="微软雅黑"/>
          <w:color w:val="AA1111"/>
          <w:sz w:val="18"/>
          <w:szCs w:val="18"/>
          <w:lang w:val="en-US" w:eastAsia="zh-CN"/>
        </w:rPr>
        <w:t xml:space="preserve"> 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isActive ? activeClass : ''</w:t>
      </w:r>
      <w:r>
        <w:rPr>
          <w:rStyle w:val="9"/>
          <w:rFonts w:hint="eastAsia" w:ascii="微软雅黑" w:hAnsi="微软雅黑" w:eastAsia="微软雅黑"/>
          <w:color w:val="AA1111"/>
          <w:sz w:val="18"/>
          <w:szCs w:val="18"/>
          <w:lang w:val="en-US" w:eastAsia="zh-CN"/>
        </w:rPr>
        <w:t xml:space="preserve"> 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]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&gt;&lt;/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</w:p>
    <w:p>
      <w:pPr>
        <w:rPr>
          <w:rStyle w:val="4"/>
          <w:rFonts w:ascii="微软雅黑" w:hAnsi="微软雅黑" w:eastAsia="微软雅黑"/>
          <w:color w:val="808000"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style(内联样式)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我们可以在 v-bind:style 直接设置样式：</w:t>
      </w:r>
    </w:p>
    <w:p>
      <w:pPr>
        <w:rPr>
          <w:rStyle w:val="4"/>
          <w:rFonts w:ascii="微软雅黑" w:hAnsi="微软雅黑" w:eastAsia="微软雅黑"/>
          <w:color w:val="808000"/>
          <w:sz w:val="18"/>
          <w:szCs w:val="18"/>
        </w:rPr>
      </w:pP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 xml:space="preserve"> </w:t>
      </w:r>
      <w:r>
        <w:rPr>
          <w:rStyle w:val="7"/>
          <w:rFonts w:ascii="微软雅黑" w:hAnsi="微软雅黑" w:eastAsia="微软雅黑"/>
          <w:color w:val="00008B"/>
          <w:sz w:val="18"/>
          <w:szCs w:val="18"/>
        </w:rPr>
        <w:t>v-bind:style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=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{ color: activeColor, fontSize: fontSize + 'px' }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菜鸟教程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&lt;/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</w:p>
    <w:p>
      <w:pPr>
        <w:rPr>
          <w:rStyle w:val="4"/>
          <w:rFonts w:ascii="微软雅黑" w:hAnsi="微软雅黑" w:eastAsia="微软雅黑"/>
          <w:color w:val="808000"/>
          <w:sz w:val="18"/>
          <w:szCs w:val="18"/>
        </w:rPr>
      </w:pP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 xml:space="preserve"> </w:t>
      </w:r>
      <w:r>
        <w:rPr>
          <w:rStyle w:val="7"/>
          <w:rFonts w:ascii="微软雅黑" w:hAnsi="微软雅黑" w:eastAsia="微软雅黑"/>
          <w:color w:val="00008B"/>
          <w:sz w:val="18"/>
          <w:szCs w:val="18"/>
        </w:rPr>
        <w:t>v-bind:style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=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styleObject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菜鸟教程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&lt;/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</w:p>
    <w:p>
      <w:pPr>
        <w:rPr>
          <w:rStyle w:val="4"/>
          <w:rFonts w:ascii="微软雅黑" w:hAnsi="微软雅黑" w:eastAsia="微软雅黑"/>
          <w:color w:val="808000"/>
          <w:sz w:val="18"/>
          <w:szCs w:val="18"/>
        </w:rPr>
      </w:pPr>
      <w:bookmarkStart w:id="0" w:name="_GoBack"/>
      <w:bookmarkEnd w:id="0"/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 xml:space="preserve"> </w:t>
      </w:r>
      <w:r>
        <w:rPr>
          <w:rStyle w:val="7"/>
          <w:rFonts w:ascii="微软雅黑" w:hAnsi="微软雅黑" w:eastAsia="微软雅黑"/>
          <w:color w:val="00008B"/>
          <w:sz w:val="18"/>
          <w:szCs w:val="18"/>
        </w:rPr>
        <w:t>v-bind:style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=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9"/>
          <w:rFonts w:ascii="微软雅黑" w:hAnsi="微软雅黑" w:eastAsia="微软雅黑"/>
          <w:color w:val="AA1111"/>
          <w:sz w:val="18"/>
          <w:szCs w:val="18"/>
        </w:rPr>
        <w:t>[baseStyles, overridingStyles]</w:t>
      </w:r>
      <w:r>
        <w:rPr>
          <w:rStyle w:val="8"/>
          <w:rFonts w:ascii="微软雅黑" w:hAnsi="微软雅黑" w:eastAsia="微软雅黑"/>
          <w:color w:val="8B0000"/>
          <w:sz w:val="18"/>
          <w:szCs w:val="18"/>
        </w:rPr>
        <w:t>"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  <w:r>
        <w:rPr>
          <w:rStyle w:val="6"/>
          <w:rFonts w:ascii="微软雅黑" w:hAnsi="微软雅黑" w:eastAsia="微软雅黑"/>
          <w:color w:val="808080"/>
          <w:sz w:val="18"/>
          <w:szCs w:val="18"/>
        </w:rPr>
        <w:t>菜鸟教程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&lt;/</w:t>
      </w:r>
      <w:r>
        <w:rPr>
          <w:rStyle w:val="5"/>
          <w:rFonts w:ascii="微软雅黑" w:hAnsi="微软雅黑" w:eastAsia="微软雅黑"/>
          <w:color w:val="008000"/>
          <w:sz w:val="18"/>
          <w:szCs w:val="18"/>
        </w:rPr>
        <w:t>div</w:t>
      </w:r>
      <w:r>
        <w:rPr>
          <w:rStyle w:val="4"/>
          <w:rFonts w:ascii="微软雅黑" w:hAnsi="微软雅黑" w:eastAsia="微软雅黑"/>
          <w:color w:val="808000"/>
          <w:sz w:val="18"/>
          <w:szCs w:val="18"/>
        </w:rPr>
        <w:t>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baseStyles, overridingStyles都是对象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69"/>
    <w:rsid w:val="000D6F42"/>
    <w:rsid w:val="0040378F"/>
    <w:rsid w:val="005E48B1"/>
    <w:rsid w:val="00B1699B"/>
    <w:rsid w:val="00DA26F8"/>
    <w:rsid w:val="00EE4A69"/>
    <w:rsid w:val="132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-brackets"/>
    <w:basedOn w:val="3"/>
    <w:qFormat/>
    <w:uiPriority w:val="0"/>
  </w:style>
  <w:style w:type="character" w:customStyle="1" w:styleId="5">
    <w:name w:val="hl-reserved"/>
    <w:basedOn w:val="3"/>
    <w:uiPriority w:val="0"/>
  </w:style>
  <w:style w:type="character" w:customStyle="1" w:styleId="6">
    <w:name w:val="hl-code"/>
    <w:basedOn w:val="3"/>
    <w:qFormat/>
    <w:uiPriority w:val="0"/>
  </w:style>
  <w:style w:type="character" w:customStyle="1" w:styleId="7">
    <w:name w:val="hl-var"/>
    <w:basedOn w:val="3"/>
    <w:uiPriority w:val="0"/>
  </w:style>
  <w:style w:type="character" w:customStyle="1" w:styleId="8">
    <w:name w:val="hl-quotes"/>
    <w:basedOn w:val="3"/>
    <w:uiPriority w:val="0"/>
  </w:style>
  <w:style w:type="character" w:customStyle="1" w:styleId="9">
    <w:name w:val="hl-strin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571</Characters>
  <Lines>4</Lines>
  <Paragraphs>1</Paragraphs>
  <TotalTime>22</TotalTime>
  <ScaleCrop>false</ScaleCrop>
  <LinksUpToDate>false</LinksUpToDate>
  <CharactersWithSpaces>670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2019-09-06T02:54:00Z</dcterms:created>
  <dc:creator>陈 乔龙</dc:creator>
  <cp:lastModifiedBy>Yardi</cp:lastModifiedBy>
  <dcterms:modified xsi:type="dcterms:W3CDTF">2019-10-08T02:13:28Z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