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 xml:space="preserve"> 可滚动区域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body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data-spy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scroll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data-target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.navbar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data-offset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50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The navbar - The &lt;a&gt; elements are used to jump to a section in the scrollable area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 navbar-expand-sm bg-dark navbar-dark fixed-top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...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ul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navbar-nav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href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#section1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Section 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a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li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84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... </w:t>
      </w:r>
    </w:p>
    <w:p>
      <w:pPr>
        <w:ind w:left="420" w:leftChars="0" w:firstLine="420" w:firstLineChars="0"/>
        <w:rPr>
          <w:rFonts w:hint="eastAsia" w:ascii="Menlo" w:hAnsi="Menlo" w:eastAsia="宋体" w:cs="Menlo"/>
          <w:i w:val="0"/>
          <w:caps w:val="0"/>
          <w:color w:val="808080"/>
          <w:spacing w:val="0"/>
          <w:sz w:val="19"/>
          <w:szCs w:val="19"/>
          <w:bdr w:val="none" w:color="auto" w:sz="0" w:space="0"/>
          <w:lang w:val="en-US" w:eastAsia="zh-CN"/>
        </w:rPr>
      </w:pPr>
      <w:r>
        <w:rPr>
          <w:rFonts w:hint="eastAsia" w:ascii="Menlo" w:hAnsi="Menlo" w:eastAsia="宋体" w:cs="Menlo"/>
          <w:i w:val="0"/>
          <w:caps w:val="0"/>
          <w:color w:val="808080"/>
          <w:spacing w:val="0"/>
          <w:sz w:val="19"/>
          <w:szCs w:val="19"/>
          <w:bdr w:val="none" w:color="auto" w:sz="0" w:space="0"/>
          <w:lang w:val="en-US" w:eastAsia="zh-CN"/>
        </w:rPr>
        <w:t>&lt;/ul&gt;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nav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AA5500"/>
          <w:spacing w:val="0"/>
          <w:sz w:val="19"/>
          <w:szCs w:val="19"/>
          <w:bdr w:val="none" w:color="auto" w:sz="0" w:space="0"/>
        </w:rPr>
        <w:t>&lt;!-- 第一部分内容 --&gt;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id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section1</w:t>
      </w:r>
      <w:r>
        <w:rPr>
          <w:rFonts w:hint="default" w:ascii="Menlo" w:hAnsi="Menlo" w:eastAsia="Menlo" w:cs="Menlo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Section 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h1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left="420" w:leftChars="0"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Try to scroll this page and look at the navigation bar while scrolling!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p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...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body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120" w:afterAutospacing="0"/>
        <w:ind w:left="0" w:right="0" w:firstLine="0"/>
        <w:rPr>
          <w:rFonts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</w:rPr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9"/>
          <w:szCs w:val="29"/>
          <w:bdr w:val="none" w:color="auto" w:sz="0" w:space="0"/>
          <w:shd w:val="clear" w:fill="FFFFFF"/>
        </w:rPr>
        <w:t>实例解析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向您想要监听的元素（通常是 body）添加 </w:t>
      </w:r>
      <w:r>
        <w:rPr>
          <w:rFonts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data-spy="scroll"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然后添加 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data-target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 属性，它的值为导航栏的 id 或 class (</w:t>
      </w:r>
      <w:r>
        <w:rPr>
          <w:rFonts w:hint="default" w:ascii="SFMono-Regular" w:hAnsi="SFMono-Regular" w:eastAsia="SFMono-Regular" w:cs="SFMono-Regular"/>
          <w:b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ECEAE6"/>
        </w:rPr>
        <w:t>.navbar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)。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&lt;body data-spy="scroll" data-target="#myScrollspy" data-offset="1"&gt;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&lt;div class="container-fluid"&gt;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&lt;div class="row"&gt;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&lt;nav class="col-sm-3 col-4" id="myScrollspy"&gt;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&lt;ul class="nav nav-pills flex-column"&gt;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  &lt;li class="nav-item"&gt;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    &lt;a class="nav-link active" href="#section1"&gt;Section 1&lt;/a&gt;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  &lt;/li&gt;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  ...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&lt;/ul&gt;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&lt;/nav&gt;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&lt;div class="col-sm-9 col-8"&gt;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&lt;div id="section1"&gt;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  &lt;h1&gt;Section 1&lt;/h1&gt;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  &lt;p&gt;Try to scroll this page and look at the navigation list while scrolling!&lt;/p&gt;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&lt;/div&gt;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  ...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  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  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 &lt;/div&gt;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&lt;/body&gt;</w:t>
      </w:r>
    </w:p>
    <w:p>
      <w:pPr>
        <w:rPr>
          <w:rFonts w:hint="default" w:ascii="Menlo" w:hAnsi="Menlo" w:eastAsia="Menlo" w:cs="Menlo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3B3E76"/>
    <w:rsid w:val="1B8E40C8"/>
    <w:rsid w:val="39AC1105"/>
    <w:rsid w:val="4871489F"/>
    <w:rsid w:val="6A5C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2018-04-23T14:12:37Z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