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52" w:rsidRPr="00B45252" w:rsidRDefault="00B45252" w:rsidP="00B45252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B4525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Bootstrap </w:t>
      </w:r>
      <w:r w:rsidRPr="00B45252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按钮</w:t>
      </w:r>
    </w:p>
    <w:p w:rsidR="00B45252" w:rsidRDefault="00B45252" w:rsidP="00B4525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Bootstrap </w:t>
      </w:r>
      <w:r>
        <w:rPr>
          <w:rFonts w:ascii="Helvetica" w:hAnsi="Helvetica" w:cs="Helvetica"/>
          <w:color w:val="333333"/>
          <w:sz w:val="20"/>
          <w:szCs w:val="20"/>
        </w:rPr>
        <w:t>提供了一些选项来定义按钮的样式，具体如下表所示：</w:t>
      </w:r>
    </w:p>
    <w:p w:rsidR="00B45252" w:rsidRDefault="00B45252" w:rsidP="00B4525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以下样式可用于</w:t>
      </w:r>
      <w:r>
        <w:rPr>
          <w:rFonts w:ascii="Helvetica" w:hAnsi="Helvetica" w:cs="Helvetica"/>
          <w:color w:val="333333"/>
          <w:sz w:val="20"/>
          <w:szCs w:val="20"/>
        </w:rPr>
        <w:t xml:space="preserve">&lt;a&gt;, &lt;button&gt;,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&lt;input&gt; </w:t>
      </w:r>
      <w:r>
        <w:rPr>
          <w:rFonts w:ascii="Helvetica" w:hAnsi="Helvetica" w:cs="Helvetica"/>
          <w:color w:val="333333"/>
          <w:sz w:val="20"/>
          <w:szCs w:val="20"/>
        </w:rPr>
        <w:t>元素上：</w:t>
      </w:r>
    </w:p>
    <w:tbl>
      <w:tblPr>
        <w:tblW w:w="823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5769"/>
        <w:gridCol w:w="918"/>
      </w:tblGrid>
      <w:tr w:rsidR="00B45252" w:rsidRPr="00B45252" w:rsidTr="00B45252">
        <w:trPr>
          <w:trHeight w:val="317"/>
        </w:trPr>
        <w:tc>
          <w:tcPr>
            <w:tcW w:w="15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45252" w:rsidRPr="00B45252" w:rsidRDefault="00B45252" w:rsidP="00B4525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4525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</w:t>
            </w:r>
          </w:p>
        </w:tc>
        <w:tc>
          <w:tcPr>
            <w:tcW w:w="57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45252" w:rsidRPr="00B45252" w:rsidRDefault="00B45252" w:rsidP="00B4525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4525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91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45252" w:rsidRPr="00B45252" w:rsidRDefault="00B45252" w:rsidP="00B4525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4525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B45252" w:rsidRPr="00B45252" w:rsidTr="00B45252">
        <w:trPr>
          <w:trHeight w:val="48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.btn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为按钮添加基本样式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" w:tgtFrame="_blank" w:history="1">
              <w:r w:rsidRPr="00B45252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B45252" w:rsidRPr="00B45252" w:rsidTr="00B45252">
        <w:trPr>
          <w:trHeight w:val="48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.btn-default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默认</w:t>
            </w: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标准按钮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" w:tgtFrame="_blank" w:history="1">
              <w:r w:rsidRPr="00B45252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B45252" w:rsidRPr="00B45252" w:rsidTr="00B45252">
        <w:trPr>
          <w:trHeight w:val="48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.btn-primary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原始按钮样式（未被操作）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" w:tgtFrame="_blank" w:history="1">
              <w:r w:rsidRPr="00B45252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B45252" w:rsidRPr="00B45252" w:rsidTr="00B45252">
        <w:trPr>
          <w:trHeight w:val="48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.btn-success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表示成功的动作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tgtFrame="_blank" w:history="1">
              <w:r w:rsidRPr="00B45252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B45252" w:rsidRPr="00B45252" w:rsidTr="00B45252">
        <w:trPr>
          <w:trHeight w:val="48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.btn-info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该样式可用于要弹出信息的按钮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tgtFrame="_blank" w:history="1">
              <w:r w:rsidRPr="00B45252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B45252" w:rsidRPr="00B45252" w:rsidTr="00B45252">
        <w:trPr>
          <w:trHeight w:val="48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.btn-warning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表示需要谨慎操作的按钮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tgtFrame="_blank" w:history="1">
              <w:r w:rsidRPr="00B45252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B45252" w:rsidRPr="00B45252" w:rsidTr="00B45252">
        <w:trPr>
          <w:trHeight w:val="48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.btn-danger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表示一个危险动作的按钮操作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Pr="00B45252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B45252" w:rsidRPr="00B45252" w:rsidTr="00B45252">
        <w:trPr>
          <w:trHeight w:val="48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.btn-link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让按钮看起来像个链接</w:t>
            </w: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</w:t>
            </w: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仍然保留按钮行为</w:t>
            </w: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r w:rsidRPr="00B45252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B45252" w:rsidRPr="00B45252" w:rsidTr="00B45252">
        <w:trPr>
          <w:trHeight w:val="48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.btn-lg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制作一个大按钮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tgtFrame="_blank" w:history="1">
              <w:r w:rsidRPr="00B45252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B45252" w:rsidRPr="00B45252" w:rsidTr="00B45252">
        <w:trPr>
          <w:trHeight w:val="48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.btn-sm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制作一个小按钮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tgtFrame="_blank" w:history="1">
              <w:r w:rsidRPr="00B45252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B45252" w:rsidRPr="00B45252" w:rsidTr="00B45252">
        <w:trPr>
          <w:trHeight w:val="48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.btn-xs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制作一个超小按钮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tgtFrame="_blank" w:history="1">
              <w:r w:rsidRPr="00B45252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B45252" w:rsidRPr="00B45252" w:rsidTr="00B45252">
        <w:trPr>
          <w:trHeight w:val="48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.btn-block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块级按钮</w:t>
            </w: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拉伸至父元素</w:t>
            </w: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100%</w:t>
            </w: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的宽度</w:t>
            </w: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tgtFrame="_blank" w:history="1">
              <w:r w:rsidRPr="00B45252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B45252" w:rsidRPr="00B45252" w:rsidTr="00B45252">
        <w:trPr>
          <w:trHeight w:val="48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.active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按钮被点击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tgtFrame="_blank" w:history="1">
              <w:r w:rsidRPr="00B45252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B45252" w:rsidRPr="00B45252" w:rsidTr="00B45252">
        <w:trPr>
          <w:trHeight w:val="48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.disabled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525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禁用按钮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5252" w:rsidRPr="00B45252" w:rsidRDefault="00B45252" w:rsidP="00B452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tgtFrame="_blank" w:history="1">
              <w:r w:rsidRPr="00B45252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</w:tbl>
    <w:p w:rsidR="000125DB" w:rsidRDefault="000125DB" w:rsidP="000125DB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" w:hAnsi="Helvetica" w:cs="Helvetica"/>
          <w:color w:val="333333"/>
          <w:sz w:val="43"/>
          <w:szCs w:val="43"/>
        </w:rPr>
      </w:pPr>
    </w:p>
    <w:p w:rsidR="000125DB" w:rsidRDefault="000125DB" w:rsidP="000125DB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按钮大小</w:t>
      </w:r>
    </w:p>
    <w:p w:rsidR="000125DB" w:rsidRDefault="000125DB" w:rsidP="000125D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下表列出了获得各种大小按钮的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8865"/>
      </w:tblGrid>
      <w:tr w:rsidR="000125DB" w:rsidTr="000125DB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125DB" w:rsidRDefault="000125D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125DB" w:rsidRDefault="000125D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125DB" w:rsidTr="000125D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.btn-lg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这会让按钮看起来比较大。</w:t>
            </w:r>
          </w:p>
        </w:tc>
      </w:tr>
      <w:tr w:rsidR="000125DB" w:rsidTr="000125D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.btn-sm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这会让按钮看起来比较小。</w:t>
            </w:r>
          </w:p>
        </w:tc>
      </w:tr>
      <w:tr w:rsidR="000125DB" w:rsidTr="000125D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.btn-xs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这会让按钮看起来特别小。</w:t>
            </w:r>
          </w:p>
        </w:tc>
      </w:tr>
      <w:tr w:rsidR="000125DB" w:rsidTr="000125D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.btn-block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这会创建块级的按钮，会横跨父元素的全部宽度。</w:t>
            </w:r>
          </w:p>
        </w:tc>
      </w:tr>
    </w:tbl>
    <w:p w:rsidR="000125DB" w:rsidRDefault="000125DB" w:rsidP="000125DB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按钮状态</w:t>
      </w:r>
    </w:p>
    <w:p w:rsidR="000125DB" w:rsidRDefault="000125DB" w:rsidP="000125D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Bootstrap </w:t>
      </w:r>
      <w:r>
        <w:rPr>
          <w:rFonts w:ascii="Helvetica" w:hAnsi="Helvetica" w:cs="Helvetica"/>
          <w:color w:val="333333"/>
          <w:sz w:val="20"/>
          <w:szCs w:val="20"/>
        </w:rPr>
        <w:t>提供了激活、禁用等按钮状态的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</w:t>
      </w:r>
      <w:r>
        <w:rPr>
          <w:rFonts w:ascii="Helvetica" w:hAnsi="Helvetica" w:cs="Helvetica"/>
          <w:color w:val="333333"/>
          <w:sz w:val="20"/>
          <w:szCs w:val="20"/>
        </w:rPr>
        <w:t>，下面将进行详细讲解。</w:t>
      </w:r>
    </w:p>
    <w:p w:rsidR="000125DB" w:rsidRDefault="000125DB" w:rsidP="000125D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激活状态</w:t>
      </w:r>
    </w:p>
    <w:p w:rsidR="000125DB" w:rsidRDefault="000125DB" w:rsidP="000125D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按钮在激活时将呈现为被按压的外观（深色的背景、深色的边框、阴影）。</w:t>
      </w:r>
    </w:p>
    <w:p w:rsidR="000125DB" w:rsidRDefault="000125DB" w:rsidP="000125D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下表列出了让按钮元素和锚元素呈激活状态的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8865"/>
      </w:tblGrid>
      <w:tr w:rsidR="000125DB" w:rsidTr="000125DB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125DB" w:rsidRDefault="000125D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125DB" w:rsidRDefault="000125D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Class</w:t>
            </w:r>
          </w:p>
        </w:tc>
      </w:tr>
      <w:tr w:rsidR="000125DB" w:rsidTr="000125D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按钮元素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.active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class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来显示它是激活的。</w:t>
            </w:r>
          </w:p>
        </w:tc>
      </w:tr>
      <w:tr w:rsidR="000125DB" w:rsidTr="000125D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锚元素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.active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class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&lt;a&gt;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按钮来显示它是激活的。</w:t>
            </w:r>
          </w:p>
        </w:tc>
      </w:tr>
    </w:tbl>
    <w:p w:rsidR="000125DB" w:rsidRDefault="000125DB" w:rsidP="000125D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禁用状态</w:t>
      </w:r>
    </w:p>
    <w:p w:rsidR="000125DB" w:rsidRDefault="000125DB" w:rsidP="000125D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当您禁用一个按钮时，它的颜色会变淡</w:t>
      </w:r>
      <w:r>
        <w:rPr>
          <w:rFonts w:ascii="Helvetica" w:hAnsi="Helvetica" w:cs="Helvetica"/>
          <w:color w:val="333333"/>
          <w:sz w:val="20"/>
          <w:szCs w:val="20"/>
        </w:rPr>
        <w:t xml:space="preserve"> 50%</w:t>
      </w:r>
      <w:r>
        <w:rPr>
          <w:rFonts w:ascii="Helvetica" w:hAnsi="Helvetica" w:cs="Helvetica"/>
          <w:color w:val="333333"/>
          <w:sz w:val="20"/>
          <w:szCs w:val="20"/>
        </w:rPr>
        <w:t>，并失去渐变。</w:t>
      </w:r>
    </w:p>
    <w:p w:rsidR="000125DB" w:rsidRDefault="000125DB" w:rsidP="000125D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下表列出了让按钮元素和锚元素呈禁用状态的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8865"/>
      </w:tblGrid>
      <w:tr w:rsidR="000125DB" w:rsidTr="000125DB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125DB" w:rsidRDefault="000125D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125DB" w:rsidRDefault="000125D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Class</w:t>
            </w:r>
          </w:p>
        </w:tc>
      </w:tr>
      <w:tr w:rsidR="000125DB" w:rsidTr="000125D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按钮元素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disabled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属性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&lt;button&gt;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按钮。</w:t>
            </w:r>
          </w:p>
        </w:tc>
      </w:tr>
      <w:tr w:rsidR="000125DB" w:rsidTr="000125D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锚元素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125DB" w:rsidRDefault="000125D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disabled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class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&lt;a&gt;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按钮。</w:t>
            </w:r>
          </w:p>
        </w:tc>
      </w:tr>
    </w:tbl>
    <w:p w:rsidR="00280F13" w:rsidRDefault="00280F13">
      <w:bookmarkStart w:id="0" w:name="_GoBack"/>
      <w:bookmarkEnd w:id="0"/>
    </w:p>
    <w:sectPr w:rsidR="0028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1B"/>
    <w:rsid w:val="000125DB"/>
    <w:rsid w:val="00280F13"/>
    <w:rsid w:val="009C661B"/>
    <w:rsid w:val="00B45252"/>
    <w:rsid w:val="00D8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C3747-AAD9-4528-A357-2136FBB7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52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25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25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52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45252"/>
  </w:style>
  <w:style w:type="character" w:customStyle="1" w:styleId="colorh1">
    <w:name w:val="color_h1"/>
    <w:basedOn w:val="a0"/>
    <w:rsid w:val="00B45252"/>
  </w:style>
  <w:style w:type="paragraph" w:styleId="a3">
    <w:name w:val="Normal (Web)"/>
    <w:basedOn w:val="a"/>
    <w:uiPriority w:val="99"/>
    <w:semiHidden/>
    <w:unhideWhenUsed/>
    <w:rsid w:val="00B452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525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0125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125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2.php?filename=trybs_ref_btn-info" TargetMode="External"/><Relationship Id="rId13" Type="http://schemas.openxmlformats.org/officeDocument/2006/relationships/hyperlink" Target="http://www.runoob.com/try/try2.php?filename=trybs_ref_btn-s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try/try2.php?filename=trybs_ref_btn-success" TargetMode="External"/><Relationship Id="rId12" Type="http://schemas.openxmlformats.org/officeDocument/2006/relationships/hyperlink" Target="http://www.runoob.com/try/try2.php?filename=trybs_ref_btn-lg" TargetMode="External"/><Relationship Id="rId17" Type="http://schemas.openxmlformats.org/officeDocument/2006/relationships/hyperlink" Target="http://www.runoob.com/try/try2.php?filename=trybs_ref_btn_disabl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try/try2.php?filename=trybs_ref_btn_activ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unoob.com/try/try2.php?filename=trybs_ref_btn-primary" TargetMode="External"/><Relationship Id="rId11" Type="http://schemas.openxmlformats.org/officeDocument/2006/relationships/hyperlink" Target="http://www.runoob.com/try/try2.php?filename=trybs_ref_btn-link" TargetMode="External"/><Relationship Id="rId5" Type="http://schemas.openxmlformats.org/officeDocument/2006/relationships/hyperlink" Target="http://www.runoob.com/try/try2.php?filename=trybs_ref_btn-default" TargetMode="External"/><Relationship Id="rId15" Type="http://schemas.openxmlformats.org/officeDocument/2006/relationships/hyperlink" Target="http://www.runoob.com/try/try2.php?filename=trybs_ref_btn-block" TargetMode="External"/><Relationship Id="rId10" Type="http://schemas.openxmlformats.org/officeDocument/2006/relationships/hyperlink" Target="http://www.runoob.com/try/try2.php?filename=trybs_ref_btn-dange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runoob.com/try/try2.php?filename=trybs_ref_btn" TargetMode="External"/><Relationship Id="rId9" Type="http://schemas.openxmlformats.org/officeDocument/2006/relationships/hyperlink" Target="http://www.runoob.com/try/try2.php?filename=trybs_ref_btn-warning" TargetMode="External"/><Relationship Id="rId14" Type="http://schemas.openxmlformats.org/officeDocument/2006/relationships/hyperlink" Target="http://www.runoob.com/try/try2.php?filename=trybs_ref_btn-x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10</cp:revision>
  <dcterms:created xsi:type="dcterms:W3CDTF">2017-06-03T13:34:00Z</dcterms:created>
  <dcterms:modified xsi:type="dcterms:W3CDTF">2017-06-03T13:40:00Z</dcterms:modified>
</cp:coreProperties>
</file>