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F7" w:rsidRPr="00205EF7" w:rsidRDefault="00205EF7" w:rsidP="00205EF7">
      <w:pPr>
        <w:widowControl/>
        <w:shd w:val="clear" w:color="auto" w:fill="FFFFFF"/>
        <w:spacing w:before="120" w:after="120"/>
        <w:jc w:val="left"/>
        <w:outlineLvl w:val="2"/>
        <w:rPr>
          <w:rFonts w:asciiTheme="majorEastAsia" w:eastAsiaTheme="majorEastAsia" w:hAnsiTheme="majorEastAsia" w:cs="Helvetica"/>
          <w:b/>
          <w:bCs/>
          <w:color w:val="333333"/>
          <w:kern w:val="0"/>
          <w:sz w:val="40"/>
          <w:szCs w:val="40"/>
        </w:rPr>
      </w:pPr>
      <w:r w:rsidRPr="00205EF7">
        <w:rPr>
          <w:rFonts w:asciiTheme="majorEastAsia" w:eastAsiaTheme="majorEastAsia" w:hAnsiTheme="majorEastAsia" w:cs="Helvetica"/>
          <w:b/>
          <w:bCs/>
          <w:color w:val="333333"/>
          <w:kern w:val="0"/>
          <w:sz w:val="40"/>
          <w:szCs w:val="40"/>
        </w:rPr>
        <w:t>内联子标题</w:t>
      </w:r>
    </w:p>
    <w:p w:rsidR="00205EF7" w:rsidRDefault="00205EF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如果需要向任何标题添加一个内联子标题，只需要简单地在元素两旁添加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&lt;small&gt;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，或者添加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.small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class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，这样子您就能得到一个字号更小的颜色更浅的文本，如下面实例所示：</w:t>
      </w:r>
    </w:p>
    <w:p w:rsidR="00205EF7" w:rsidRDefault="00205EF7" w:rsidP="00205EF7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我是标题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1 h1. 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我是副标题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1 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h1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05EF7" w:rsidRPr="00303BA0" w:rsidRDefault="00205EF7" w:rsidP="00303BA0">
      <w:pPr>
        <w:widowControl/>
        <w:shd w:val="clear" w:color="auto" w:fill="FFFFFF"/>
        <w:spacing w:before="120" w:after="120"/>
        <w:jc w:val="left"/>
        <w:outlineLvl w:val="2"/>
        <w:rPr>
          <w:rFonts w:asciiTheme="majorEastAsia" w:eastAsiaTheme="majorEastAsia" w:hAnsiTheme="majorEastAsia" w:cs="Helvetica"/>
          <w:b/>
          <w:bCs/>
          <w:color w:val="333333"/>
          <w:kern w:val="0"/>
          <w:sz w:val="40"/>
          <w:szCs w:val="40"/>
        </w:rPr>
      </w:pPr>
      <w:r w:rsidRPr="00303BA0">
        <w:rPr>
          <w:rFonts w:asciiTheme="majorEastAsia" w:eastAsiaTheme="majorEastAsia" w:hAnsiTheme="majorEastAsia" w:cs="Helvetica"/>
          <w:b/>
          <w:bCs/>
          <w:color w:val="333333"/>
          <w:kern w:val="0"/>
          <w:sz w:val="40"/>
          <w:szCs w:val="40"/>
        </w:rPr>
        <w:t>引导主体副本</w:t>
      </w:r>
    </w:p>
    <w:p w:rsidR="00205EF7" w:rsidRDefault="00205EF7" w:rsidP="00205EF7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为了给段落添加强调文本，则可以添加</w:t>
      </w:r>
      <w:r>
        <w:rPr>
          <w:rFonts w:ascii="Helvetica" w:hAnsi="Helvetica" w:cs="Helvetica"/>
          <w:color w:val="333333"/>
          <w:sz w:val="20"/>
          <w:szCs w:val="20"/>
        </w:rPr>
        <w:t xml:space="preserve"> class="lead"</w:t>
      </w:r>
      <w:r>
        <w:rPr>
          <w:rFonts w:ascii="Helvetica" w:hAnsi="Helvetica" w:cs="Helvetica"/>
          <w:color w:val="333333"/>
          <w:sz w:val="20"/>
          <w:szCs w:val="20"/>
        </w:rPr>
        <w:t>，这将得到更大更粗、行高更高的文本，如下面实例所示：</w:t>
      </w:r>
    </w:p>
    <w:p w:rsidR="00205EF7" w:rsidRDefault="00205EF7" w:rsidP="00205EF7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lead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这是一个演示引导主体副本用法的实例。这是一个演示引导主体副本用法的实例。这是一个演示引导主体副本用法的实例。这是一个演示引导主体副本用法的实例。这是一个演示引导主体副本用法的实例。这是一个演示引导主体副本用法的实例。这是一个演示引导主体副本用法的实例。这是一个演示引导主体副本用法的实例。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205EF7" w:rsidRPr="00303BA0" w:rsidRDefault="00205EF7" w:rsidP="00303BA0">
      <w:pPr>
        <w:widowControl/>
        <w:shd w:val="clear" w:color="auto" w:fill="FFFFFF"/>
        <w:spacing w:before="120" w:after="120"/>
        <w:jc w:val="left"/>
        <w:outlineLvl w:val="2"/>
        <w:rPr>
          <w:rFonts w:asciiTheme="majorEastAsia" w:eastAsiaTheme="majorEastAsia" w:hAnsiTheme="majorEastAsia" w:cs="Helvetica"/>
          <w:b/>
          <w:bCs/>
          <w:color w:val="333333"/>
          <w:kern w:val="0"/>
          <w:sz w:val="40"/>
          <w:szCs w:val="40"/>
        </w:rPr>
      </w:pPr>
      <w:r w:rsidRPr="00303BA0">
        <w:rPr>
          <w:rFonts w:asciiTheme="majorEastAsia" w:eastAsiaTheme="majorEastAsia" w:hAnsiTheme="majorEastAsia" w:cs="Helvetica"/>
          <w:b/>
          <w:bCs/>
          <w:color w:val="333333"/>
          <w:kern w:val="0"/>
          <w:sz w:val="40"/>
          <w:szCs w:val="40"/>
        </w:rPr>
        <w:t>强调</w:t>
      </w:r>
    </w:p>
    <w:p w:rsidR="00205EF7" w:rsidRDefault="00205EF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提供了一些用于强调文本的类，如下面实例所示：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text-left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向左对齐文本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text-center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居中对齐文本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text-right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向右对齐文本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text-muted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本行内容是减弱的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text-primary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本行内容带有一个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primary class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text-success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本行内容带有一个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success class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text-info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本行内容带有一个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info class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205EF7" w:rsidRDefault="00205EF7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text-warning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本行内容带有一个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warning class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03BA0" w:rsidRDefault="00205EF7" w:rsidP="00303BA0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text-danger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本行内容带有一个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danger class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03BA0" w:rsidRPr="00303BA0" w:rsidRDefault="00303BA0" w:rsidP="00303BA0">
      <w:pP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43"/>
          <w:szCs w:val="43"/>
        </w:rPr>
        <w:t>缩写</w:t>
      </w:r>
    </w:p>
    <w:p w:rsidR="00303BA0" w:rsidRDefault="00303BA0" w:rsidP="00303BA0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abbr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Real Simple Syndication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initialism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RSS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abbr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03BA0" w:rsidRPr="00303BA0" w:rsidRDefault="00303BA0" w:rsidP="00303BA0">
      <w:pP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43"/>
          <w:szCs w:val="43"/>
        </w:rPr>
        <w:t>引用（</w:t>
      </w:r>
      <w:r>
        <w:rPr>
          <w:rFonts w:ascii="Helvetica" w:hAnsi="Helvetica" w:cs="Helvetica"/>
          <w:color w:val="333333"/>
          <w:sz w:val="43"/>
          <w:szCs w:val="43"/>
        </w:rPr>
        <w:t>Blockquote</w:t>
      </w:r>
      <w:r>
        <w:rPr>
          <w:rFonts w:ascii="Helvetica" w:hAnsi="Helvetica" w:cs="Helvetica"/>
          <w:color w:val="333333"/>
          <w:sz w:val="43"/>
          <w:szCs w:val="43"/>
        </w:rPr>
        <w:t>）</w:t>
      </w:r>
    </w:p>
    <w:p w:rsidR="00303BA0" w:rsidRDefault="00303BA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class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i/>
          <w:iCs/>
          <w:color w:val="333333"/>
          <w:sz w:val="20"/>
          <w:szCs w:val="20"/>
          <w:shd w:val="clear" w:color="auto" w:fill="FFFFFF"/>
        </w:rPr>
        <w:t>.pull-right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向右对齐引用。</w:t>
      </w:r>
    </w:p>
    <w:p w:rsidR="00303BA0" w:rsidRDefault="00303BA0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blockquote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class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pull-right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03BA0" w:rsidRDefault="00303BA0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这是一个向右对齐的引用。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303BA0" w:rsidRDefault="00303BA0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Someone famous in </w:t>
      </w:r>
    </w:p>
    <w:p w:rsidR="00303BA0" w:rsidRDefault="00303BA0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cite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</w:rPr>
        <w:t>title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</w:rPr>
        <w:t>Source Title</w:t>
      </w:r>
      <w:r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>Source Title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cite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303BA0" w:rsidRDefault="00303BA0">
      <w:pP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small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4A2552" w:rsidRDefault="00303BA0" w:rsidP="004A2552">
      <w:pP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</w:rPr>
        <w:t>blockquote</w:t>
      </w:r>
      <w:r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  <w:t>&gt;</w:t>
      </w:r>
    </w:p>
    <w:p w:rsidR="004A2552" w:rsidRPr="004A2552" w:rsidRDefault="004A2552" w:rsidP="004A2552">
      <w:pPr>
        <w:rPr>
          <w:rFonts w:ascii="Courier New" w:hAnsi="Courier New" w:cs="Courier New"/>
          <w:color w:val="808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43"/>
          <w:szCs w:val="43"/>
        </w:rPr>
        <w:t>列表</w:t>
      </w:r>
    </w:p>
    <w:p w:rsidR="004A2552" w:rsidRDefault="004A2552" w:rsidP="004A2552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Bootstrap </w:t>
      </w:r>
      <w:r>
        <w:rPr>
          <w:rFonts w:ascii="Helvetica" w:hAnsi="Helvetica" w:cs="Helvetica"/>
          <w:color w:val="333333"/>
          <w:sz w:val="20"/>
          <w:szCs w:val="20"/>
        </w:rPr>
        <w:t>支持有序列表、无序列表和定义列表。</w:t>
      </w:r>
    </w:p>
    <w:p w:rsidR="004A2552" w:rsidRDefault="004A2552" w:rsidP="004A2552">
      <w:pPr>
        <w:rPr>
          <w:rFonts w:hint="eastAsia"/>
        </w:rPr>
      </w:pPr>
      <w:r>
        <w:rPr>
          <w:rFonts w:hint="eastAsia"/>
        </w:rPr>
        <w:lastRenderedPageBreak/>
        <w:t>&lt;h4&gt;</w:t>
      </w:r>
      <w:r>
        <w:rPr>
          <w:rFonts w:hint="eastAsia"/>
        </w:rPr>
        <w:t>未定义样式列表</w:t>
      </w:r>
      <w:r>
        <w:rPr>
          <w:rFonts w:hint="eastAsia"/>
        </w:rPr>
        <w:t>&lt;/h4&gt;</w:t>
      </w:r>
    </w:p>
    <w:p w:rsidR="004A2552" w:rsidRDefault="004A2552" w:rsidP="004A2552">
      <w:r>
        <w:t>&lt;ul class="list-unstyled"&gt;</w:t>
      </w:r>
    </w:p>
    <w:p w:rsidR="004A2552" w:rsidRDefault="004A2552" w:rsidP="004A2552">
      <w:r>
        <w:tab/>
        <w:t>&lt;li&gt;Item 1&lt;/li&gt;</w:t>
      </w:r>
    </w:p>
    <w:p w:rsidR="004A2552" w:rsidRDefault="004A2552" w:rsidP="004A2552">
      <w:r>
        <w:tab/>
        <w:t>&lt;li&gt;Item 2&lt;/li&gt;</w:t>
      </w:r>
    </w:p>
    <w:p w:rsidR="004A2552" w:rsidRDefault="004A2552" w:rsidP="004A2552">
      <w:r>
        <w:tab/>
        <w:t>&lt;li&gt;Item 3&lt;/li&gt;</w:t>
      </w:r>
    </w:p>
    <w:p w:rsidR="004A2552" w:rsidRDefault="004A2552" w:rsidP="004A2552">
      <w:r>
        <w:tab/>
        <w:t>&lt;li&gt;Item 4&lt;/li&gt;</w:t>
      </w:r>
    </w:p>
    <w:p w:rsidR="004A2552" w:rsidRDefault="004A2552" w:rsidP="004A2552">
      <w:r>
        <w:t>&lt;/ul&gt;</w:t>
      </w:r>
    </w:p>
    <w:p w:rsidR="004A2552" w:rsidRDefault="004A2552" w:rsidP="004A2552">
      <w:pPr>
        <w:rPr>
          <w:rFonts w:hint="eastAsia"/>
        </w:rPr>
      </w:pPr>
      <w:r>
        <w:rPr>
          <w:rFonts w:hint="eastAsia"/>
        </w:rPr>
        <w:t>&lt;h4&gt;</w:t>
      </w:r>
      <w:r>
        <w:rPr>
          <w:rFonts w:hint="eastAsia"/>
        </w:rPr>
        <w:t>内联列表</w:t>
      </w:r>
      <w:r>
        <w:rPr>
          <w:rFonts w:hint="eastAsia"/>
        </w:rPr>
        <w:t>&lt;/h4&gt;</w:t>
      </w:r>
    </w:p>
    <w:p w:rsidR="004A2552" w:rsidRDefault="004A2552" w:rsidP="004A2552">
      <w:r>
        <w:t>&lt;ul class="list-inline"&gt;</w:t>
      </w:r>
    </w:p>
    <w:p w:rsidR="004A2552" w:rsidRDefault="004A2552" w:rsidP="004A2552">
      <w:r>
        <w:tab/>
        <w:t>&lt;li&gt;Item 1&lt;/li&gt;</w:t>
      </w:r>
    </w:p>
    <w:p w:rsidR="004A2552" w:rsidRDefault="004A2552" w:rsidP="004A2552">
      <w:r>
        <w:tab/>
        <w:t>&lt;li&gt;Item 2&lt;/li&gt;</w:t>
      </w:r>
    </w:p>
    <w:p w:rsidR="004A2552" w:rsidRDefault="004A2552" w:rsidP="004A2552">
      <w:r>
        <w:tab/>
        <w:t>&lt;li&gt;Item 3&lt;/li&gt;</w:t>
      </w:r>
    </w:p>
    <w:p w:rsidR="004A2552" w:rsidRDefault="004A2552" w:rsidP="004A2552">
      <w:r>
        <w:tab/>
        <w:t>&lt;li&gt;Item 4&lt;/li&gt;</w:t>
      </w:r>
    </w:p>
    <w:p w:rsidR="004A2552" w:rsidRDefault="004A2552" w:rsidP="004A2552">
      <w:r>
        <w:t>&lt;/ul&gt;</w:t>
      </w:r>
    </w:p>
    <w:p w:rsidR="004A2552" w:rsidRDefault="004A2552" w:rsidP="004A2552">
      <w:pPr>
        <w:rPr>
          <w:rFonts w:hint="eastAsia"/>
        </w:rPr>
      </w:pPr>
      <w:r>
        <w:rPr>
          <w:rFonts w:hint="eastAsia"/>
        </w:rPr>
        <w:t>&lt;h4&gt;</w:t>
      </w:r>
      <w:r>
        <w:rPr>
          <w:rFonts w:hint="eastAsia"/>
        </w:rPr>
        <w:t>水平的定义列表</w:t>
      </w:r>
      <w:r>
        <w:rPr>
          <w:rFonts w:hint="eastAsia"/>
        </w:rPr>
        <w:t>&lt;/h4&gt;</w:t>
      </w:r>
    </w:p>
    <w:p w:rsidR="004A2552" w:rsidRDefault="004A2552" w:rsidP="004A2552">
      <w:r>
        <w:t>&lt;dl class="dl-horizontal"&gt;</w:t>
      </w:r>
    </w:p>
    <w:p w:rsidR="004A2552" w:rsidRDefault="004A2552" w:rsidP="004A2552">
      <w:r>
        <w:tab/>
        <w:t xml:space="preserve"> &lt;dt&gt;Description 1&lt;/dt&gt;</w:t>
      </w:r>
    </w:p>
    <w:p w:rsidR="004A2552" w:rsidRDefault="004A2552" w:rsidP="004A2552">
      <w:r>
        <w:tab/>
        <w:t xml:space="preserve"> &lt;dd&gt;Item 1&lt;/dd&gt;</w:t>
      </w:r>
    </w:p>
    <w:p w:rsidR="004A2552" w:rsidRDefault="004A2552" w:rsidP="004A2552">
      <w:r>
        <w:tab/>
        <w:t xml:space="preserve"> &lt;dt&gt;Description 2&lt;/dt&gt;</w:t>
      </w:r>
    </w:p>
    <w:p w:rsidR="004A2552" w:rsidRDefault="004A2552" w:rsidP="004A2552">
      <w:r>
        <w:tab/>
        <w:t xml:space="preserve"> &lt;dd&gt;Item 2&lt;/dd&gt;</w:t>
      </w:r>
    </w:p>
    <w:p w:rsidR="004A2552" w:rsidRDefault="004A2552" w:rsidP="004A2552">
      <w:r>
        <w:t>&lt;/dl&gt;</w:t>
      </w:r>
    </w:p>
    <w:p w:rsidR="004A2552" w:rsidRDefault="004A2552" w:rsidP="004A2552">
      <w:r>
        <w:t>结果</w:t>
      </w:r>
      <w:r>
        <w:t>:</w:t>
      </w:r>
    </w:p>
    <w:p w:rsidR="00963AA3" w:rsidRDefault="00963AA3" w:rsidP="00963AA3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更多排版类</w:t>
      </w:r>
    </w:p>
    <w:p w:rsidR="00963AA3" w:rsidRDefault="00963AA3" w:rsidP="00963AA3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下表提供了</w:t>
      </w:r>
      <w:r>
        <w:rPr>
          <w:rFonts w:ascii="Helvetica" w:hAnsi="Helvetica" w:cs="Helvetica"/>
          <w:color w:val="333333"/>
          <w:sz w:val="20"/>
          <w:szCs w:val="20"/>
        </w:rPr>
        <w:t xml:space="preserve"> Bootstrap </w:t>
      </w:r>
      <w:r>
        <w:rPr>
          <w:rFonts w:ascii="Helvetica" w:hAnsi="Helvetica" w:cs="Helvetica"/>
          <w:color w:val="333333"/>
          <w:sz w:val="20"/>
          <w:szCs w:val="20"/>
        </w:rPr>
        <w:t>更多排版类的实例：</w:t>
      </w:r>
    </w:p>
    <w:tbl>
      <w:tblPr>
        <w:tblW w:w="83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6257"/>
        <w:gridCol w:w="557"/>
      </w:tblGrid>
      <w:tr w:rsidR="00963AA3" w:rsidTr="00B470F7">
        <w:trPr>
          <w:trHeight w:val="310"/>
        </w:trPr>
        <w:tc>
          <w:tcPr>
            <w:tcW w:w="159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3AA3" w:rsidRDefault="00963AA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类</w:t>
            </w:r>
          </w:p>
        </w:tc>
        <w:tc>
          <w:tcPr>
            <w:tcW w:w="61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3AA3" w:rsidRDefault="00963AA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  <w:tc>
          <w:tcPr>
            <w:tcW w:w="609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63AA3" w:rsidRDefault="00963AA3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实例</w:t>
            </w:r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.lead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使段落突出显示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5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.small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设定小文本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设置为父文本的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85%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大小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.text-left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设定文本左对齐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.text-center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设定文本居中对齐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488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.text-right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设定文本右对齐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</w:t>
              </w:r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lastRenderedPageBreak/>
                <w:t>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.text-justify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,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段落中超出屏幕部分文字自动换行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.text-nowrap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段落中超出屏幕部分不换行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.text-lowercase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设定文本小写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.text-uppercase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设定文本大写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.text-capitalize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设定单词首字母大写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.initialism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显示在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&lt;abbr&gt;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元素中的文本以小号字体展示，且可以将小写字母转换为大写字母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.blockquote-reverse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设定引用右对齐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.list-unstyled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移除默认的列表样式，列表项中左对齐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 &lt;ul&gt;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&lt;ol&gt;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中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。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这个类仅适用于直接子列表项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(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如果需要移除嵌套的列表项，你需要在嵌套的列表中使用该样式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.list-inline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将所有列表项放置同一行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.dl-horizontal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该类设置了浮动和偏移，应用于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&lt;dl&gt;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元素和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&lt;dt&gt;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元素中，具体实现可以查看实例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  <w:tr w:rsidR="00963AA3" w:rsidTr="00B470F7">
        <w:trPr>
          <w:trHeight w:val="946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lastRenderedPageBreak/>
              <w:t>.pre-scrollable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使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&lt;pre&gt; 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元素可滚动</w:t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 xml:space="preserve"> scrollable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963AA3" w:rsidRDefault="00963AA3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20" w:tgtFrame="_blank" w:history="1">
              <w:r>
                <w:rPr>
                  <w:rStyle w:val="a4"/>
                  <w:rFonts w:ascii="Verdana" w:hAnsi="Verdana" w:cs="Helvetica"/>
                  <w:b/>
                  <w:bCs/>
                  <w:color w:val="FFFFFF"/>
                  <w:sz w:val="17"/>
                  <w:szCs w:val="17"/>
                  <w:bdr w:val="single" w:sz="6" w:space="0" w:color="AAAAAA" w:frame="1"/>
                  <w:shd w:val="clear" w:color="auto" w:fill="90B575"/>
                </w:rPr>
                <w:t>尝试一下</w:t>
              </w:r>
            </w:hyperlink>
          </w:p>
        </w:tc>
      </w:tr>
    </w:tbl>
    <w:p w:rsidR="004A2552" w:rsidRDefault="004A2552" w:rsidP="004A2552">
      <w:pPr>
        <w:rPr>
          <w:rFonts w:hint="eastAsia"/>
        </w:rPr>
      </w:pPr>
    </w:p>
    <w:sectPr w:rsidR="004A2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7279B"/>
    <w:multiLevelType w:val="multilevel"/>
    <w:tmpl w:val="1BA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F5733C"/>
    <w:multiLevelType w:val="multilevel"/>
    <w:tmpl w:val="2A9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3C"/>
    <w:rsid w:val="001B203C"/>
    <w:rsid w:val="001E12D8"/>
    <w:rsid w:val="00205EF7"/>
    <w:rsid w:val="00303BA0"/>
    <w:rsid w:val="004A2552"/>
    <w:rsid w:val="00963AA3"/>
    <w:rsid w:val="00B4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92527-6738-4C6A-B5A9-FDFCA5C9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5E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05EF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5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05EF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05EF7"/>
  </w:style>
  <w:style w:type="character" w:customStyle="1" w:styleId="hl-brackets">
    <w:name w:val="hl-brackets"/>
    <w:basedOn w:val="a0"/>
    <w:rsid w:val="00205EF7"/>
  </w:style>
  <w:style w:type="character" w:customStyle="1" w:styleId="hl-reserved">
    <w:name w:val="hl-reserved"/>
    <w:basedOn w:val="a0"/>
    <w:rsid w:val="00205EF7"/>
  </w:style>
  <w:style w:type="character" w:customStyle="1" w:styleId="hl-code">
    <w:name w:val="hl-code"/>
    <w:basedOn w:val="a0"/>
    <w:rsid w:val="00205EF7"/>
  </w:style>
  <w:style w:type="character" w:customStyle="1" w:styleId="2Char">
    <w:name w:val="标题 2 Char"/>
    <w:basedOn w:val="a0"/>
    <w:link w:val="2"/>
    <w:uiPriority w:val="9"/>
    <w:semiHidden/>
    <w:rsid w:val="00205E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205E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var">
    <w:name w:val="hl-var"/>
    <w:basedOn w:val="a0"/>
    <w:rsid w:val="00205EF7"/>
  </w:style>
  <w:style w:type="character" w:customStyle="1" w:styleId="hl-quotes">
    <w:name w:val="hl-quotes"/>
    <w:basedOn w:val="a0"/>
    <w:rsid w:val="00205EF7"/>
  </w:style>
  <w:style w:type="character" w:customStyle="1" w:styleId="hl-string">
    <w:name w:val="hl-string"/>
    <w:basedOn w:val="a0"/>
    <w:rsid w:val="00205EF7"/>
  </w:style>
  <w:style w:type="character" w:customStyle="1" w:styleId="4Char">
    <w:name w:val="标题 4 Char"/>
    <w:basedOn w:val="a0"/>
    <w:link w:val="4"/>
    <w:uiPriority w:val="9"/>
    <w:rsid w:val="004A25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963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2.php?filename=trybs_ref_text-left" TargetMode="External"/><Relationship Id="rId13" Type="http://schemas.openxmlformats.org/officeDocument/2006/relationships/hyperlink" Target="http://www.runoob.com/try/try2.php?filename=trybs_ref_text-lowercase" TargetMode="External"/><Relationship Id="rId18" Type="http://schemas.openxmlformats.org/officeDocument/2006/relationships/hyperlink" Target="http://www.runoob.com/try/try2.php?filename=trybs_ref_txt_list-inlin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unoob.com/try/try2.php?filename=trybs_ref_text-left" TargetMode="External"/><Relationship Id="rId12" Type="http://schemas.openxmlformats.org/officeDocument/2006/relationships/hyperlink" Target="http://www.runoob.com/try/try2.php?filename=trybs_ref_text-lowercase" TargetMode="External"/><Relationship Id="rId17" Type="http://schemas.openxmlformats.org/officeDocument/2006/relationships/hyperlink" Target="http://www.runoob.com/try/try2.php?filename=trybs_ref_txt_list-unstyle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try/try2.php?filename=trybs_ref_txt_blockquote2" TargetMode="External"/><Relationship Id="rId20" Type="http://schemas.openxmlformats.org/officeDocument/2006/relationships/hyperlink" Target="http://www.runoob.com/try/try2.php?filename=trybs_ref_txt_pre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unoob.com/try/try2.php?filename=trybs_ref_txt_small" TargetMode="External"/><Relationship Id="rId11" Type="http://schemas.openxmlformats.org/officeDocument/2006/relationships/hyperlink" Target="http://www.runoob.com/try/try2.php?filename=trybs_ref_text-left" TargetMode="External"/><Relationship Id="rId5" Type="http://schemas.openxmlformats.org/officeDocument/2006/relationships/hyperlink" Target="http://www.runoob.com/try/try2.php?filename=trybs_ref_txt_lead" TargetMode="External"/><Relationship Id="rId15" Type="http://schemas.openxmlformats.org/officeDocument/2006/relationships/hyperlink" Target="http://www.runoob.com/try/try2.php?filename=trybs_ref_txt_abbr2" TargetMode="External"/><Relationship Id="rId10" Type="http://schemas.openxmlformats.org/officeDocument/2006/relationships/hyperlink" Target="http://www.runoob.com/try/try2.php?filename=trybs_ref_text-left" TargetMode="External"/><Relationship Id="rId19" Type="http://schemas.openxmlformats.org/officeDocument/2006/relationships/hyperlink" Target="http://www.runoob.com/try/try2.php?filename=trybs_ref_txt_dl-horizon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try/try2.php?filename=trybs_ref_text-left" TargetMode="External"/><Relationship Id="rId14" Type="http://schemas.openxmlformats.org/officeDocument/2006/relationships/hyperlink" Target="http://www.runoob.com/try/try2.php?filename=trybs_ref_text-lowercas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544</Words>
  <Characters>3106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12</cp:revision>
  <dcterms:created xsi:type="dcterms:W3CDTF">2017-06-03T12:14:00Z</dcterms:created>
  <dcterms:modified xsi:type="dcterms:W3CDTF">2017-06-03T12:37:00Z</dcterms:modified>
</cp:coreProperties>
</file>