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语法是通过选取 HTML 元素，并对选取的元素执行某些操作。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基础语法：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</w:t>
      </w:r>
      <w:r>
        <w:rPr>
          <w:rStyle w:val="6"/>
          <w:rFonts w:hint="default" w:ascii="Verdana" w:hAnsi="Verdana" w:cs="Verdana"/>
          <w:b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selector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).</w:t>
      </w:r>
      <w:r>
        <w:rPr>
          <w:rStyle w:val="6"/>
          <w:rFonts w:hint="default" w:ascii="Verdana" w:hAnsi="Verdana" w:cs="Verdana"/>
          <w:b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action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美元符号定义 jQuery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选择符（selector）"查询"和"查找" HTML 元素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的 action() 执行对元素的操作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$(this).hide() - 隐藏当前元素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$("p").hide() - 隐藏所有段落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$("p .test").hide() - 隐藏所有 class="test" 的段落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$("#test").hide() - 隐藏所有 id="test" 的元素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文档就绪事件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您也许已经注意到在我们的实例中的所有 jQuery 函数位于一个 document ready 函数中：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$(document).ready(function(){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   </w:t>
      </w:r>
      <w:r>
        <w:rPr>
          <w:rStyle w:val="6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// 开始写 jQuery 代码...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});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这是为了防止文档在完全加载（就绪）之前运行 jQuery 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简洁写法（与以上写法效果相同）: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   </w:t>
      </w:r>
      <w:r>
        <w:rPr>
          <w:rStyle w:val="6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// 开始写 jQuery 代码...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});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2233"/>
    <w:multiLevelType w:val="multilevel"/>
    <w:tmpl w:val="596222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6814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2017-07-09T12:30:46Z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