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color="auto" w:fill="FFFFFF"/>
        </w:rPr>
      </w:pPr>
      <w:bookmarkStart w:id="0" w:name="_GoBack"/>
      <w:bookmarkEnd w:id="0"/>
      <w:r>
        <w:rPr>
          <w:rFonts w:hint="eastAsia"/>
          <w:lang w:val="en-US" w:eastAsia="zh-CN"/>
        </w:rPr>
        <w:t>api接口管理：</w:t>
      </w:r>
      <w: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color="auto" w:fill="FFFFFF"/>
        </w:rPr>
        <w:t>eoLinker</w:t>
      </w:r>
    </w:p>
    <w:p>
      <w:pPr>
        <w:rPr>
          <w:rFonts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color="auto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999999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D26AA4"/>
    <w:rsid w:val="2B463CB5"/>
    <w:rsid w:val="335D68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