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color="auto" w:fill="FFFFFF"/>
        <w:spacing w:before="150" w:beforeAutospacing="0" w:after="150" w:afterAutospacing="0" w:line="23" w:lineRule="atLeast"/>
        <w:ind w:left="0" w:right="0" w:firstLine="0"/>
        <w:rPr>
          <w:rFonts w:hint="eastAsia" w:ascii="微软雅黑" w:hAnsi="微软雅黑" w:eastAsia="微软雅黑" w:cs="微软雅黑"/>
          <w:b/>
          <w:i w:val="0"/>
          <w:caps w:val="0"/>
          <w:color w:val="000000"/>
          <w:spacing w:val="0"/>
          <w:sz w:val="42"/>
          <w:szCs w:val="42"/>
        </w:rPr>
      </w:pPr>
      <w:bookmarkStart w:id="0" w:name="_GoBack"/>
      <w:bookmarkEnd w:id="0"/>
      <w:r>
        <w:rPr>
          <w:rFonts w:hint="eastAsia" w:ascii="微软雅黑" w:hAnsi="微软雅黑" w:eastAsia="微软雅黑" w:cs="微软雅黑"/>
          <w:b/>
          <w:i w:val="0"/>
          <w:caps w:val="0"/>
          <w:color w:val="000000"/>
          <w:spacing w:val="0"/>
          <w:sz w:val="42"/>
          <w:szCs w:val="42"/>
          <w:shd w:val="clear" w:color="auto" w:fill="FFFFFF"/>
        </w:rPr>
        <w:t>Wireshark基本用法</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抓取报文:</w:t>
      </w:r>
    </w:p>
    <w:p>
      <w:pPr>
        <w:pStyle w:val="4"/>
        <w:keepNext w:val="0"/>
        <w:keepLines w:val="0"/>
        <w:widowControl/>
        <w:suppressLineNumbers w:val="0"/>
        <w:shd w:val="clear" w:color="auto" w:fill="FFFFFF"/>
        <w:spacing w:before="150" w:beforeAutospacing="0" w:after="150" w:afterAutospacing="0"/>
        <w:ind w:left="0" w:right="0" w:firstLine="420"/>
        <w:rPr>
          <w:rFonts w:hint="eastAsia" w:ascii="微软雅黑" w:hAnsi="微软雅黑" w:eastAsia="微软雅黑" w:cs="微软雅黑"/>
          <w:i w:val="0"/>
          <w:caps w:val="0"/>
          <w:color w:val="000000"/>
          <w:spacing w:val="0"/>
          <w:sz w:val="21"/>
          <w:szCs w:val="21"/>
          <w:shd w:val="clear" w:color="auto" w:fill="FFFFFF"/>
        </w:rPr>
      </w:pPr>
      <w:r>
        <w:rPr>
          <w:rFonts w:hint="eastAsia" w:ascii="微软雅黑" w:hAnsi="微软雅黑" w:eastAsia="微软雅黑" w:cs="微软雅黑"/>
          <w:i w:val="0"/>
          <w:caps w:val="0"/>
          <w:color w:val="000000"/>
          <w:spacing w:val="0"/>
          <w:sz w:val="21"/>
          <w:szCs w:val="21"/>
          <w:shd w:val="clear" w:color="auto" w:fill="FFFFFF"/>
        </w:rPr>
        <w:t>下载和安装好Wireshark之后，启动Wireshark并且在接口列表中选择接口名，然后开始在此接口上抓包。例如，如果想要在无线网络上抓取流量，点击无线接口。</w:t>
      </w:r>
    </w:p>
    <w:p>
      <w:pPr>
        <w:pStyle w:val="4"/>
        <w:keepNext w:val="0"/>
        <w:keepLines w:val="0"/>
        <w:widowControl/>
        <w:suppressLineNumbers w:val="0"/>
        <w:shd w:val="clear" w:color="auto" w:fill="FFFFFF"/>
        <w:spacing w:before="150" w:beforeAutospacing="0" w:after="150" w:afterAutospacing="0"/>
        <w:ind w:left="0" w:right="0" w:firstLine="42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点击Capture Options可以配置高级属性，但现在无此必要。</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点击接口名称之后，就可以看到实时接收的报文。如果抓取的接口是无线并且选项选取的是混合模式，那么也会看到网络上其他报文。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默认显示报文接收时间（相对开始抓取的时间点），源和目标IP地址，使用协议和报文相关信息。点击某一行可以在下面两个窗口看到更多信息。“+”图标显示报文里面每一层的详细信息。底端窗口同时以十六进制和ASCII码的方式列出报文内容。</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191250" cy="57816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191250" cy="578167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需要停止抓取报文的时候，点击左上角的停止按键。</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191250" cy="5762625"/>
            <wp:effectExtent l="0" t="0" r="0" b="952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6191250" cy="576262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色彩标识:</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Wireshark通过颜色让各种流量的报文一目了然。比如默认绿色是TCP报文，深蓝色是DNS，浅蓝是UDP，黑色标识出有问题的TCP报文——比如乱序报文。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200775" cy="57340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6200775" cy="573405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报文样本:</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打开一个抓取文件相当简单，在主界面上点击Open并浏览文件即可。也可以在Wireshark里保存自己的抓包文件并稍后打开。</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210300" cy="5743575"/>
            <wp:effectExtent l="0" t="0" r="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210300" cy="574357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过滤报文: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最基本的方式就是在窗口顶端过滤栏输入并点击Apply（或按下回车）。例如，输入“dns”就会只看到DNS报文。输入的时候，Wireshark会帮助自动完成过滤条件。</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200775" cy="5762625"/>
            <wp:effectExtent l="0" t="0" r="9525" b="952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6200775" cy="576262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也可以点击Analyze菜单并选择Display Filters来创建新的过滤条件。</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4467225" cy="4171950"/>
            <wp:effectExtent l="0" t="0" r="9525"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4467225" cy="417195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另一件很有趣的事情是你可以右键报文并选择Follow TCP Stream。</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219825" cy="5791200"/>
            <wp:effectExtent l="0" t="0" r="9525" b="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6219825" cy="579120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你会看到在服务器和目标端之间的全部会话。</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5495925" cy="4457700"/>
            <wp:effectExtent l="0" t="0" r="9525" b="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5495925" cy="445770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关闭窗口之后，你会发现过滤条件自动被引用了——Wireshark显示构成会话的报文。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191250" cy="5743575"/>
            <wp:effectExtent l="0" t="0" r="0" b="952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6191250" cy="574357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检查报文: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选中一个报文之后，就可以深入挖掘它的内容了。</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也可以在这里创建过滤条件——只需右键细节并使用Apply as Filter子菜单，就可以根据此细节创建过滤条件。</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219825" cy="5791200"/>
            <wp:effectExtent l="0" t="0" r="9525"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6219825" cy="5791200"/>
                    </a:xfrm>
                    <a:prstGeom prst="rect">
                      <a:avLst/>
                    </a:prstGeom>
                    <a:noFill/>
                    <a:ln>
                      <a:noFill/>
                    </a:ln>
                  </pic:spPr>
                </pic:pic>
              </a:graphicData>
            </a:graphic>
          </wp:inline>
        </w:drawing>
      </w:r>
    </w:p>
    <w:p>
      <w:pPr>
        <w:keepNext w:val="0"/>
        <w:keepLines w:val="0"/>
        <w:widowControl/>
        <w:suppressLineNumbers w:val="0"/>
        <w:shd w:val="clear" w:color="auto" w:fill="FFFFFF"/>
        <w:ind w:left="0" w:firstLine="420"/>
        <w:rPr>
          <w:rFonts w:hint="eastAsia" w:ascii="微软雅黑" w:hAnsi="微软雅黑" w:eastAsia="微软雅黑" w:cs="微软雅黑"/>
          <w:i w:val="0"/>
          <w:caps w:val="0"/>
          <w:color w:val="000000"/>
          <w:spacing w:val="0"/>
          <w:sz w:val="21"/>
          <w:szCs w:val="21"/>
          <w:shd w:val="clear" w:color="auto" w:fill="FFFFFF"/>
        </w:rPr>
      </w:pPr>
      <w:r>
        <w:rPr>
          <w:rFonts w:hint="eastAsia" w:ascii="微软雅黑" w:hAnsi="微软雅黑" w:eastAsia="微软雅黑" w:cs="微软雅黑"/>
          <w:i w:val="0"/>
          <w:caps w:val="0"/>
          <w:color w:val="000000"/>
          <w:spacing w:val="0"/>
          <w:sz w:val="21"/>
          <w:szCs w:val="21"/>
          <w:shd w:val="clear" w:color="auto" w:fill="FFFFFF"/>
        </w:rPr>
        <w:t>Wireshark是一个非常之强大的工具，第一节只介绍它的最基本用法。</w:t>
      </w:r>
    </w:p>
    <w:p>
      <w:pPr>
        <w:keepNext w:val="0"/>
        <w:keepLines w:val="0"/>
        <w:widowControl/>
        <w:suppressLineNumbers w:val="0"/>
        <w:shd w:val="clear" w:color="auto" w:fill="FFFFFF"/>
        <w:ind w:left="0" w:firstLine="420"/>
        <w:rPr>
          <w:rFonts w:hint="eastAsia" w:ascii="微软雅黑" w:hAnsi="微软雅黑" w:eastAsia="微软雅黑" w:cs="微软雅黑"/>
          <w:i w:val="0"/>
          <w:caps w:val="0"/>
          <w:color w:val="000000"/>
          <w:spacing w:val="0"/>
          <w:sz w:val="21"/>
          <w:szCs w:val="21"/>
          <w:shd w:val="clear" w:color="auto" w:fill="FFFFFF"/>
        </w:rPr>
      </w:pPr>
    </w:p>
    <w:p>
      <w:pPr>
        <w:keepNext w:val="0"/>
        <w:keepLines w:val="0"/>
        <w:widowControl/>
        <w:suppressLineNumbers w:val="0"/>
        <w:shd w:val="clear" w:color="auto" w:fill="FFFFFF"/>
        <w:ind w:left="0" w:firstLine="420"/>
        <w:rPr>
          <w:rFonts w:hint="eastAsia" w:ascii="微软雅黑" w:hAnsi="微软雅黑" w:eastAsia="微软雅黑" w:cs="微软雅黑"/>
          <w:i w:val="0"/>
          <w:caps w:val="0"/>
          <w:color w:val="000000"/>
          <w:spacing w:val="0"/>
          <w:sz w:val="21"/>
          <w:szCs w:val="21"/>
          <w:shd w:val="clear" w:color="auto" w:fill="FFFFFF"/>
        </w:rPr>
      </w:pPr>
    </w:p>
    <w:p>
      <w:pPr>
        <w:keepNext w:val="0"/>
        <w:keepLines w:val="0"/>
        <w:widowControl/>
        <w:suppressLineNumbers w:val="0"/>
        <w:shd w:val="clear" w:color="auto" w:fill="FFFFFF"/>
        <w:ind w:left="0" w:firstLine="420"/>
        <w:rPr>
          <w:rFonts w:hint="eastAsia" w:ascii="微软雅黑" w:hAnsi="微软雅黑" w:eastAsia="微软雅黑" w:cs="微软雅黑"/>
          <w:i w:val="0"/>
          <w:caps w:val="0"/>
          <w:color w:val="000000"/>
          <w:spacing w:val="0"/>
          <w:sz w:val="21"/>
          <w:szCs w:val="21"/>
          <w:shd w:val="clear" w:color="auto" w:fill="FFFFFF"/>
        </w:rPr>
      </w:pPr>
    </w:p>
    <w:p>
      <w:pPr>
        <w:keepNext w:val="0"/>
        <w:keepLines w:val="0"/>
        <w:widowControl/>
        <w:suppressLineNumbers w:val="0"/>
        <w:shd w:val="clear" w:color="auto" w:fill="FFFFFF"/>
        <w:ind w:left="0" w:firstLine="420"/>
        <w:rPr>
          <w:rFonts w:hint="eastAsia" w:ascii="微软雅黑" w:hAnsi="微软雅黑" w:eastAsia="微软雅黑" w:cs="微软雅黑"/>
          <w:i w:val="0"/>
          <w:caps w:val="0"/>
          <w:color w:val="000000"/>
          <w:spacing w:val="0"/>
          <w:sz w:val="21"/>
          <w:szCs w:val="21"/>
          <w:shd w:val="clear" w:color="auto" w:fill="FFFFFF"/>
        </w:rPr>
      </w:pPr>
    </w:p>
    <w:p>
      <w:pPr>
        <w:pStyle w:val="2"/>
        <w:keepNext w:val="0"/>
        <w:keepLines w:val="0"/>
        <w:widowControl/>
        <w:suppressLineNumbers w:val="0"/>
        <w:shd w:val="clear" w:color="auto" w:fill="FFFFFF"/>
        <w:spacing w:before="150" w:beforeAutospacing="0" w:after="150" w:afterAutospacing="0" w:line="23" w:lineRule="atLeast"/>
        <w:ind w:left="0" w:right="0" w:firstLine="0"/>
        <w:rPr>
          <w:rFonts w:hint="eastAsia" w:ascii="微软雅黑" w:hAnsi="微软雅黑" w:eastAsia="微软雅黑" w:cs="微软雅黑"/>
          <w:b/>
          <w:i w:val="0"/>
          <w:caps w:val="0"/>
          <w:color w:val="000000"/>
          <w:spacing w:val="0"/>
          <w:sz w:val="42"/>
          <w:szCs w:val="42"/>
        </w:rPr>
      </w:pPr>
      <w:r>
        <w:rPr>
          <w:rFonts w:hint="eastAsia" w:ascii="微软雅黑" w:hAnsi="微软雅黑" w:eastAsia="微软雅黑" w:cs="微软雅黑"/>
          <w:b/>
          <w:i w:val="0"/>
          <w:caps w:val="0"/>
          <w:color w:val="000000"/>
          <w:spacing w:val="0"/>
          <w:sz w:val="42"/>
          <w:szCs w:val="42"/>
          <w:shd w:val="clear" w:color="auto" w:fill="FFFFFF"/>
        </w:rPr>
        <w:t>一站式学习Wireshark（二）：应用Wireshark观察基本网络协议</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TCP:</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TCP/IP通过三次握手建立一个连接。这一过程中的三种报文是：SYN，SYN/ACK，ACK。</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第一步是找到PC发送到网络服务器的第一个SYN报文，这标识了TCP三次握手的开始。</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如果你找不到第一个SYN报文，选择</w:t>
      </w:r>
      <w:r>
        <w:rPr>
          <w:rStyle w:val="7"/>
          <w:rFonts w:hint="eastAsia" w:ascii="微软雅黑" w:hAnsi="微软雅黑" w:eastAsia="微软雅黑" w:cs="微软雅黑"/>
          <w:i w:val="0"/>
          <w:caps w:val="0"/>
          <w:color w:val="000000"/>
          <w:spacing w:val="0"/>
          <w:sz w:val="21"/>
          <w:szCs w:val="21"/>
          <w:shd w:val="clear" w:color="auto" w:fill="FFFFFF"/>
        </w:rPr>
        <w:t>Edit -&gt; Find Packet</w:t>
      </w:r>
      <w:r>
        <w:rPr>
          <w:rFonts w:hint="eastAsia" w:ascii="微软雅黑" w:hAnsi="微软雅黑" w:eastAsia="微软雅黑" w:cs="微软雅黑"/>
          <w:i w:val="0"/>
          <w:caps w:val="0"/>
          <w:color w:val="000000"/>
          <w:spacing w:val="0"/>
          <w:sz w:val="21"/>
          <w:szCs w:val="21"/>
          <w:shd w:val="clear" w:color="auto" w:fill="FFFFFF"/>
        </w:rPr>
        <w:t>菜单选项。选择Display Filter，输入过滤条件：tcp.flags，这时会看到一个flag列表用于选择。选择合适的flag，tcp.flags.syn并且加上==1。点击Find，之后trace中的第一个SYN报文就会高亮出来了。</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5791200" cy="2981325"/>
            <wp:effectExtent l="0" t="0" r="0" b="9525"/>
            <wp:docPr id="11"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6"/>
                    <pic:cNvPicPr>
                      <a:picLocks noChangeAspect="1"/>
                    </pic:cNvPicPr>
                  </pic:nvPicPr>
                  <pic:blipFill>
                    <a:blip r:embed="rId14"/>
                    <a:stretch>
                      <a:fillRect/>
                    </a:stretch>
                  </pic:blipFill>
                  <pic:spPr>
                    <a:xfrm>
                      <a:off x="0" y="0"/>
                      <a:ext cx="5791200" cy="298132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注意：Find Packet也可以用于搜索十六进制字符，比如恶意软件信号，或搜索字符串，比如抓包文件中的协议命令。</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一个快速过滤TCP报文流的方式是在</w:t>
      </w:r>
      <w:r>
        <w:rPr>
          <w:rStyle w:val="7"/>
          <w:rFonts w:hint="eastAsia" w:ascii="微软雅黑" w:hAnsi="微软雅黑" w:eastAsia="微软雅黑" w:cs="微软雅黑"/>
          <w:i w:val="0"/>
          <w:caps w:val="0"/>
          <w:color w:val="000000"/>
          <w:spacing w:val="0"/>
          <w:sz w:val="21"/>
          <w:szCs w:val="21"/>
          <w:shd w:val="clear" w:color="auto" w:fill="FFFFFF"/>
        </w:rPr>
        <w:t>Packet List Panel</w:t>
      </w:r>
      <w:r>
        <w:rPr>
          <w:rFonts w:hint="eastAsia" w:ascii="微软雅黑" w:hAnsi="微软雅黑" w:eastAsia="微软雅黑" w:cs="微软雅黑"/>
          <w:i w:val="0"/>
          <w:caps w:val="0"/>
          <w:color w:val="000000"/>
          <w:spacing w:val="0"/>
          <w:sz w:val="21"/>
          <w:szCs w:val="21"/>
          <w:shd w:val="clear" w:color="auto" w:fill="FFFFFF"/>
        </w:rPr>
        <w:t>中右键报文，并且选择</w:t>
      </w:r>
      <w:r>
        <w:rPr>
          <w:rStyle w:val="7"/>
          <w:rFonts w:hint="eastAsia" w:ascii="微软雅黑" w:hAnsi="微软雅黑" w:eastAsia="微软雅黑" w:cs="微软雅黑"/>
          <w:i w:val="0"/>
          <w:caps w:val="0"/>
          <w:color w:val="000000"/>
          <w:spacing w:val="0"/>
          <w:sz w:val="21"/>
          <w:szCs w:val="21"/>
          <w:shd w:val="clear" w:color="auto" w:fill="FFFFFF"/>
        </w:rPr>
        <w:t>Follow TCP Stream</w:t>
      </w:r>
      <w:r>
        <w:rPr>
          <w:rFonts w:hint="eastAsia" w:ascii="微软雅黑" w:hAnsi="微软雅黑" w:eastAsia="微软雅黑" w:cs="微软雅黑"/>
          <w:i w:val="0"/>
          <w:caps w:val="0"/>
          <w:color w:val="000000"/>
          <w:spacing w:val="0"/>
          <w:sz w:val="21"/>
          <w:szCs w:val="21"/>
          <w:shd w:val="clear" w:color="auto" w:fill="FFFFFF"/>
        </w:rPr>
        <w:t>。这就创建了一个只显示TCP会话报文的自动过滤条件。</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这一步骤会弹出一个会话显示窗口，默认情况下包含TCP会话的ASCII代码，客户端报文用红色表示服务器报文则为蓝色。</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窗口类似下图所示，对于读取协议有效载荷非常有帮助，比如HTTP，SMTP，FTP。</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3752850"/>
            <wp:effectExtent l="0" t="0" r="9525" b="0"/>
            <wp:docPr id="12"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7"/>
                    <pic:cNvPicPr>
                      <a:picLocks noChangeAspect="1"/>
                    </pic:cNvPicPr>
                  </pic:nvPicPr>
                  <pic:blipFill>
                    <a:blip r:embed="rId15"/>
                    <a:stretch>
                      <a:fillRect/>
                    </a:stretch>
                  </pic:blipFill>
                  <pic:spPr>
                    <a:xfrm>
                      <a:off x="0" y="0"/>
                      <a:ext cx="6372225" cy="375285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更改为十六进制Dump模式查看载荷的十六进制代码，如下图所示：</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81750" cy="4648200"/>
            <wp:effectExtent l="0" t="0" r="0" b="0"/>
            <wp:docPr id="13"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8"/>
                    <pic:cNvPicPr>
                      <a:picLocks noChangeAspect="1"/>
                    </pic:cNvPicPr>
                  </pic:nvPicPr>
                  <pic:blipFill>
                    <a:blip r:embed="rId16"/>
                    <a:stretch>
                      <a:fillRect/>
                    </a:stretch>
                  </pic:blipFill>
                  <pic:spPr>
                    <a:xfrm>
                      <a:off x="0" y="0"/>
                      <a:ext cx="6381750" cy="464820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关闭弹出窗口，Wireshark就只显示所选TCP报文流。现在可以轻松分辨出3次握手信号。</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2724150"/>
            <wp:effectExtent l="0" t="0" r="9525" b="0"/>
            <wp:docPr id="14"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69"/>
                    <pic:cNvPicPr>
                      <a:picLocks noChangeAspect="1"/>
                    </pic:cNvPicPr>
                  </pic:nvPicPr>
                  <pic:blipFill>
                    <a:blip r:embed="rId17"/>
                    <a:stretch>
                      <a:fillRect/>
                    </a:stretch>
                  </pic:blipFill>
                  <pic:spPr>
                    <a:xfrm>
                      <a:off x="0" y="0"/>
                      <a:ext cx="6372225" cy="272415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注意：这里Wireshark自动为此TCP会话创建了一个显示过滤。本例中：(ip.addr eq 192.168.1.2 and ip.addr eq 209.85.227.19) and (tcp.port eq 80 and tcp.port eq 52336)</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SYN报文：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图中显示的5号报文是从客户端发送至服务器端的SYN报文，此报文用于与服务器建立同步，确保客户端和服务器端的通信按次序传输。SYN报文的头部有一个32 bit序列号。底端对话框显示了报文一些有用信息如报文类型，序列号。</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SYN/ACK报文：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7号报文是服务器的响应。一旦服务器接收到客户端的SYN报文，就读取报文的序列号并且使用此编号作为响应，也就是说它告知客户机，服务器接收到了SYN报文，通过对原SYN报文序列号加一并且作为响应编号来实现，之后客户端就知道服务器能够接收通信。</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ACK报文：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8号报文是客户端对服务器发送的确认报文，告诉服务器客户端接收到了SYN/ACK报文，并且与前一步一样客户端也将序列号加一，此包发送完毕，客户端和服务器进入ESTABLISHED状态，完成三次握手。</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ARP &amp; ICMP：</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开启Wireshark抓包。打开Windows控制台窗口，使用ping命令行工具查看与相邻机器的连接状况。</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2371725"/>
            <wp:effectExtent l="0" t="0" r="9525" b="9525"/>
            <wp:docPr id="15"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70"/>
                    <pic:cNvPicPr>
                      <a:picLocks noChangeAspect="1"/>
                    </pic:cNvPicPr>
                  </pic:nvPicPr>
                  <pic:blipFill>
                    <a:blip r:embed="rId18"/>
                    <a:stretch>
                      <a:fillRect/>
                    </a:stretch>
                  </pic:blipFill>
                  <pic:spPr>
                    <a:xfrm>
                      <a:off x="0" y="0"/>
                      <a:ext cx="6372225" cy="237172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停止抓包之后，Wireshark如下图所示。ARP和ICMP报文相对较难辨认，创建只显示ARP或ICMP的过滤条件。</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3714750"/>
            <wp:effectExtent l="0" t="0" r="9525" b="0"/>
            <wp:docPr id="16"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71"/>
                    <pic:cNvPicPr>
                      <a:picLocks noChangeAspect="1"/>
                    </pic:cNvPicPr>
                  </pic:nvPicPr>
                  <pic:blipFill>
                    <a:blip r:embed="rId19"/>
                    <a:stretch>
                      <a:fillRect/>
                    </a:stretch>
                  </pic:blipFill>
                  <pic:spPr>
                    <a:xfrm>
                      <a:off x="0" y="0"/>
                      <a:ext cx="6372225" cy="371475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ARP报文：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地址解析协议，即ARP（Address Resolution Protocol），是根据</w:t>
      </w:r>
      <w:r>
        <w:rPr>
          <w:rFonts w:hint="eastAsia" w:ascii="微软雅黑" w:hAnsi="微软雅黑" w:eastAsia="微软雅黑" w:cs="微软雅黑"/>
          <w:i w:val="0"/>
          <w:caps w:val="0"/>
          <w:color w:val="1D58D1"/>
          <w:spacing w:val="0"/>
          <w:sz w:val="21"/>
          <w:szCs w:val="21"/>
          <w:u w:val="none"/>
          <w:shd w:val="clear" w:color="auto" w:fill="FFFFFF"/>
        </w:rPr>
        <w:fldChar w:fldCharType="begin"/>
      </w:r>
      <w:r>
        <w:rPr>
          <w:rFonts w:hint="eastAsia" w:ascii="微软雅黑" w:hAnsi="微软雅黑" w:eastAsia="微软雅黑" w:cs="微软雅黑"/>
          <w:i w:val="0"/>
          <w:caps w:val="0"/>
          <w:color w:val="1D58D1"/>
          <w:spacing w:val="0"/>
          <w:sz w:val="21"/>
          <w:szCs w:val="21"/>
          <w:u w:val="none"/>
          <w:shd w:val="clear" w:color="auto" w:fill="FFFFFF"/>
        </w:rPr>
        <w:instrText xml:space="preserve"> HYPERLINK "http://baike.baidu.com/view/3930.htm" \o "" \t "https://www.cnblogs.com/Jerry-zhao2110/p/_blank" </w:instrText>
      </w:r>
      <w:r>
        <w:rPr>
          <w:rFonts w:hint="eastAsia" w:ascii="微软雅黑" w:hAnsi="微软雅黑" w:eastAsia="微软雅黑" w:cs="微软雅黑"/>
          <w:i w:val="0"/>
          <w:caps w:val="0"/>
          <w:color w:val="1D58D1"/>
          <w:spacing w:val="0"/>
          <w:sz w:val="21"/>
          <w:szCs w:val="21"/>
          <w:u w:val="none"/>
          <w:shd w:val="clear" w:color="auto" w:fill="FFFFFF"/>
        </w:rPr>
        <w:fldChar w:fldCharType="separate"/>
      </w:r>
      <w:r>
        <w:rPr>
          <w:rStyle w:val="8"/>
          <w:rFonts w:hint="eastAsia" w:ascii="微软雅黑" w:hAnsi="微软雅黑" w:eastAsia="微软雅黑" w:cs="微软雅黑"/>
          <w:i w:val="0"/>
          <w:caps w:val="0"/>
          <w:color w:val="1D58D1"/>
          <w:spacing w:val="0"/>
          <w:sz w:val="21"/>
          <w:szCs w:val="21"/>
          <w:u w:val="none"/>
          <w:shd w:val="clear" w:color="auto" w:fill="FFFFFF"/>
        </w:rPr>
        <w:t>IP地址</w:t>
      </w:r>
      <w:r>
        <w:rPr>
          <w:rFonts w:hint="eastAsia" w:ascii="微软雅黑" w:hAnsi="微软雅黑" w:eastAsia="微软雅黑" w:cs="微软雅黑"/>
          <w:i w:val="0"/>
          <w:caps w:val="0"/>
          <w:color w:val="1D58D1"/>
          <w:spacing w:val="0"/>
          <w:sz w:val="21"/>
          <w:szCs w:val="21"/>
          <w:u w:val="none"/>
          <w:shd w:val="clear" w:color="auto" w:fill="FFFFFF"/>
        </w:rPr>
        <w:fldChar w:fldCharType="end"/>
      </w:r>
      <w:r>
        <w:rPr>
          <w:rFonts w:hint="eastAsia" w:ascii="微软雅黑" w:hAnsi="微软雅黑" w:eastAsia="微软雅黑" w:cs="微软雅黑"/>
          <w:i w:val="0"/>
          <w:caps w:val="0"/>
          <w:color w:val="000000"/>
          <w:spacing w:val="0"/>
          <w:sz w:val="21"/>
          <w:szCs w:val="21"/>
          <w:shd w:val="clear" w:color="auto" w:fill="FFFFFF"/>
        </w:rPr>
        <w:t>获取</w:t>
      </w:r>
      <w:r>
        <w:rPr>
          <w:rFonts w:hint="eastAsia" w:ascii="微软雅黑" w:hAnsi="微软雅黑" w:eastAsia="微软雅黑" w:cs="微软雅黑"/>
          <w:i w:val="0"/>
          <w:caps w:val="0"/>
          <w:color w:val="1D58D1"/>
          <w:spacing w:val="0"/>
          <w:sz w:val="21"/>
          <w:szCs w:val="21"/>
          <w:u w:val="none"/>
          <w:shd w:val="clear" w:color="auto" w:fill="FFFFFF"/>
        </w:rPr>
        <w:fldChar w:fldCharType="begin"/>
      </w:r>
      <w:r>
        <w:rPr>
          <w:rFonts w:hint="eastAsia" w:ascii="微软雅黑" w:hAnsi="微软雅黑" w:eastAsia="微软雅黑" w:cs="微软雅黑"/>
          <w:i w:val="0"/>
          <w:caps w:val="0"/>
          <w:color w:val="1D58D1"/>
          <w:spacing w:val="0"/>
          <w:sz w:val="21"/>
          <w:szCs w:val="21"/>
          <w:u w:val="none"/>
          <w:shd w:val="clear" w:color="auto" w:fill="FFFFFF"/>
        </w:rPr>
        <w:instrText xml:space="preserve"> HYPERLINK "http://baike.baidu.com/view/883168.htm" \o "" \t "https://www.cnblogs.com/Jerry-zhao2110/p/_blank" </w:instrText>
      </w:r>
      <w:r>
        <w:rPr>
          <w:rFonts w:hint="eastAsia" w:ascii="微软雅黑" w:hAnsi="微软雅黑" w:eastAsia="微软雅黑" w:cs="微软雅黑"/>
          <w:i w:val="0"/>
          <w:caps w:val="0"/>
          <w:color w:val="1D58D1"/>
          <w:spacing w:val="0"/>
          <w:sz w:val="21"/>
          <w:szCs w:val="21"/>
          <w:u w:val="none"/>
          <w:shd w:val="clear" w:color="auto" w:fill="FFFFFF"/>
        </w:rPr>
        <w:fldChar w:fldCharType="separate"/>
      </w:r>
      <w:r>
        <w:rPr>
          <w:rStyle w:val="8"/>
          <w:rFonts w:hint="eastAsia" w:ascii="微软雅黑" w:hAnsi="微软雅黑" w:eastAsia="微软雅黑" w:cs="微软雅黑"/>
          <w:i w:val="0"/>
          <w:caps w:val="0"/>
          <w:color w:val="1D58D1"/>
          <w:spacing w:val="0"/>
          <w:sz w:val="21"/>
          <w:szCs w:val="21"/>
          <w:u w:val="none"/>
          <w:shd w:val="clear" w:color="auto" w:fill="FFFFFF"/>
        </w:rPr>
        <w:t>物理地址</w:t>
      </w:r>
      <w:r>
        <w:rPr>
          <w:rFonts w:hint="eastAsia" w:ascii="微软雅黑" w:hAnsi="微软雅黑" w:eastAsia="微软雅黑" w:cs="微软雅黑"/>
          <w:i w:val="0"/>
          <w:caps w:val="0"/>
          <w:color w:val="1D58D1"/>
          <w:spacing w:val="0"/>
          <w:sz w:val="21"/>
          <w:szCs w:val="21"/>
          <w:u w:val="none"/>
          <w:shd w:val="clear" w:color="auto" w:fill="FFFFFF"/>
        </w:rPr>
        <w:fldChar w:fldCharType="end"/>
      </w:r>
      <w:r>
        <w:rPr>
          <w:rFonts w:hint="eastAsia" w:ascii="微软雅黑" w:hAnsi="微软雅黑" w:eastAsia="微软雅黑" w:cs="微软雅黑"/>
          <w:i w:val="0"/>
          <w:caps w:val="0"/>
          <w:color w:val="000000"/>
          <w:spacing w:val="0"/>
          <w:sz w:val="21"/>
          <w:szCs w:val="21"/>
          <w:shd w:val="clear" w:color="auto" w:fill="FFFFFF"/>
        </w:rPr>
        <w:t>的一个</w:t>
      </w:r>
      <w:r>
        <w:rPr>
          <w:rFonts w:hint="eastAsia" w:ascii="微软雅黑" w:hAnsi="微软雅黑" w:eastAsia="微软雅黑" w:cs="微软雅黑"/>
          <w:i w:val="0"/>
          <w:caps w:val="0"/>
          <w:color w:val="1D58D1"/>
          <w:spacing w:val="0"/>
          <w:sz w:val="21"/>
          <w:szCs w:val="21"/>
          <w:u w:val="none"/>
          <w:shd w:val="clear" w:color="auto" w:fill="FFFFFF"/>
        </w:rPr>
        <w:fldChar w:fldCharType="begin"/>
      </w:r>
      <w:r>
        <w:rPr>
          <w:rFonts w:hint="eastAsia" w:ascii="微软雅黑" w:hAnsi="微软雅黑" w:eastAsia="微软雅黑" w:cs="微软雅黑"/>
          <w:i w:val="0"/>
          <w:caps w:val="0"/>
          <w:color w:val="1D58D1"/>
          <w:spacing w:val="0"/>
          <w:sz w:val="21"/>
          <w:szCs w:val="21"/>
          <w:u w:val="none"/>
          <w:shd w:val="clear" w:color="auto" w:fill="FFFFFF"/>
        </w:rPr>
        <w:instrText xml:space="preserve"> HYPERLINK "http://baike.baidu.com/view/7649.htm" \o "" \t "https://www.cnblogs.com/Jerry-zhao2110/p/_blank" </w:instrText>
      </w:r>
      <w:r>
        <w:rPr>
          <w:rFonts w:hint="eastAsia" w:ascii="微软雅黑" w:hAnsi="微软雅黑" w:eastAsia="微软雅黑" w:cs="微软雅黑"/>
          <w:i w:val="0"/>
          <w:caps w:val="0"/>
          <w:color w:val="1D58D1"/>
          <w:spacing w:val="0"/>
          <w:sz w:val="21"/>
          <w:szCs w:val="21"/>
          <w:u w:val="none"/>
          <w:shd w:val="clear" w:color="auto" w:fill="FFFFFF"/>
        </w:rPr>
        <w:fldChar w:fldCharType="separate"/>
      </w:r>
      <w:r>
        <w:rPr>
          <w:rStyle w:val="8"/>
          <w:rFonts w:hint="eastAsia" w:ascii="微软雅黑" w:hAnsi="微软雅黑" w:eastAsia="微软雅黑" w:cs="微软雅黑"/>
          <w:i w:val="0"/>
          <w:caps w:val="0"/>
          <w:color w:val="1D58D1"/>
          <w:spacing w:val="0"/>
          <w:sz w:val="21"/>
          <w:szCs w:val="21"/>
          <w:u w:val="none"/>
          <w:shd w:val="clear" w:color="auto" w:fill="FFFFFF"/>
        </w:rPr>
        <w:t>TCP/IP协议</w:t>
      </w:r>
      <w:r>
        <w:rPr>
          <w:rFonts w:hint="eastAsia" w:ascii="微软雅黑" w:hAnsi="微软雅黑" w:eastAsia="微软雅黑" w:cs="微软雅黑"/>
          <w:i w:val="0"/>
          <w:caps w:val="0"/>
          <w:color w:val="1D58D1"/>
          <w:spacing w:val="0"/>
          <w:sz w:val="21"/>
          <w:szCs w:val="21"/>
          <w:u w:val="none"/>
          <w:shd w:val="clear" w:color="auto" w:fill="FFFFFF"/>
        </w:rPr>
        <w:fldChar w:fldCharType="end"/>
      </w:r>
      <w:r>
        <w:rPr>
          <w:rFonts w:hint="eastAsia" w:ascii="微软雅黑" w:hAnsi="微软雅黑" w:eastAsia="微软雅黑" w:cs="微软雅黑"/>
          <w:i w:val="0"/>
          <w:caps w:val="0"/>
          <w:color w:val="000000"/>
          <w:spacing w:val="0"/>
          <w:sz w:val="21"/>
          <w:szCs w:val="21"/>
          <w:shd w:val="clear" w:color="auto" w:fill="FFFFFF"/>
        </w:rPr>
        <w:t>。其功能是：</w:t>
      </w:r>
      <w:r>
        <w:rPr>
          <w:rFonts w:hint="eastAsia" w:ascii="微软雅黑" w:hAnsi="微软雅黑" w:eastAsia="微软雅黑" w:cs="微软雅黑"/>
          <w:i w:val="0"/>
          <w:caps w:val="0"/>
          <w:color w:val="1D58D1"/>
          <w:spacing w:val="0"/>
          <w:sz w:val="21"/>
          <w:szCs w:val="21"/>
          <w:u w:val="none"/>
          <w:shd w:val="clear" w:color="auto" w:fill="FFFFFF"/>
        </w:rPr>
        <w:fldChar w:fldCharType="begin"/>
      </w:r>
      <w:r>
        <w:rPr>
          <w:rFonts w:hint="eastAsia" w:ascii="微软雅黑" w:hAnsi="微软雅黑" w:eastAsia="微软雅黑" w:cs="微软雅黑"/>
          <w:i w:val="0"/>
          <w:caps w:val="0"/>
          <w:color w:val="1D58D1"/>
          <w:spacing w:val="0"/>
          <w:sz w:val="21"/>
          <w:szCs w:val="21"/>
          <w:u w:val="none"/>
          <w:shd w:val="clear" w:color="auto" w:fill="FFFFFF"/>
        </w:rPr>
        <w:instrText xml:space="preserve"> HYPERLINK "http://baike.baidu.com/view/23880.htm" \o "" \t "https://www.cnblogs.com/Jerry-zhao2110/p/_blank" </w:instrText>
      </w:r>
      <w:r>
        <w:rPr>
          <w:rFonts w:hint="eastAsia" w:ascii="微软雅黑" w:hAnsi="微软雅黑" w:eastAsia="微软雅黑" w:cs="微软雅黑"/>
          <w:i w:val="0"/>
          <w:caps w:val="0"/>
          <w:color w:val="1D58D1"/>
          <w:spacing w:val="0"/>
          <w:sz w:val="21"/>
          <w:szCs w:val="21"/>
          <w:u w:val="none"/>
          <w:shd w:val="clear" w:color="auto" w:fill="FFFFFF"/>
        </w:rPr>
        <w:fldChar w:fldCharType="separate"/>
      </w:r>
      <w:r>
        <w:rPr>
          <w:rStyle w:val="8"/>
          <w:rFonts w:hint="eastAsia" w:ascii="微软雅黑" w:hAnsi="微软雅黑" w:eastAsia="微软雅黑" w:cs="微软雅黑"/>
          <w:i w:val="0"/>
          <w:caps w:val="0"/>
          <w:color w:val="1D58D1"/>
          <w:spacing w:val="0"/>
          <w:sz w:val="21"/>
          <w:szCs w:val="21"/>
          <w:u w:val="none"/>
          <w:shd w:val="clear" w:color="auto" w:fill="FFFFFF"/>
        </w:rPr>
        <w:t>主机</w:t>
      </w:r>
      <w:r>
        <w:rPr>
          <w:rFonts w:hint="eastAsia" w:ascii="微软雅黑" w:hAnsi="微软雅黑" w:eastAsia="微软雅黑" w:cs="微软雅黑"/>
          <w:i w:val="0"/>
          <w:caps w:val="0"/>
          <w:color w:val="1D58D1"/>
          <w:spacing w:val="0"/>
          <w:sz w:val="21"/>
          <w:szCs w:val="21"/>
          <w:u w:val="none"/>
          <w:shd w:val="clear" w:color="auto" w:fill="FFFFFF"/>
        </w:rPr>
        <w:fldChar w:fldCharType="end"/>
      </w:r>
      <w:r>
        <w:rPr>
          <w:rFonts w:hint="eastAsia" w:ascii="微软雅黑" w:hAnsi="微软雅黑" w:eastAsia="微软雅黑" w:cs="微软雅黑"/>
          <w:i w:val="0"/>
          <w:caps w:val="0"/>
          <w:color w:val="000000"/>
          <w:spacing w:val="0"/>
          <w:sz w:val="21"/>
          <w:szCs w:val="21"/>
          <w:shd w:val="clear" w:color="auto" w:fill="FFFFFF"/>
        </w:rPr>
        <w:t>将ARP请求</w:t>
      </w:r>
      <w:r>
        <w:rPr>
          <w:rFonts w:hint="eastAsia" w:ascii="微软雅黑" w:hAnsi="微软雅黑" w:eastAsia="微软雅黑" w:cs="微软雅黑"/>
          <w:i w:val="0"/>
          <w:caps w:val="0"/>
          <w:color w:val="1D58D1"/>
          <w:spacing w:val="0"/>
          <w:sz w:val="21"/>
          <w:szCs w:val="21"/>
          <w:u w:val="none"/>
          <w:shd w:val="clear" w:color="auto" w:fill="FFFFFF"/>
        </w:rPr>
        <w:fldChar w:fldCharType="begin"/>
      </w:r>
      <w:r>
        <w:rPr>
          <w:rFonts w:hint="eastAsia" w:ascii="微软雅黑" w:hAnsi="微软雅黑" w:eastAsia="微软雅黑" w:cs="微软雅黑"/>
          <w:i w:val="0"/>
          <w:caps w:val="0"/>
          <w:color w:val="1D58D1"/>
          <w:spacing w:val="0"/>
          <w:sz w:val="21"/>
          <w:szCs w:val="21"/>
          <w:u w:val="none"/>
          <w:shd w:val="clear" w:color="auto" w:fill="FFFFFF"/>
        </w:rPr>
        <w:instrText xml:space="preserve"> HYPERLINK "http://baike.baidu.com/view/35385.htm" \o "" \t "https://www.cnblogs.com/Jerry-zhao2110/p/_blank" </w:instrText>
      </w:r>
      <w:r>
        <w:rPr>
          <w:rFonts w:hint="eastAsia" w:ascii="微软雅黑" w:hAnsi="微软雅黑" w:eastAsia="微软雅黑" w:cs="微软雅黑"/>
          <w:i w:val="0"/>
          <w:caps w:val="0"/>
          <w:color w:val="1D58D1"/>
          <w:spacing w:val="0"/>
          <w:sz w:val="21"/>
          <w:szCs w:val="21"/>
          <w:u w:val="none"/>
          <w:shd w:val="clear" w:color="auto" w:fill="FFFFFF"/>
        </w:rPr>
        <w:fldChar w:fldCharType="separate"/>
      </w:r>
      <w:r>
        <w:rPr>
          <w:rStyle w:val="8"/>
          <w:rFonts w:hint="eastAsia" w:ascii="微软雅黑" w:hAnsi="微软雅黑" w:eastAsia="微软雅黑" w:cs="微软雅黑"/>
          <w:i w:val="0"/>
          <w:caps w:val="0"/>
          <w:color w:val="1D58D1"/>
          <w:spacing w:val="0"/>
          <w:sz w:val="21"/>
          <w:szCs w:val="21"/>
          <w:u w:val="none"/>
          <w:shd w:val="clear" w:color="auto" w:fill="FFFFFF"/>
        </w:rPr>
        <w:t>广播</w:t>
      </w:r>
      <w:r>
        <w:rPr>
          <w:rFonts w:hint="eastAsia" w:ascii="微软雅黑" w:hAnsi="微软雅黑" w:eastAsia="微软雅黑" w:cs="微软雅黑"/>
          <w:i w:val="0"/>
          <w:caps w:val="0"/>
          <w:color w:val="1D58D1"/>
          <w:spacing w:val="0"/>
          <w:sz w:val="21"/>
          <w:szCs w:val="21"/>
          <w:u w:val="none"/>
          <w:shd w:val="clear" w:color="auto" w:fill="FFFFFF"/>
        </w:rPr>
        <w:fldChar w:fldCharType="end"/>
      </w:r>
      <w:r>
        <w:rPr>
          <w:rFonts w:hint="eastAsia" w:ascii="微软雅黑" w:hAnsi="微软雅黑" w:eastAsia="微软雅黑" w:cs="微软雅黑"/>
          <w:i w:val="0"/>
          <w:caps w:val="0"/>
          <w:color w:val="000000"/>
          <w:spacing w:val="0"/>
          <w:sz w:val="21"/>
          <w:szCs w:val="21"/>
          <w:shd w:val="clear" w:color="auto" w:fill="FFFFFF"/>
        </w:rPr>
        <w:t>到网络上的所有主机，并接收返回消息，确定目标</w:t>
      </w:r>
      <w:r>
        <w:rPr>
          <w:rFonts w:hint="eastAsia" w:ascii="微软雅黑" w:hAnsi="微软雅黑" w:eastAsia="微软雅黑" w:cs="微软雅黑"/>
          <w:i w:val="0"/>
          <w:caps w:val="0"/>
          <w:color w:val="1D58D1"/>
          <w:spacing w:val="0"/>
          <w:sz w:val="21"/>
          <w:szCs w:val="21"/>
          <w:u w:val="none"/>
          <w:shd w:val="clear" w:color="auto" w:fill="FFFFFF"/>
        </w:rPr>
        <w:fldChar w:fldCharType="begin"/>
      </w:r>
      <w:r>
        <w:rPr>
          <w:rFonts w:hint="eastAsia" w:ascii="微软雅黑" w:hAnsi="微软雅黑" w:eastAsia="微软雅黑" w:cs="微软雅黑"/>
          <w:i w:val="0"/>
          <w:caps w:val="0"/>
          <w:color w:val="1D58D1"/>
          <w:spacing w:val="0"/>
          <w:sz w:val="21"/>
          <w:szCs w:val="21"/>
          <w:u w:val="none"/>
          <w:shd w:val="clear" w:color="auto" w:fill="FFFFFF"/>
        </w:rPr>
        <w:instrText xml:space="preserve"> HYPERLINK "http://baike.baidu.com/view/3930.htm" \o "" \t "https://www.cnblogs.com/Jerry-zhao2110/p/_blank" </w:instrText>
      </w:r>
      <w:r>
        <w:rPr>
          <w:rFonts w:hint="eastAsia" w:ascii="微软雅黑" w:hAnsi="微软雅黑" w:eastAsia="微软雅黑" w:cs="微软雅黑"/>
          <w:i w:val="0"/>
          <w:caps w:val="0"/>
          <w:color w:val="1D58D1"/>
          <w:spacing w:val="0"/>
          <w:sz w:val="21"/>
          <w:szCs w:val="21"/>
          <w:u w:val="none"/>
          <w:shd w:val="clear" w:color="auto" w:fill="FFFFFF"/>
        </w:rPr>
        <w:fldChar w:fldCharType="separate"/>
      </w:r>
      <w:r>
        <w:rPr>
          <w:rStyle w:val="8"/>
          <w:rFonts w:hint="eastAsia" w:ascii="微软雅黑" w:hAnsi="微软雅黑" w:eastAsia="微软雅黑" w:cs="微软雅黑"/>
          <w:i w:val="0"/>
          <w:caps w:val="0"/>
          <w:color w:val="1D58D1"/>
          <w:spacing w:val="0"/>
          <w:sz w:val="21"/>
          <w:szCs w:val="21"/>
          <w:u w:val="none"/>
          <w:shd w:val="clear" w:color="auto" w:fill="FFFFFF"/>
        </w:rPr>
        <w:t>IP地址</w:t>
      </w:r>
      <w:r>
        <w:rPr>
          <w:rFonts w:hint="eastAsia" w:ascii="微软雅黑" w:hAnsi="微软雅黑" w:eastAsia="微软雅黑" w:cs="微软雅黑"/>
          <w:i w:val="0"/>
          <w:caps w:val="0"/>
          <w:color w:val="1D58D1"/>
          <w:spacing w:val="0"/>
          <w:sz w:val="21"/>
          <w:szCs w:val="21"/>
          <w:u w:val="none"/>
          <w:shd w:val="clear" w:color="auto" w:fill="FFFFFF"/>
        </w:rPr>
        <w:fldChar w:fldCharType="end"/>
      </w:r>
      <w:r>
        <w:rPr>
          <w:rFonts w:hint="eastAsia" w:ascii="微软雅黑" w:hAnsi="微软雅黑" w:eastAsia="微软雅黑" w:cs="微软雅黑"/>
          <w:i w:val="0"/>
          <w:caps w:val="0"/>
          <w:color w:val="000000"/>
          <w:spacing w:val="0"/>
          <w:sz w:val="21"/>
          <w:szCs w:val="21"/>
          <w:shd w:val="clear" w:color="auto" w:fill="FFFFFF"/>
        </w:rPr>
        <w:t>的物理地址，同时将IP地址和硬件地址存入本机ARP缓存中，下次请求时直接查询ARP缓存。</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最初从PC发出的ARP请求确定IP地址192.168.1.1的MAC地址，并从相邻系统收到ARP回复。ARP请求之后，会看到ICMP报文。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ICMP报文：</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网络控制消息协定（Internet Control Message Protocol，ICMP）用于</w:t>
      </w:r>
      <w:r>
        <w:rPr>
          <w:rFonts w:hint="eastAsia" w:ascii="微软雅黑" w:hAnsi="微软雅黑" w:eastAsia="微软雅黑" w:cs="微软雅黑"/>
          <w:i w:val="0"/>
          <w:caps w:val="0"/>
          <w:color w:val="1D58D1"/>
          <w:spacing w:val="0"/>
          <w:sz w:val="21"/>
          <w:szCs w:val="21"/>
          <w:u w:val="none"/>
          <w:shd w:val="clear" w:color="auto" w:fill="FFFFFF"/>
        </w:rPr>
        <w:fldChar w:fldCharType="begin"/>
      </w:r>
      <w:r>
        <w:rPr>
          <w:rFonts w:hint="eastAsia" w:ascii="微软雅黑" w:hAnsi="微软雅黑" w:eastAsia="微软雅黑" w:cs="微软雅黑"/>
          <w:i w:val="0"/>
          <w:caps w:val="0"/>
          <w:color w:val="1D58D1"/>
          <w:spacing w:val="0"/>
          <w:sz w:val="21"/>
          <w:szCs w:val="21"/>
          <w:u w:val="none"/>
          <w:shd w:val="clear" w:color="auto" w:fill="FFFFFF"/>
        </w:rPr>
        <w:instrText xml:space="preserve"> HYPERLINK "http://zh.wikipedia.org/wiki/TCP/IP" \o "" \t "https://www.cnblogs.com/Jerry-zhao2110/p/_blank" </w:instrText>
      </w:r>
      <w:r>
        <w:rPr>
          <w:rFonts w:hint="eastAsia" w:ascii="微软雅黑" w:hAnsi="微软雅黑" w:eastAsia="微软雅黑" w:cs="微软雅黑"/>
          <w:i w:val="0"/>
          <w:caps w:val="0"/>
          <w:color w:val="1D58D1"/>
          <w:spacing w:val="0"/>
          <w:sz w:val="21"/>
          <w:szCs w:val="21"/>
          <w:u w:val="none"/>
          <w:shd w:val="clear" w:color="auto" w:fill="FFFFFF"/>
        </w:rPr>
        <w:fldChar w:fldCharType="separate"/>
      </w:r>
      <w:r>
        <w:rPr>
          <w:rStyle w:val="8"/>
          <w:rFonts w:hint="eastAsia" w:ascii="微软雅黑" w:hAnsi="微软雅黑" w:eastAsia="微软雅黑" w:cs="微软雅黑"/>
          <w:i w:val="0"/>
          <w:caps w:val="0"/>
          <w:color w:val="1D58D1"/>
          <w:spacing w:val="0"/>
          <w:sz w:val="21"/>
          <w:szCs w:val="21"/>
          <w:u w:val="none"/>
          <w:shd w:val="clear" w:color="auto" w:fill="FFFFFF"/>
        </w:rPr>
        <w:t>TCP/IP</w:t>
      </w:r>
      <w:r>
        <w:rPr>
          <w:rFonts w:hint="eastAsia" w:ascii="微软雅黑" w:hAnsi="微软雅黑" w:eastAsia="微软雅黑" w:cs="微软雅黑"/>
          <w:i w:val="0"/>
          <w:caps w:val="0"/>
          <w:color w:val="1D58D1"/>
          <w:spacing w:val="0"/>
          <w:sz w:val="21"/>
          <w:szCs w:val="21"/>
          <w:u w:val="none"/>
          <w:shd w:val="clear" w:color="auto" w:fill="FFFFFF"/>
        </w:rPr>
        <w:fldChar w:fldCharType="end"/>
      </w:r>
      <w:r>
        <w:rPr>
          <w:rFonts w:hint="eastAsia" w:ascii="微软雅黑" w:hAnsi="微软雅黑" w:eastAsia="微软雅黑" w:cs="微软雅黑"/>
          <w:i w:val="0"/>
          <w:caps w:val="0"/>
          <w:color w:val="000000"/>
          <w:spacing w:val="0"/>
          <w:sz w:val="21"/>
          <w:szCs w:val="21"/>
          <w:shd w:val="clear" w:color="auto" w:fill="FFFFFF"/>
        </w:rPr>
        <w:t>网络中发送控制消息，提供可能发生在通信环境中的各种问题反馈，通过这些信息，令管理者可以对所发生的问题作出诊断，然后采取适当的措施解决。</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PC发送echo请求，收到echo回复如上图所示。ping报文被mark成Type 8，回复报文mark成Type 0。</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如果多次ping同一系统，在PC上删除ARP cache，使用如下ARP命令之后，会产生一个新的ARP请求。</w:t>
      </w:r>
    </w:p>
    <w:p>
      <w:pPr>
        <w:pStyle w:val="3"/>
        <w:keepNext w:val="0"/>
        <w:keepLines w:val="0"/>
        <w:widowControl/>
        <w:suppressLineNumbers w:val="0"/>
        <w:spacing w:before="76" w:beforeAutospacing="0" w:after="76" w:afterAutospacing="0"/>
        <w:ind w:left="330" w:right="0"/>
        <w:rPr>
          <w:rFonts w:hint="eastAsia" w:ascii="微软雅黑" w:hAnsi="微软雅黑" w:eastAsia="微软雅黑" w:cs="微软雅黑"/>
          <w:i w:val="0"/>
          <w:caps w:val="0"/>
          <w:color w:val="000000"/>
          <w:spacing w:val="0"/>
          <w:sz w:val="18"/>
          <w:szCs w:val="18"/>
          <w:shd w:val="clear" w:color="auto" w:fill="F5F5F5"/>
        </w:rPr>
      </w:pPr>
      <w:r>
        <w:rPr>
          <w:rFonts w:hint="eastAsia" w:ascii="微软雅黑" w:hAnsi="微软雅黑" w:eastAsia="微软雅黑" w:cs="微软雅黑"/>
          <w:i w:val="0"/>
          <w:caps w:val="0"/>
          <w:color w:val="000000"/>
          <w:spacing w:val="0"/>
          <w:sz w:val="18"/>
          <w:szCs w:val="18"/>
          <w:shd w:val="clear" w:color="auto" w:fill="F5F5F5"/>
        </w:rPr>
        <w:t>C:\&gt; ping 192.168.1.1</w:t>
      </w:r>
    </w:p>
    <w:p>
      <w:pPr>
        <w:pStyle w:val="3"/>
        <w:keepNext w:val="0"/>
        <w:keepLines w:val="0"/>
        <w:widowControl/>
        <w:suppressLineNumbers w:val="0"/>
        <w:spacing w:before="76" w:beforeAutospacing="0" w:after="76" w:afterAutospacing="0"/>
        <w:ind w:left="330" w:right="0"/>
        <w:rPr>
          <w:rFonts w:hint="eastAsia" w:ascii="微软雅黑" w:hAnsi="微软雅黑" w:eastAsia="微软雅黑" w:cs="微软雅黑"/>
          <w:i w:val="0"/>
          <w:caps w:val="0"/>
          <w:color w:val="000000"/>
          <w:spacing w:val="0"/>
          <w:sz w:val="18"/>
          <w:szCs w:val="18"/>
          <w:shd w:val="clear" w:color="auto" w:fill="F5F5F5"/>
        </w:rPr>
      </w:pPr>
    </w:p>
    <w:p>
      <w:pPr>
        <w:pStyle w:val="3"/>
        <w:keepNext w:val="0"/>
        <w:keepLines w:val="0"/>
        <w:widowControl/>
        <w:suppressLineNumbers w:val="0"/>
        <w:spacing w:before="76" w:beforeAutospacing="0" w:after="76" w:afterAutospacing="0"/>
        <w:ind w:left="330" w:right="0"/>
        <w:rPr>
          <w:rFonts w:hint="eastAsia" w:ascii="微软雅黑" w:hAnsi="微软雅黑" w:eastAsia="微软雅黑" w:cs="微软雅黑"/>
          <w:i w:val="0"/>
          <w:caps w:val="0"/>
          <w:color w:val="000000"/>
          <w:spacing w:val="0"/>
          <w:sz w:val="18"/>
          <w:szCs w:val="18"/>
          <w:shd w:val="clear" w:color="auto" w:fill="F5F5F5"/>
        </w:rPr>
      </w:pPr>
      <w:r>
        <w:rPr>
          <w:rFonts w:hint="eastAsia" w:ascii="微软雅黑" w:hAnsi="微软雅黑" w:eastAsia="微软雅黑" w:cs="微软雅黑"/>
          <w:i w:val="0"/>
          <w:caps w:val="0"/>
          <w:color w:val="000000"/>
          <w:spacing w:val="0"/>
          <w:sz w:val="18"/>
          <w:szCs w:val="18"/>
          <w:shd w:val="clear" w:color="auto" w:fill="F5F5F5"/>
        </w:rPr>
        <w:t>… ping output …</w:t>
      </w:r>
    </w:p>
    <w:p>
      <w:pPr>
        <w:pStyle w:val="3"/>
        <w:keepNext w:val="0"/>
        <w:keepLines w:val="0"/>
        <w:widowControl/>
        <w:suppressLineNumbers w:val="0"/>
        <w:spacing w:before="76" w:beforeAutospacing="0" w:after="76" w:afterAutospacing="0"/>
        <w:ind w:left="330" w:right="0"/>
        <w:rPr>
          <w:rFonts w:hint="eastAsia" w:ascii="微软雅黑" w:hAnsi="微软雅黑" w:eastAsia="微软雅黑" w:cs="微软雅黑"/>
          <w:i w:val="0"/>
          <w:caps w:val="0"/>
          <w:color w:val="000000"/>
          <w:spacing w:val="0"/>
          <w:sz w:val="18"/>
          <w:szCs w:val="18"/>
          <w:shd w:val="clear" w:color="auto" w:fill="F5F5F5"/>
        </w:rPr>
      </w:pPr>
    </w:p>
    <w:p>
      <w:pPr>
        <w:pStyle w:val="3"/>
        <w:keepNext w:val="0"/>
        <w:keepLines w:val="0"/>
        <w:widowControl/>
        <w:suppressLineNumbers w:val="0"/>
        <w:spacing w:before="76" w:beforeAutospacing="0" w:after="76" w:afterAutospacing="0"/>
        <w:ind w:left="330" w:right="0"/>
        <w:rPr>
          <w:rFonts w:hint="eastAsia" w:ascii="微软雅黑" w:hAnsi="微软雅黑" w:eastAsia="微软雅黑" w:cs="微软雅黑"/>
          <w:sz w:val="18"/>
          <w:szCs w:val="18"/>
        </w:rPr>
      </w:pPr>
      <w:r>
        <w:rPr>
          <w:rFonts w:hint="eastAsia" w:ascii="微软雅黑" w:hAnsi="微软雅黑" w:eastAsia="微软雅黑" w:cs="微软雅黑"/>
          <w:i w:val="0"/>
          <w:caps w:val="0"/>
          <w:color w:val="000000"/>
          <w:spacing w:val="0"/>
          <w:sz w:val="18"/>
          <w:szCs w:val="18"/>
          <w:shd w:val="clear" w:color="auto" w:fill="F5F5F5"/>
        </w:rPr>
        <w:t>C:\&gt; arp –d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HTTP：</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HTTP协议是目前使用最广泛的一种基础协议，这得益于目前很多应用都基于WEB方式，实现容易，软件开发部署也简单，无需额外的客户端，使用浏览器即可使用。这一过程开始于请求服务器传送网络文件。</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4962525"/>
            <wp:effectExtent l="0" t="0" r="9525" b="9525"/>
            <wp:docPr id="17"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72"/>
                    <pic:cNvPicPr>
                      <a:picLocks noChangeAspect="1"/>
                    </pic:cNvPicPr>
                  </pic:nvPicPr>
                  <pic:blipFill>
                    <a:blip r:embed="rId20"/>
                    <a:stretch>
                      <a:fillRect/>
                    </a:stretch>
                  </pic:blipFill>
                  <pic:spPr>
                    <a:xfrm>
                      <a:off x="0" y="0"/>
                      <a:ext cx="6372225" cy="496252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从上图可见报文中包括一个GET命令，当HTTP发送初始GET命令之后，TCP继续数据传输过程，接下来的链接过程中HTTP会从服务器请求数据并使用TCP将数据传回客户端。传送数据之前，服务器通过发送HTTP OK消息告知客户端请求有效。如果服务器没有将目标发送给客户端的许可，将会返回403 Forbidden。如果服务器找不到客户端所请求的目标，会返回404。</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如果没有更多数据，连接可被终止，类似于TCP三次握手信号的SYN和ACK报文，这里发送的是FIN和ACK报文。当服务器结束传送数据，就发送FIN/ACK给客户端，此报文表示结束连接。接下来客户端返回ACK报文并且对FIN/ACK中的序列号加1。这就从服务器端终止了通信。要结束这一过程客户端必须重新对服务器端发起这一过程。必须在客户端和服务器端都发起并确认FIN/ACK过程。</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2"/>
        <w:keepNext w:val="0"/>
        <w:keepLines w:val="0"/>
        <w:widowControl/>
        <w:suppressLineNumbers w:val="0"/>
        <w:shd w:val="clear" w:color="auto" w:fill="FFFFFF"/>
        <w:spacing w:before="150" w:beforeAutospacing="0" w:after="150" w:afterAutospacing="0" w:line="23" w:lineRule="atLeast"/>
        <w:ind w:left="0" w:right="0" w:firstLine="0"/>
        <w:rPr>
          <w:rFonts w:hint="eastAsia" w:ascii="微软雅黑" w:hAnsi="微软雅黑" w:eastAsia="微软雅黑" w:cs="微软雅黑"/>
          <w:b/>
          <w:i w:val="0"/>
          <w:caps w:val="0"/>
          <w:color w:val="000000"/>
          <w:spacing w:val="0"/>
          <w:sz w:val="42"/>
          <w:szCs w:val="42"/>
        </w:rPr>
      </w:pPr>
      <w:r>
        <w:rPr>
          <w:rFonts w:hint="eastAsia" w:ascii="微软雅黑" w:hAnsi="微软雅黑" w:eastAsia="微软雅黑" w:cs="微软雅黑"/>
          <w:b/>
          <w:i w:val="0"/>
          <w:caps w:val="0"/>
          <w:color w:val="000000"/>
          <w:spacing w:val="0"/>
          <w:sz w:val="42"/>
          <w:szCs w:val="42"/>
          <w:shd w:val="clear" w:color="auto" w:fill="FFFFFF"/>
        </w:rPr>
        <w:t>应用Wireshark IO图形工具分析数据流</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基本IO Graphs:</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IO graphs是一个非常好用的工具。基本的Wireshark IO graph会显示抓包文件中的整体流量情况，通常是以每秒为单位（报文数或字节数）。默认X轴时间间隔是1秒，Y轴是每一时间间隔的报文数。如果想要查看每秒bit数或byte数，点击“Unit”，在“Y Axis”下拉列表中选择想要查看的内容。这是一种基本的应用，对于查看流量中的波峰/波谷很有帮助。要进一步查看，点击图形中的任意点就会看到报文的细节。</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为了讲解方便，点击示例报文包，或用自己的wireshark点击Statistics – IO Graphs。这个抓包是HTTP下载遇到报文丢失的情况。</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3219450"/>
            <wp:effectExtent l="0" t="0" r="9525" b="0"/>
            <wp:docPr id="18" name="图片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73"/>
                    <pic:cNvPicPr>
                      <a:picLocks noChangeAspect="1"/>
                    </pic:cNvPicPr>
                  </pic:nvPicPr>
                  <pic:blipFill>
                    <a:blip r:embed="rId21"/>
                    <a:stretch>
                      <a:fillRect/>
                    </a:stretch>
                  </pic:blipFill>
                  <pic:spPr>
                    <a:xfrm>
                      <a:off x="0" y="0"/>
                      <a:ext cx="6372225" cy="321945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注意：过滤条件为空，此图形显示所有流量。</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这个默认条件下的显示在大多数troubleshooting中并不是非常有用。将Y轴改为bits/tick这样就可以看到每秒的流量。从这张图可以看到峰值速率是300kbps左右。如果你看到有些地方流量下降为零，那可能是一个出问题的点。这个问题在图上很好发现，但在看报文列表时可能不那么明显。</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3009900"/>
            <wp:effectExtent l="0" t="0" r="9525" b="0"/>
            <wp:docPr id="19" name="图片 2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74"/>
                    <pic:cNvPicPr>
                      <a:picLocks noChangeAspect="1"/>
                    </pic:cNvPicPr>
                  </pic:nvPicPr>
                  <pic:blipFill>
                    <a:blip r:embed="rId22"/>
                    <a:stretch>
                      <a:fillRect/>
                    </a:stretch>
                  </pic:blipFill>
                  <pic:spPr>
                    <a:xfrm>
                      <a:off x="0" y="0"/>
                      <a:ext cx="6372225" cy="300990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过滤：</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每一个图形都可以应用一个过滤条件。这里创建两个不同的graph，一个HTTP一个ICMP。可以看到过滤条件中Graph 1使用“http”Graph 2使用“icmp”。图中可以看到红色ICMP流量中有些间隙，进一步分析。</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3105150"/>
            <wp:effectExtent l="0" t="0" r="9525" b="0"/>
            <wp:docPr id="20" name="图片 2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75"/>
                    <pic:cNvPicPr>
                      <a:picLocks noChangeAspect="1"/>
                    </pic:cNvPicPr>
                  </pic:nvPicPr>
                  <pic:blipFill>
                    <a:blip r:embed="rId23"/>
                    <a:stretch>
                      <a:fillRect/>
                    </a:stretch>
                  </pic:blipFill>
                  <pic:spPr>
                    <a:xfrm>
                      <a:off x="0" y="0"/>
                      <a:ext cx="6372225" cy="310515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创建两个图形，一个显示ICMP Echo（Type=8）一个显示ICMP Reply（Type=0）。正常情况下对于每一个echo请求会有一个连续的reply。这里的情况是：</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81750" cy="3048000"/>
            <wp:effectExtent l="0" t="0" r="0" b="0"/>
            <wp:docPr id="21" name="图片 2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76"/>
                    <pic:cNvPicPr>
                      <a:picLocks noChangeAspect="1"/>
                    </pic:cNvPicPr>
                  </pic:nvPicPr>
                  <pic:blipFill>
                    <a:blip r:embed="rId24"/>
                    <a:stretch>
                      <a:fillRect/>
                    </a:stretch>
                  </pic:blipFill>
                  <pic:spPr>
                    <a:xfrm>
                      <a:off x="0" y="0"/>
                      <a:ext cx="6381750" cy="304800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可以看到红色脉冲线(icmp type==0 – ICMP Reply)中间有间隙，而整张图中ICMP请求保持连续。这意味着有些reply没有接收到。这是由于报文丢失导致的reply drop。CLI中看到的ping信息如下：</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4476750" cy="6591300"/>
            <wp:effectExtent l="0" t="0" r="0" b="0"/>
            <wp:docPr id="22" name="图片 2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77"/>
                    <pic:cNvPicPr>
                      <a:picLocks noChangeAspect="1"/>
                    </pic:cNvPicPr>
                  </pic:nvPicPr>
                  <pic:blipFill>
                    <a:blip r:embed="rId25"/>
                    <a:stretch>
                      <a:fillRect/>
                    </a:stretch>
                  </pic:blipFill>
                  <pic:spPr>
                    <a:xfrm>
                      <a:off x="0" y="0"/>
                      <a:ext cx="4476750" cy="659130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常用排错过滤条件:</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对于排查网络延时/应用问题有一些过滤条件是非常有用的：</w:t>
      </w:r>
    </w:p>
    <w:p>
      <w:pPr>
        <w:pStyle w:val="4"/>
        <w:keepNext w:val="0"/>
        <w:keepLines w:val="0"/>
        <w:widowControl/>
        <w:suppressLineNumbers w:val="0"/>
        <w:spacing w:before="150" w:beforeAutospacing="0" w:after="150" w:afterAutospacing="0"/>
        <w:ind w:left="720" w:right="720" w:firstLine="0"/>
        <w:rPr>
          <w:rFonts w:hint="eastAsia" w:ascii="微软雅黑" w:hAnsi="微软雅黑" w:eastAsia="微软雅黑" w:cs="微软雅黑"/>
        </w:rPr>
      </w:pPr>
      <w:r>
        <w:rPr>
          <w:rStyle w:val="7"/>
          <w:rFonts w:hint="eastAsia" w:ascii="微软雅黑" w:hAnsi="微软雅黑" w:eastAsia="微软雅黑" w:cs="微软雅黑"/>
          <w:i w:val="0"/>
          <w:caps w:val="0"/>
          <w:color w:val="000000"/>
          <w:spacing w:val="0"/>
          <w:sz w:val="21"/>
          <w:szCs w:val="21"/>
          <w:shd w:val="clear" w:color="auto" w:fill="EEEEEE"/>
        </w:rPr>
        <w:t>tcp.analysis.lost_segment</w:t>
      </w:r>
      <w:r>
        <w:rPr>
          <w:rFonts w:hint="eastAsia" w:ascii="微软雅黑" w:hAnsi="微软雅黑" w:eastAsia="微软雅黑" w:cs="微软雅黑"/>
          <w:i w:val="0"/>
          <w:caps w:val="0"/>
          <w:color w:val="000000"/>
          <w:spacing w:val="0"/>
          <w:sz w:val="21"/>
          <w:szCs w:val="21"/>
          <w:shd w:val="clear" w:color="auto" w:fill="EEEEEE"/>
        </w:rPr>
        <w:t>：表明已经在抓包中看到不连续的序列号。报文丢失会造成重复的ACK，这会导致重传。</w:t>
      </w:r>
    </w:p>
    <w:p>
      <w:pPr>
        <w:pStyle w:val="4"/>
        <w:keepNext w:val="0"/>
        <w:keepLines w:val="0"/>
        <w:widowControl/>
        <w:suppressLineNumbers w:val="0"/>
        <w:spacing w:before="150" w:beforeAutospacing="0" w:after="150" w:afterAutospacing="0"/>
        <w:ind w:left="720" w:right="720" w:firstLine="0"/>
        <w:rPr>
          <w:rFonts w:hint="eastAsia" w:ascii="微软雅黑" w:hAnsi="微软雅黑" w:eastAsia="微软雅黑" w:cs="微软雅黑"/>
        </w:rPr>
      </w:pPr>
      <w:r>
        <w:rPr>
          <w:rStyle w:val="7"/>
          <w:rFonts w:hint="eastAsia" w:ascii="微软雅黑" w:hAnsi="微软雅黑" w:eastAsia="微软雅黑" w:cs="微软雅黑"/>
          <w:i w:val="0"/>
          <w:caps w:val="0"/>
          <w:color w:val="000000"/>
          <w:spacing w:val="0"/>
          <w:sz w:val="21"/>
          <w:szCs w:val="21"/>
          <w:shd w:val="clear" w:color="auto" w:fill="EEEEEE"/>
        </w:rPr>
        <w:t>tcp.analysis.duplicate_ack：</w:t>
      </w:r>
      <w:r>
        <w:rPr>
          <w:rFonts w:hint="eastAsia" w:ascii="微软雅黑" w:hAnsi="微软雅黑" w:eastAsia="微软雅黑" w:cs="微软雅黑"/>
          <w:i w:val="0"/>
          <w:caps w:val="0"/>
          <w:color w:val="000000"/>
          <w:spacing w:val="0"/>
          <w:sz w:val="21"/>
          <w:szCs w:val="21"/>
          <w:shd w:val="clear" w:color="auto" w:fill="EEEEEE"/>
        </w:rPr>
        <w:t>显示被确认过不止一次的报文。大凉的重复ACK是TCP端点之间高延时的迹象。</w:t>
      </w:r>
    </w:p>
    <w:p>
      <w:pPr>
        <w:pStyle w:val="4"/>
        <w:keepNext w:val="0"/>
        <w:keepLines w:val="0"/>
        <w:widowControl/>
        <w:suppressLineNumbers w:val="0"/>
        <w:spacing w:before="150" w:beforeAutospacing="0" w:after="150" w:afterAutospacing="0"/>
        <w:ind w:left="720" w:right="720" w:firstLine="0"/>
        <w:rPr>
          <w:rFonts w:hint="eastAsia" w:ascii="微软雅黑" w:hAnsi="微软雅黑" w:eastAsia="微软雅黑" w:cs="微软雅黑"/>
        </w:rPr>
      </w:pPr>
      <w:r>
        <w:rPr>
          <w:rStyle w:val="7"/>
          <w:rFonts w:hint="eastAsia" w:ascii="微软雅黑" w:hAnsi="微软雅黑" w:eastAsia="微软雅黑" w:cs="微软雅黑"/>
          <w:i w:val="0"/>
          <w:caps w:val="0"/>
          <w:color w:val="000000"/>
          <w:spacing w:val="0"/>
          <w:sz w:val="21"/>
          <w:szCs w:val="21"/>
          <w:shd w:val="clear" w:color="auto" w:fill="EEEEEE"/>
        </w:rPr>
        <w:t>tcp.analysis.retransmission：</w:t>
      </w:r>
      <w:r>
        <w:rPr>
          <w:rFonts w:hint="eastAsia" w:ascii="微软雅黑" w:hAnsi="微软雅黑" w:eastAsia="微软雅黑" w:cs="微软雅黑"/>
          <w:i w:val="0"/>
          <w:caps w:val="0"/>
          <w:color w:val="000000"/>
          <w:spacing w:val="0"/>
          <w:sz w:val="21"/>
          <w:szCs w:val="21"/>
          <w:shd w:val="clear" w:color="auto" w:fill="EEEEEE"/>
        </w:rPr>
        <w:t>显示抓包中的所有重传。如果重传次数不多的话还是正常的，过多重传可能有问题。这通常意味着应用性能缓慢和/或用户报文丢失。</w:t>
      </w:r>
    </w:p>
    <w:p>
      <w:pPr>
        <w:pStyle w:val="4"/>
        <w:keepNext w:val="0"/>
        <w:keepLines w:val="0"/>
        <w:widowControl/>
        <w:suppressLineNumbers w:val="0"/>
        <w:spacing w:before="150" w:beforeAutospacing="0" w:after="150" w:afterAutospacing="0"/>
        <w:ind w:left="720" w:right="720" w:firstLine="0"/>
        <w:rPr>
          <w:rFonts w:hint="eastAsia" w:ascii="微软雅黑" w:hAnsi="微软雅黑" w:eastAsia="微软雅黑" w:cs="微软雅黑"/>
        </w:rPr>
      </w:pPr>
      <w:r>
        <w:rPr>
          <w:rStyle w:val="7"/>
          <w:rFonts w:hint="eastAsia" w:ascii="微软雅黑" w:hAnsi="微软雅黑" w:eastAsia="微软雅黑" w:cs="微软雅黑"/>
          <w:i w:val="0"/>
          <w:caps w:val="0"/>
          <w:color w:val="000000"/>
          <w:spacing w:val="0"/>
          <w:sz w:val="21"/>
          <w:szCs w:val="21"/>
          <w:shd w:val="clear" w:color="auto" w:fill="EEEEEE"/>
        </w:rPr>
        <w:t>tcp.analysis.window_update：</w:t>
      </w:r>
      <w:r>
        <w:rPr>
          <w:rFonts w:hint="eastAsia" w:ascii="微软雅黑" w:hAnsi="微软雅黑" w:eastAsia="微软雅黑" w:cs="微软雅黑"/>
          <w:i w:val="0"/>
          <w:caps w:val="0"/>
          <w:color w:val="000000"/>
          <w:spacing w:val="0"/>
          <w:sz w:val="21"/>
          <w:szCs w:val="21"/>
          <w:shd w:val="clear" w:color="auto" w:fill="EEEEEE"/>
        </w:rPr>
        <w:t>将传输过程中的TCP window大小图形化。如果看到窗口大小下降为零，这意味着发送方已经退出了，并等待接收方确认所有已传送数据。这可能表明接收端已经不堪重负了。</w:t>
      </w:r>
    </w:p>
    <w:p>
      <w:pPr>
        <w:pStyle w:val="4"/>
        <w:keepNext w:val="0"/>
        <w:keepLines w:val="0"/>
        <w:widowControl/>
        <w:suppressLineNumbers w:val="0"/>
        <w:spacing w:before="150" w:beforeAutospacing="0" w:after="150" w:afterAutospacing="0"/>
        <w:ind w:left="720" w:right="720" w:firstLine="0"/>
        <w:rPr>
          <w:rFonts w:hint="eastAsia" w:ascii="微软雅黑" w:hAnsi="微软雅黑" w:eastAsia="微软雅黑" w:cs="微软雅黑"/>
        </w:rPr>
      </w:pPr>
      <w:r>
        <w:rPr>
          <w:rStyle w:val="7"/>
          <w:rFonts w:hint="eastAsia" w:ascii="微软雅黑" w:hAnsi="微软雅黑" w:eastAsia="微软雅黑" w:cs="微软雅黑"/>
          <w:i w:val="0"/>
          <w:caps w:val="0"/>
          <w:color w:val="000000"/>
          <w:spacing w:val="0"/>
          <w:sz w:val="21"/>
          <w:szCs w:val="21"/>
          <w:shd w:val="clear" w:color="auto" w:fill="EEEEEE"/>
        </w:rPr>
        <w:t>tcp.analysis.bytes_in_flight：</w:t>
      </w:r>
      <w:r>
        <w:rPr>
          <w:rFonts w:hint="eastAsia" w:ascii="微软雅黑" w:hAnsi="微软雅黑" w:eastAsia="微软雅黑" w:cs="微软雅黑"/>
          <w:i w:val="0"/>
          <w:caps w:val="0"/>
          <w:color w:val="000000"/>
          <w:spacing w:val="0"/>
          <w:sz w:val="21"/>
          <w:szCs w:val="21"/>
          <w:shd w:val="clear" w:color="auto" w:fill="EEEEEE"/>
        </w:rPr>
        <w:t>某一时间点网络上未确认字节数。未确认字节数不能超过你的TCP窗口大小（定义于最初3此TCP握手），为了最大化吞吐量你想要获得尽可能接近TCP窗口大小。如果看到连续低于TCP窗口大小，可能意味着报文丢失或路径上其他影响吞吐量的问题。</w:t>
      </w:r>
    </w:p>
    <w:p>
      <w:pPr>
        <w:pStyle w:val="4"/>
        <w:keepNext w:val="0"/>
        <w:keepLines w:val="0"/>
        <w:widowControl/>
        <w:suppressLineNumbers w:val="0"/>
        <w:spacing w:before="150" w:beforeAutospacing="0" w:after="150" w:afterAutospacing="0"/>
        <w:ind w:left="720" w:right="720" w:firstLine="0"/>
        <w:rPr>
          <w:rFonts w:hint="eastAsia" w:ascii="微软雅黑" w:hAnsi="微软雅黑" w:eastAsia="微软雅黑" w:cs="微软雅黑"/>
        </w:rPr>
      </w:pPr>
      <w:r>
        <w:rPr>
          <w:rStyle w:val="7"/>
          <w:rFonts w:hint="eastAsia" w:ascii="微软雅黑" w:hAnsi="微软雅黑" w:eastAsia="微软雅黑" w:cs="微软雅黑"/>
          <w:i w:val="0"/>
          <w:caps w:val="0"/>
          <w:color w:val="000000"/>
          <w:spacing w:val="0"/>
          <w:sz w:val="21"/>
          <w:szCs w:val="21"/>
          <w:shd w:val="clear" w:color="auto" w:fill="EEEEEE"/>
        </w:rPr>
        <w:t>tcp.analysis.ack_rtt：</w:t>
      </w:r>
      <w:r>
        <w:rPr>
          <w:rFonts w:hint="eastAsia" w:ascii="微软雅黑" w:hAnsi="微软雅黑" w:eastAsia="微软雅黑" w:cs="微软雅黑"/>
          <w:i w:val="0"/>
          <w:caps w:val="0"/>
          <w:color w:val="000000"/>
          <w:spacing w:val="0"/>
          <w:sz w:val="21"/>
          <w:szCs w:val="21"/>
          <w:shd w:val="clear" w:color="auto" w:fill="EEEEEE"/>
        </w:rPr>
        <w:t>衡量抓取的TCP报文与相应的ACK。如果这一时间间隔比较长那可能表示某种类型的网络延时（报文丢失，拥塞，等等）。</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在抓包中应用以上一些过滤条件：</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81750" cy="3038475"/>
            <wp:effectExtent l="0" t="0" r="0" b="9525"/>
            <wp:docPr id="23" name="图片 2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78"/>
                    <pic:cNvPicPr>
                      <a:picLocks noChangeAspect="1"/>
                    </pic:cNvPicPr>
                  </pic:nvPicPr>
                  <pic:blipFill>
                    <a:blip r:embed="rId26"/>
                    <a:stretch>
                      <a:fillRect/>
                    </a:stretch>
                  </pic:blipFill>
                  <pic:spPr>
                    <a:xfrm>
                      <a:off x="0" y="0"/>
                      <a:ext cx="6381750" cy="303847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注意：Graph 1是HTTP总体流量，显示形式为packets/tick，时间间隔1秒。Graph 2是TCP丢失报文片段。Graph 3是TCP 重复ACK。Graph 4是TCP重传。</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从这张图可以看到：相比于整体HTTP流量，有很多数量的重传以及重复ACK。从这张图中，可以看到这些事件发生的时间点，以及在整体流量中所占的比例。</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函数:</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IO Graphs有六个可用函数：SUM, MIN, AVG, MAX, COUNT, LOAD。</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MIN( ), AVG( ), MAX(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首先看一下帧之间的最小，平均和最大时间，这对于查看帧/报文之间的延时非常有用。我们可以将这些函数结合“</w:t>
      </w:r>
      <w:r>
        <w:rPr>
          <w:rStyle w:val="7"/>
          <w:rFonts w:hint="eastAsia" w:ascii="微软雅黑" w:hAnsi="微软雅黑" w:eastAsia="微软雅黑" w:cs="微软雅黑"/>
          <w:i w:val="0"/>
          <w:caps w:val="0"/>
          <w:color w:val="000000"/>
          <w:spacing w:val="0"/>
          <w:sz w:val="21"/>
          <w:szCs w:val="21"/>
          <w:shd w:val="clear" w:color="auto" w:fill="FFFFFF"/>
        </w:rPr>
        <w:t>frame.time_delta”</w:t>
      </w:r>
      <w:r>
        <w:rPr>
          <w:rFonts w:hint="eastAsia" w:ascii="微软雅黑" w:hAnsi="微软雅黑" w:eastAsia="微软雅黑" w:cs="微软雅黑"/>
          <w:i w:val="0"/>
          <w:caps w:val="0"/>
          <w:color w:val="000000"/>
          <w:spacing w:val="0"/>
          <w:sz w:val="21"/>
          <w:szCs w:val="21"/>
          <w:shd w:val="clear" w:color="auto" w:fill="FFFFFF"/>
        </w:rPr>
        <w:t>过滤条件看清楚帧延时，并使得往返延时更为明显。如果抓包文件中包含不同主机之间的多个会话，而只想知道其中一个pair，可将“</w:t>
      </w:r>
      <w:r>
        <w:rPr>
          <w:rStyle w:val="7"/>
          <w:rFonts w:hint="eastAsia" w:ascii="微软雅黑" w:hAnsi="微软雅黑" w:eastAsia="微软雅黑" w:cs="微软雅黑"/>
          <w:i w:val="0"/>
          <w:caps w:val="0"/>
          <w:color w:val="000000"/>
          <w:spacing w:val="0"/>
          <w:sz w:val="21"/>
          <w:szCs w:val="21"/>
          <w:shd w:val="clear" w:color="auto" w:fill="FFFFFF"/>
        </w:rPr>
        <w:t>frame.time_delta</w:t>
      </w:r>
      <w:r>
        <w:rPr>
          <w:rFonts w:hint="eastAsia" w:ascii="微软雅黑" w:hAnsi="微软雅黑" w:eastAsia="微软雅黑" w:cs="微软雅黑"/>
          <w:i w:val="0"/>
          <w:caps w:val="0"/>
          <w:color w:val="000000"/>
          <w:spacing w:val="0"/>
          <w:sz w:val="21"/>
          <w:szCs w:val="21"/>
          <w:shd w:val="clear" w:color="auto" w:fill="FFFFFF"/>
        </w:rPr>
        <w:t>”结合源和目标主机条件如“ip.addr==x.x.x.x &amp;&amp;ip.addr==y.y.y.y”。如下图所示：</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3190875"/>
            <wp:effectExtent l="0" t="0" r="9525" b="9525"/>
            <wp:docPr id="24" name="图片 2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79"/>
                    <pic:cNvPicPr>
                      <a:picLocks noChangeAspect="1"/>
                    </pic:cNvPicPr>
                  </pic:nvPicPr>
                  <pic:blipFill>
                    <a:blip r:embed="rId27"/>
                    <a:stretch>
                      <a:fillRect/>
                    </a:stretch>
                  </pic:blipFill>
                  <pic:spPr>
                    <a:xfrm>
                      <a:off x="0" y="0"/>
                      <a:ext cx="6372225" cy="319087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我们做了以下步骤：</w:t>
      </w:r>
    </w:p>
    <w:p>
      <w:pPr>
        <w:keepNext w:val="0"/>
        <w:keepLines w:val="0"/>
        <w:widowControl/>
        <w:numPr>
          <w:ilvl w:val="0"/>
          <w:numId w:val="1"/>
        </w:numPr>
        <w:suppressLineNumbers w:val="0"/>
        <w:spacing w:before="100" w:beforeAutospacing="1" w:after="100" w:afterAutospacing="1"/>
        <w:ind w:left="450" w:hanging="360"/>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1"/>
          <w:szCs w:val="21"/>
          <w:shd w:val="clear" w:color="auto" w:fill="FFFFFF"/>
        </w:rPr>
        <w:t>将Y轴设置为“Advanced”，让Caculation域可见。不做这一步就看不到计算选项。</w:t>
      </w:r>
    </w:p>
    <w:p>
      <w:pPr>
        <w:keepNext w:val="0"/>
        <w:keepLines w:val="0"/>
        <w:widowControl/>
        <w:numPr>
          <w:ilvl w:val="0"/>
          <w:numId w:val="1"/>
        </w:numPr>
        <w:suppressLineNumbers w:val="0"/>
        <w:spacing w:before="100" w:beforeAutospacing="1" w:after="100" w:afterAutospacing="1"/>
        <w:ind w:left="450" w:hanging="360"/>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1"/>
          <w:szCs w:val="21"/>
          <w:shd w:val="clear" w:color="auto" w:fill="FFFFFF"/>
        </w:rPr>
        <w:t>X轴时间间隔1秒，所以每个柱状图代表1秒间隔的计算结果。</w:t>
      </w:r>
    </w:p>
    <w:p>
      <w:pPr>
        <w:keepNext w:val="0"/>
        <w:keepLines w:val="0"/>
        <w:widowControl/>
        <w:numPr>
          <w:ilvl w:val="0"/>
          <w:numId w:val="1"/>
        </w:numPr>
        <w:suppressLineNumbers w:val="0"/>
        <w:spacing w:before="100" w:beforeAutospacing="1" w:after="100" w:afterAutospacing="1"/>
        <w:ind w:left="450" w:hanging="360"/>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1"/>
          <w:szCs w:val="21"/>
          <w:shd w:val="clear" w:color="auto" w:fill="FFFFFF"/>
        </w:rPr>
        <w:t>过滤出两个特定IP地址的HTTP会话，使用条件：“(ip.addr==192.168.1.4&amp;&amp; ip.addr==128.173.87.169) &amp;&amp; http”。</w:t>
      </w:r>
    </w:p>
    <w:p>
      <w:pPr>
        <w:keepNext w:val="0"/>
        <w:keepLines w:val="0"/>
        <w:widowControl/>
        <w:numPr>
          <w:ilvl w:val="0"/>
          <w:numId w:val="1"/>
        </w:numPr>
        <w:suppressLineNumbers w:val="0"/>
        <w:spacing w:before="100" w:beforeAutospacing="1" w:after="100" w:afterAutospacing="1"/>
        <w:ind w:left="450" w:hanging="360"/>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1"/>
          <w:szCs w:val="21"/>
          <w:shd w:val="clear" w:color="auto" w:fill="FFFFFF"/>
        </w:rPr>
        <w:t>使用3个不同的graph，分别计算Min(), Avg(), Max()。</w:t>
      </w:r>
    </w:p>
    <w:p>
      <w:pPr>
        <w:keepNext w:val="0"/>
        <w:keepLines w:val="0"/>
        <w:widowControl/>
        <w:numPr>
          <w:ilvl w:val="0"/>
          <w:numId w:val="1"/>
        </w:numPr>
        <w:suppressLineNumbers w:val="0"/>
        <w:spacing w:before="100" w:beforeAutospacing="1" w:after="100" w:afterAutospacing="1"/>
        <w:ind w:left="450" w:hanging="360"/>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21"/>
          <w:szCs w:val="21"/>
          <w:shd w:val="clear" w:color="auto" w:fill="FFFFFF"/>
        </w:rPr>
        <w:t>对每一个计算结果应用条件“frame.time_delta”，将style设置成“FBar”，显示效果最佳。</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从上图可见，在第106秒时数据流的MAX frame.delta_time达到0.7秒，这是一个严重延时并且导致了报文丢失。如果想要深入研究，只需要点击图中这一点，就会跳转至相应帧。对应于本例抓包文件中第1003个报文。如果你看见帧之间平均延时相对较低但突然某一点延时很长，可点击这一帧，看看这一时间点究竟发生了什么。</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Count( )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此函数计算时间间隔内事件发生的次数，在查看TCP分析标识符时很有用，例如重传。例图如下：</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1D58D1"/>
          <w:spacing w:val="0"/>
          <w:sz w:val="21"/>
          <w:szCs w:val="21"/>
          <w:u w:val="none"/>
          <w:shd w:val="clear" w:color="auto" w:fill="FFFFFF"/>
        </w:rPr>
        <w:drawing>
          <wp:inline distT="0" distB="0" distL="114300" distR="114300">
            <wp:extent cx="6372225" cy="2981325"/>
            <wp:effectExtent l="0" t="0" r="9525" b="9525"/>
            <wp:docPr id="25" name="图片 27" descr="IMG_28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descr="IMG_280"/>
                    <pic:cNvPicPr>
                      <a:picLocks noChangeAspect="1"/>
                    </pic:cNvPicPr>
                  </pic:nvPicPr>
                  <pic:blipFill>
                    <a:blip r:embed="rId29"/>
                    <a:stretch>
                      <a:fillRect/>
                    </a:stretch>
                  </pic:blipFill>
                  <pic:spPr>
                    <a:xfrm>
                      <a:off x="0" y="0"/>
                      <a:ext cx="6372225" cy="298132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7"/>
          <w:rFonts w:hint="eastAsia" w:ascii="微软雅黑" w:hAnsi="微软雅黑" w:eastAsia="微软雅黑" w:cs="微软雅黑"/>
          <w:i w:val="0"/>
          <w:caps w:val="0"/>
          <w:color w:val="000000"/>
          <w:spacing w:val="0"/>
          <w:sz w:val="21"/>
          <w:szCs w:val="21"/>
          <w:shd w:val="clear" w:color="auto" w:fill="FFFFFF"/>
        </w:rPr>
        <w:t>Sum( )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该函数统计事件的累加值。有两种常见的用例是看在捕获TCP数据量，以及检查TCP序列号。让我们看看第一个TCP长度的例子。创建两个图，一个使用客户端IP 192.168.1.4为源，另一个使用客户端IP作为一个目的地址。每个图我们将sum()功能结合tcp.len过滤条件。拆分成两个不同的图我们就可以看到在一个单一的方向移动的数据量。</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2990850"/>
            <wp:effectExtent l="0" t="0" r="9525" b="0"/>
            <wp:docPr id="26" name="图片 28"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81"/>
                    <pic:cNvPicPr>
                      <a:picLocks noChangeAspect="1"/>
                    </pic:cNvPicPr>
                  </pic:nvPicPr>
                  <pic:blipFill>
                    <a:blip r:embed="rId30"/>
                    <a:stretch>
                      <a:fillRect/>
                    </a:stretch>
                  </pic:blipFill>
                  <pic:spPr>
                    <a:xfrm>
                      <a:off x="0" y="0"/>
                      <a:ext cx="6372225" cy="299085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从图表中我们可以看到，发送到客户端的数据量（IP.DST = = 192.168.1.4过滤条件）比来自客户端的数据量要高。在图中红色表示。黑条显示从客户端到服务器的数据，相对数据量很小。这是有道理的，因为客户只是请求文件和收到之后发送确认数据，而服务器发送大文件。很重要的一点是，如果你交换了图的顺序，把客户端的IP作为图1的目标地址，并且客户端IP作为图2的源地址，采用了FBAR的时候可能看不到正确的数据显示。因为图编号越低表示在前台显示，可能会覆盖较高图号。</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现在让我们看一下同一个数据包丢失和延迟的TCP序列号。</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3638550"/>
            <wp:effectExtent l="0" t="0" r="9525" b="0"/>
            <wp:docPr id="27" name="图片 29"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descr="IMG_282"/>
                    <pic:cNvPicPr>
                      <a:picLocks noChangeAspect="1"/>
                    </pic:cNvPicPr>
                  </pic:nvPicPr>
                  <pic:blipFill>
                    <a:blip r:embed="rId31"/>
                    <a:stretch>
                      <a:fillRect/>
                    </a:stretch>
                  </pic:blipFill>
                  <pic:spPr>
                    <a:xfrm>
                      <a:off x="0" y="0"/>
                      <a:ext cx="6372225" cy="3638550"/>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　　可以在图中看到若干峰值和下降，表示TCP传输有问题。与正常TCP报文比较：</w:t>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drawing>
          <wp:inline distT="0" distB="0" distL="114300" distR="114300">
            <wp:extent cx="6372225" cy="3000375"/>
            <wp:effectExtent l="0" t="0" r="9525" b="9525"/>
            <wp:docPr id="28" name="图片 30"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descr="IMG_283"/>
                    <pic:cNvPicPr>
                      <a:picLocks noChangeAspect="1"/>
                    </pic:cNvPicPr>
                  </pic:nvPicPr>
                  <pic:blipFill>
                    <a:blip r:embed="rId32"/>
                    <a:stretch>
                      <a:fillRect/>
                    </a:stretch>
                  </pic:blipFill>
                  <pic:spPr>
                    <a:xfrm>
                      <a:off x="0" y="0"/>
                      <a:ext cx="6372225" cy="3000375"/>
                    </a:xfrm>
                    <a:prstGeom prst="rect">
                      <a:avLst/>
                    </a:prstGeom>
                    <a:noFill/>
                    <a:ln>
                      <a:noFill/>
                    </a:ln>
                  </pic:spPr>
                </pic:pic>
              </a:graphicData>
            </a:graphic>
          </wp:inline>
        </w:drawing>
      </w:r>
    </w:p>
    <w:p>
      <w:pPr>
        <w:pStyle w:val="4"/>
        <w:keepNext w:val="0"/>
        <w:keepLines w:val="0"/>
        <w:widowControl/>
        <w:suppressLineNumbers w:val="0"/>
        <w:shd w:val="clear" w:color="auto"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color="auto" w:fill="FFFFFF"/>
        </w:rPr>
        <w:t>这张图可以看到TCP序列号相当稳定地增加，表示传输平稳，没有过多重传或丢包。</w:t>
      </w:r>
    </w:p>
    <w:p>
      <w:pPr>
        <w:rPr>
          <w:rFonts w:hint="eastAsia" w:ascii="微软雅黑" w:hAnsi="微软雅黑" w:eastAsia="微软雅黑" w:cs="微软雅黑"/>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25E6AD"/>
    <w:multiLevelType w:val="multilevel"/>
    <w:tmpl w:val="7D25E6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F3219A"/>
    <w:rsid w:val="1F7C3588"/>
    <w:rsid w:val="3A663781"/>
    <w:rsid w:val="45142E44"/>
    <w:rsid w:val="4BAC0DD1"/>
    <w:rsid w:val="5FDF12F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宋体" w:cs="微软雅黑"/>
      <w:kern w:val="0"/>
      <w:sz w:val="18"/>
      <w:szCs w:val="18"/>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character" w:default="1" w:styleId="6">
    <w:name w:val="Default Paragraph Font"/>
    <w:semiHidden/>
    <w:uiPriority w:val="0"/>
  </w:style>
  <w:style w:type="table" w:default="1" w:styleId="5">
    <w:name w:val="Normal Table"/>
    <w:semiHidden/>
    <w:uiPriority w:val="0"/>
    <w:tblPr>
      <w:tblStyle w:val="5"/>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100" w:beforeAutospacing="1" w:after="10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hyperlink" Target="http://jbcdn2.b0.upaiyun.com/2014/06/6795958e51d21c2ca0cada02ea9f91d2.jpg" TargetMode="Externa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12</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加载中...</cp:lastModifiedBy>
  <dcterms:modified xsi:type="dcterms:W3CDTF">2020-03-23T02:17:02Z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