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9"/>
          <w:szCs w:val="19"/>
        </w:rPr>
      </w:pPr>
      <w:bookmarkStart w:id="0" w:name="_GoBack"/>
      <w:bookmarkEnd w:id="0"/>
      <w:r>
        <w:rPr>
          <w:rFonts w:hint="default" w:ascii="Helvetica" w:hAnsi="Helvetica" w:eastAsia="Helvetica" w:cs="Helvetica"/>
          <w:i w:val="0"/>
          <w:caps w:val="0"/>
          <w:color w:val="333333"/>
          <w:spacing w:val="0"/>
          <w:sz w:val="19"/>
          <w:szCs w:val="19"/>
          <w:shd w:val="clear" w:color="auto" w:fill="FFFFFF"/>
        </w:rPr>
        <w:t>SOAP 是基于 XML 的简易协议，可使应用程序在 HTTP 之上进行信息交换。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或者更简单地说：SOAP 是用于访问网络服务的协议。</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color="auto" w:fill="FFFFFF"/>
        </w:rPr>
        <w:t>您应当具备的基础知识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在继续学习之前，您需要对下面的知识有基本的了解：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color="auto" w:fill="FFFFFF"/>
        </w:rPr>
        <w:t>XML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color="auto" w:fill="FFFFFF"/>
        </w:rPr>
        <w:t>XML 命名空间</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rFonts w:hint="default" w:ascii="Helvetica" w:hAnsi="Helvetica" w:eastAsia="Helvetica" w:cs="Helvetica"/>
          <w:i w:val="0"/>
          <w:caps w:val="0"/>
          <w:color w:val="333333"/>
          <w:spacing w:val="0"/>
          <w:sz w:val="19"/>
          <w:szCs w:val="19"/>
          <w:shd w:val="clear" w:color="auto"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rFonts w:hint="default" w:ascii="Helvetica" w:hAnsi="Helvetica" w:eastAsia="Helvetica" w:cs="Helvetica"/>
          <w:i w:val="0"/>
          <w:caps w:val="0"/>
          <w:color w:val="333333"/>
          <w:spacing w:val="0"/>
          <w:sz w:val="19"/>
          <w:szCs w:val="19"/>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color="auto" w:fill="FFFFFF"/>
        </w:rPr>
        <w:t>为什么使用 SOAP？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对于应用程序开发来说，使程序之间进行因特网通信是很重要的。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目前的应用程序通过使用远程过程调用（RPC）在诸如 DCOM 与 CORBA 等对象之间进行通信，但是 HTTP 不是为此设计的。RPC 会产生兼容性以及安全问题；防火墙和代理服务器通常会阻止此类流量。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通过 HTTP 在应用程序间通信是更好的方法，因为 HTTP 得到了所有的因特网浏览器及服务器的支持。SOAP 就是被创造出来完成这个任务的。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SOAP 提供了一种标准的方法，使得运行在不同的操作系统并使用不同的技术和编程语言的应用程序可以互相进行通信。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shd w:val="clear" w:color="auto" w:fill="FFFFFF"/>
        </w:rPr>
        <w:t>Microsoft 和 SOAP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SOAP 是微软 .net 架构的关键元素，用于未来的因特网应用程序开发。</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4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F5D24C"/>
    <w:multiLevelType w:val="multilevel"/>
    <w:tmpl w:val="79F5D2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863B8"/>
    <w:rsid w:val="30C041BE"/>
    <w:rsid w:val="42561722"/>
    <w:rsid w:val="61AA3279"/>
    <w:rsid w:val="6E830B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Style w:val="4"/>
      <w:tblCellMar>
        <w:top w:w="0" w:type="dxa"/>
        <w:left w:w="108" w:type="dxa"/>
        <w:bottom w:w="0" w:type="dxa"/>
        <w:right w:w="108" w:type="dxa"/>
      </w:tblCellMar>
    </w:tblPr>
  </w:style>
  <w:style w:type="paragraph" w:styleId="3">
    <w:name w:val="Normal (Web)"/>
    <w:basedOn w:val="1"/>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加载中...</cp:lastModifiedBy>
  <dcterms:modified xsi:type="dcterms:W3CDTF">2020-03-23T02:15:13Z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