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进程（Process）是Windows系统中的一个基本概念，它包含着一个运行程序所需要的资源。进程之间是相对独立的，一个进程无法直接访问另一个进程的数据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a1"/>
      <w:bookmarkEnd w:id="0"/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Process 的属性与方法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System.Diagnostics 命名空间当中存在Process类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表1.0 显示了Process类的常用属性：</w:t>
      </w:r>
    </w:p>
    <w:tbl>
      <w:tblPr>
        <w:tblW w:w="9000" w:type="dxa"/>
        <w:tblInd w:w="0" w:type="dxa"/>
        <w:shd w:val="clear" w:color="auto" w:fill="28557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7"/>
        <w:gridCol w:w="639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属性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BasePriority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获取关联进程的基本优先级。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ExitCode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获取关联进程终止时指定的值。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ExitTime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获取关联进程退出的时间。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Handle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返回关联进程的本机句柄。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HandleCount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获取由进程打开的句柄数。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获取关联进程的唯一标识符。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MachineName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获取关联进程正在其上运行的计算机的名称。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MainModule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获取关联进程的主模块。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Modules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获取已由关联进程加载的模块。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ProcessName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获取该进程的名称。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StartTime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获取关联进程启动的时间。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Threads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获取在关联进程中运行的一组线程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lang w:val="en-US" w:eastAsia="zh-CN"/>
        </w:rPr>
        <w:t>表1.0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除了上述属性，Process类也定义了下列经常使用的方法：</w:t>
      </w:r>
    </w:p>
    <w:tbl>
      <w:tblPr>
        <w:tblW w:w="9000" w:type="dxa"/>
        <w:tblInd w:w="0" w:type="dxa"/>
        <w:shd w:val="clear" w:color="auto" w:fill="28557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8"/>
        <w:gridCol w:w="6622"/>
      </w:tblGrid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方法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说明</w:t>
            </w:r>
          </w:p>
        </w:tc>
      </w:tr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GetProcessById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创建新的 Process 组件，并将其与您指定的现有进程资源关联。</w:t>
            </w:r>
          </w:p>
        </w:tc>
      </w:tr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GetProcessByName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创建多个新的 Process 组件，并将其与您指定的现有进程资源关联。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GetCurrentProcess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获取新的 Process 组件并将其与当前活动的进程关联。</w:t>
            </w:r>
          </w:p>
        </w:tc>
      </w:tr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GetProcesses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获取本地计算机上正在运行的每一个进程列表。</w:t>
            </w:r>
          </w:p>
        </w:tc>
      </w:tr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Start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启动一个进程。</w:t>
            </w:r>
          </w:p>
        </w:tc>
      </w:tr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Kill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立即停止关联的进程。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Close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释放与此组件关联的所有资源。</w:t>
            </w:r>
          </w:p>
        </w:tc>
      </w:tr>
      <w:tr>
        <w:tblPrEx>
          <w:shd w:val="clear" w:color="auto" w:fill="28557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WaitForExit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指示 Process 组件无限期地等待关联进程退出。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lang w:val="en-US" w:eastAsia="zh-CN"/>
        </w:rPr>
        <w:t>表1.1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Process类的详细信息可以参考 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"http://msdn.microsoft.com/zh-cn/library/system.diagnostics.process.aspx" \t "https://www.cnblogs.com/leslies2/archive/2012/03/06/_blank"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>http://msdn.microsoft.com/zh-cn/library/system.diagnostics.process.aspx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下面将举例介绍一下Process的使用方式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1" w:name="a2"/>
      <w:bookmarkEnd w:id="1"/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建立与销毁进程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利用 Start 与Kill 方法可以简单建立或者销毁进程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</w:t>
      </w:r>
      <w:r>
        <w:rPr>
          <w:rFonts w:hint="default" w:ascii="微软雅黑" w:hAnsi="微软雅黑" w:eastAsia="微软雅黑" w:cs="微软雅黑"/>
          <w:lang w:val="en-US" w:eastAsia="zh-CN"/>
        </w:rPr>
        <w:t>static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Main(</w:t>
      </w:r>
      <w:r>
        <w:rPr>
          <w:rFonts w:hint="default" w:ascii="微软雅黑" w:hAnsi="微软雅黑" w:eastAsia="微软雅黑" w:cs="微软雅黑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lang w:val="en-US" w:eastAsia="zh-CN"/>
        </w:rPr>
        <w:t>[] args)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{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Process process = Process.Start(</w:t>
      </w:r>
      <w:r>
        <w:rPr>
          <w:rFonts w:hint="default" w:ascii="微软雅黑" w:hAnsi="微软雅黑" w:eastAsia="微软雅黑" w:cs="微软雅黑"/>
          <w:lang w:val="en-US" w:eastAsia="zh-CN"/>
        </w:rPr>
        <w:t>"notepad.exe"</w:t>
      </w:r>
      <w:r>
        <w:rPr>
          <w:rFonts w:hint="default" w:ascii="微软雅黑" w:hAnsi="微软雅黑" w:eastAsia="微软雅黑" w:cs="微软雅黑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lang w:val="en-US" w:eastAsia="zh-CN"/>
        </w:rPr>
        <w:t>"File.txt"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Thread.Sleep(</w:t>
      </w:r>
      <w:r>
        <w:rPr>
          <w:rFonts w:hint="default" w:ascii="微软雅黑" w:hAnsi="微软雅黑" w:eastAsia="微软雅黑" w:cs="微软雅黑"/>
          <w:lang w:val="en-US" w:eastAsia="zh-CN"/>
        </w:rPr>
        <w:t>2000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process.Kill();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6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2" w:name="a3"/>
      <w:bookmarkEnd w:id="2"/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列举计算机运行中的进程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使用 GetProcesses 方法可以获取本地计算机上正在运行的每一个进程列表。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1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</w:t>
      </w:r>
      <w:r>
        <w:rPr>
          <w:rFonts w:hint="default" w:ascii="微软雅黑" w:hAnsi="微软雅黑" w:eastAsia="微软雅黑" w:cs="微软雅黑"/>
          <w:lang w:val="en-US" w:eastAsia="zh-CN"/>
        </w:rPr>
        <w:t>static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Main(</w:t>
      </w:r>
      <w:r>
        <w:rPr>
          <w:rFonts w:hint="default" w:ascii="微软雅黑" w:hAnsi="微软雅黑" w:eastAsia="微软雅黑" w:cs="微软雅黑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lang w:val="en-US" w:eastAsia="zh-CN"/>
        </w:rPr>
        <w:t>[] args)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2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{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3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</w:t>
      </w:r>
      <w:r>
        <w:rPr>
          <w:rFonts w:hint="default" w:ascii="微软雅黑" w:hAnsi="微软雅黑" w:eastAsia="微软雅黑" w:cs="微软雅黑"/>
          <w:lang w:val="en-US" w:eastAsia="zh-CN"/>
        </w:rPr>
        <w:t>var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processList = Process.GetProcesses()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4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.OrderBy(x=&gt;x.Id)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5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.Take(</w:t>
      </w:r>
      <w:r>
        <w:rPr>
          <w:rFonts w:hint="default" w:ascii="微软雅黑" w:hAnsi="微软雅黑" w:eastAsia="微软雅黑" w:cs="微软雅黑"/>
          <w:lang w:val="en-US" w:eastAsia="zh-CN"/>
        </w:rPr>
        <w:t>10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6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</w:t>
      </w:r>
      <w:r>
        <w:rPr>
          <w:rFonts w:hint="default" w:ascii="微软雅黑" w:hAnsi="微软雅黑" w:eastAsia="微软雅黑" w:cs="微软雅黑"/>
          <w:lang w:val="en-US" w:eastAsia="zh-CN"/>
        </w:rPr>
        <w:t>foreach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(</w:t>
      </w:r>
      <w:r>
        <w:rPr>
          <w:rFonts w:hint="default" w:ascii="微软雅黑" w:hAnsi="微软雅黑" w:eastAsia="微软雅黑" w:cs="微软雅黑"/>
          <w:lang w:val="en-US" w:eastAsia="zh-CN"/>
        </w:rPr>
        <w:t>var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process </w:t>
      </w:r>
      <w:r>
        <w:rPr>
          <w:rFonts w:hint="default" w:ascii="微软雅黑" w:hAnsi="微软雅黑" w:eastAsia="微软雅黑" w:cs="微软雅黑"/>
          <w:lang w:val="en-US" w:eastAsia="zh-CN"/>
        </w:rPr>
        <w:t>in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processList)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7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Console.WriteLine(</w:t>
      </w:r>
      <w:r>
        <w:rPr>
          <w:rFonts w:hint="default" w:ascii="微软雅黑" w:hAnsi="微软雅黑" w:eastAsia="微软雅黑" w:cs="微软雅黑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lang w:val="en-US" w:eastAsia="zh-CN"/>
        </w:rPr>
        <w:t>.Format(</w:t>
      </w:r>
      <w:r>
        <w:rPr>
          <w:rFonts w:hint="default" w:ascii="微软雅黑" w:hAnsi="微软雅黑" w:eastAsia="微软雅黑" w:cs="微软雅黑"/>
          <w:lang w:val="en-US" w:eastAsia="zh-CN"/>
        </w:rPr>
        <w:t>"ProcessId is:{0} \t ProcessName is:{1}"</w:t>
      </w:r>
      <w:r>
        <w:rPr>
          <w:rFonts w:hint="default" w:ascii="微软雅黑" w:hAnsi="微软雅黑" w:eastAsia="微软雅黑" w:cs="微软雅黑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8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process.Id, process.ProcessName));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 9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Console.ReadKey();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10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运行结果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143500" cy="16478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如果已知进程的Id，就可以通过 GetProcessById 方法获取对应的进程。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同样地，你也可能通过GetProcessByName方法获取多个对应名称的进程。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3" w:name="a4"/>
      <w:bookmarkEnd w:id="3"/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获取进程中的多个模块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Process类的Modules属性，通过此属性可能获取进程中的多个模块。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这些模块可以是以 *.dll 结尾的程序集，也可以是 *.exe 结尾的可执行程序。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</w:t>
      </w:r>
      <w:r>
        <w:rPr>
          <w:rFonts w:hint="default" w:ascii="微软雅黑" w:hAnsi="微软雅黑" w:eastAsia="微软雅黑" w:cs="微软雅黑"/>
          <w:lang w:val="en-US" w:eastAsia="zh-CN"/>
        </w:rPr>
        <w:t>static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Main(</w:t>
      </w:r>
      <w:r>
        <w:rPr>
          <w:rFonts w:hint="default" w:ascii="微软雅黑" w:hAnsi="微软雅黑" w:eastAsia="微软雅黑" w:cs="微软雅黑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lang w:val="en-US" w:eastAsia="zh-CN"/>
        </w:rPr>
        <w:t>[] args)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{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</w:t>
      </w:r>
      <w:r>
        <w:rPr>
          <w:rFonts w:hint="default" w:ascii="微软雅黑" w:hAnsi="微软雅黑" w:eastAsia="微软雅黑" w:cs="微软雅黑"/>
          <w:lang w:val="en-US" w:eastAsia="zh-CN"/>
        </w:rPr>
        <w:t>var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moduleList = Process.GetCurrentProcess().Modules;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</w:t>
      </w:r>
      <w:r>
        <w:rPr>
          <w:rFonts w:hint="default" w:ascii="微软雅黑" w:hAnsi="微软雅黑" w:eastAsia="微软雅黑" w:cs="微软雅黑"/>
          <w:lang w:val="en-US" w:eastAsia="zh-CN"/>
        </w:rPr>
        <w:t>foreach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(System.Diagnostics.ProcessModule module </w:t>
      </w:r>
      <w:r>
        <w:rPr>
          <w:rFonts w:hint="default" w:ascii="微软雅黑" w:hAnsi="微软雅黑" w:eastAsia="微软雅黑" w:cs="微软雅黑"/>
          <w:lang w:val="en-US" w:eastAsia="zh-CN"/>
        </w:rPr>
        <w:t>in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moduleList)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Console.WriteLine(</w:t>
      </w:r>
      <w:r>
        <w:rPr>
          <w:rFonts w:hint="default" w:ascii="微软雅黑" w:hAnsi="微软雅黑" w:eastAsia="微软雅黑" w:cs="微软雅黑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lang w:val="en-US" w:eastAsia="zh-CN"/>
        </w:rPr>
        <w:t>.Format(</w:t>
      </w:r>
      <w:r>
        <w:rPr>
          <w:rFonts w:hint="default" w:ascii="微软雅黑" w:hAnsi="微软雅黑" w:eastAsia="微软雅黑" w:cs="微软雅黑"/>
          <w:lang w:val="en-US" w:eastAsia="zh-CN"/>
        </w:rPr>
        <w:t>"{0}\n  URL:{1}\n  Version:{2}"</w:t>
      </w:r>
      <w:r>
        <w:rPr>
          <w:rFonts w:hint="default" w:ascii="微软雅黑" w:hAnsi="微软雅黑" w:eastAsia="微软雅黑" w:cs="微软雅黑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6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        module.ModuleName,module.FileName,module.FileVersionInfo.FileVersion));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7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    Console.ReadKey();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8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8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运行结果：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114925" cy="3086100"/>
            <wp:effectExtent l="0" t="0" r="9525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7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www.cnblogs.com/leslies2/archive/2012/03/06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2020-04-26T07:10:47Z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