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排序</w:t>
      </w:r>
    </w:p>
    <w:p>
      <w:pPr>
        <w:pStyle w:val="4"/>
        <w:keepNext w:val="0"/>
        <w:keepLines w:val="0"/>
        <w:widowControl/>
        <w:suppressLineNumbers w:val="0"/>
      </w:pPr>
      <w:r>
        <w:t>对序列排序，前面使用了orderby 子句。使用两种方法。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 = 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</w:t>
      </w:r>
      <w:r>
        <w:rPr>
          <w:color w:val="0000FF"/>
        </w:rPr>
        <w:t>where</w:t>
      </w:r>
      <w:r>
        <w:t xml:space="preserve"> r.Country == </w:t>
      </w:r>
      <w:r>
        <w:rPr>
          <w:color w:val="800000"/>
        </w:rPr>
        <w:t>"Brazil"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    </w:t>
      </w:r>
      <w:r>
        <w:rPr>
          <w:color w:val="0000FF"/>
        </w:rPr>
        <w:t>orderby</w:t>
      </w:r>
      <w:r>
        <w:rPr>
          <w:color w:val="000000"/>
        </w:rPr>
        <w:t xml:space="preserve"> r.Wins descending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r;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ind w:firstLine="48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var</w:t>
      </w:r>
      <w:r>
        <w:t xml:space="preserve"> racers2 = Formula1.GetChampions().Where(r =&gt; r.Country == </w:t>
      </w:r>
      <w:r>
        <w:rPr>
          <w:color w:val="800000"/>
        </w:rPr>
        <w:t>"Brazil"</w:t>
      </w:r>
      <w:r>
        <w:t>).OrderByDescending(r =&gt; r.Wins).Select(r =&gt; r);</w:t>
      </w:r>
    </w:p>
    <w:p/>
    <w:p/>
    <w:p/>
    <w:p>
      <w:pPr>
        <w:pStyle w:val="4"/>
        <w:keepNext w:val="0"/>
        <w:keepLines w:val="0"/>
        <w:widowControl/>
        <w:suppressLineNumbers w:val="0"/>
      </w:pPr>
      <w:r>
        <w:t>Linq查询时，需要把所有用于排序的不同关键字 用逗号 分割开。 添加到 orderby 子句。 扩展方法 Take  提取前面 10 个元素。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 = (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orderby</w:t>
      </w:r>
      <w:r>
        <w:rPr>
          <w:color w:val="000000"/>
        </w:rPr>
        <w:t xml:space="preserve"> r.Country, r.LastName, r.FirstName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select</w:t>
      </w:r>
      <w:r>
        <w:t xml:space="preserve"> r).Take(</w:t>
      </w:r>
      <w:r>
        <w:rPr>
          <w:color w:val="800080"/>
        </w:rPr>
        <w:t>10</w:t>
      </w:r>
      <w:r>
        <w:rPr>
          <w:color w:val="000000"/>
        </w:rPr>
        <w:t>);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item </w:t>
      </w:r>
      <w:r>
        <w:rPr>
          <w:color w:val="0000FF"/>
        </w:rPr>
        <w:t>in</w:t>
      </w:r>
      <w:r>
        <w:rPr>
          <w:color w:val="000000"/>
        </w:rPr>
        <w:t xml:space="preserve"> racers)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Console.WriteLine(item);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</w:pPr>
      <w:r>
        <w:t>也可以使用 OrderBy() 和 ThenBy() 扩展方法执行相同的操作：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 = (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orderby</w:t>
      </w:r>
      <w:r>
        <w:rPr>
          <w:color w:val="000000"/>
        </w:rPr>
        <w:t xml:space="preserve"> r.Country, r.LastName, r.FirstName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select</w:t>
      </w:r>
      <w:r>
        <w:t xml:space="preserve"> r).Take(</w:t>
      </w:r>
      <w:r>
        <w:rPr>
          <w:color w:val="800080"/>
        </w:rPr>
        <w:t>10</w:t>
      </w:r>
      <w:r>
        <w:rPr>
          <w:color w:val="000000"/>
        </w:rPr>
        <w:t>);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item </w:t>
      </w:r>
      <w:r>
        <w:rPr>
          <w:color w:val="0000FF"/>
        </w:rPr>
        <w:t>in</w:t>
      </w:r>
      <w:r>
        <w:rPr>
          <w:color w:val="000000"/>
        </w:rPr>
        <w:t xml:space="preserve"> racers)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Console.WriteLine(item);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Console.WriteLine(</w:t>
      </w:r>
      <w:r>
        <w:rPr>
          <w:color w:val="800000"/>
        </w:rPr>
        <w:t>"***********"</w:t>
      </w:r>
      <w:r>
        <w:rPr>
          <w:color w:val="000000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racers2 =</w:t>
      </w:r>
      <w:r>
        <w:rPr>
          <w:color w:val="000000"/>
        </w:rPr>
        <w:t xml:space="preserve"> Formula1.GetChampions().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OrderBy(r </w:t>
      </w:r>
      <w:r>
        <w:t>=&gt;</w:t>
      </w:r>
      <w:r>
        <w:rPr>
          <w:color w:val="000000"/>
        </w:rPr>
        <w:t xml:space="preserve"> r.Country).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ThenBy(r </w:t>
      </w:r>
      <w:r>
        <w:t>=&gt;</w:t>
      </w:r>
      <w:r>
        <w:rPr>
          <w:color w:val="000000"/>
        </w:rPr>
        <w:t xml:space="preserve"> r.LastName).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ThenBy(r </w:t>
      </w:r>
      <w:r>
        <w:t>=&gt;</w:t>
      </w:r>
      <w:r>
        <w:rPr>
          <w:color w:val="000000"/>
        </w:rPr>
        <w:t xml:space="preserve"> r.FirstName).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Take(</w:t>
      </w:r>
      <w:r>
        <w:rPr>
          <w:color w:val="800080"/>
        </w:rPr>
        <w:t>10</w:t>
      </w:r>
      <w:r>
        <w:rPr>
          <w:color w:val="000000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item </w:t>
      </w:r>
      <w:r>
        <w:rPr>
          <w:color w:val="0000FF"/>
        </w:rPr>
        <w:t>in</w:t>
      </w:r>
      <w:r>
        <w:rPr>
          <w:color w:val="000000"/>
        </w:rPr>
        <w:t xml:space="preserve"> racers2)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Console.WriteLine(item);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0BF1"/>
    <w:rsid w:val="0BCA001D"/>
    <w:rsid w:val="1F701179"/>
    <w:rsid w:val="397134FE"/>
    <w:rsid w:val="552C64F5"/>
    <w:rsid w:val="66807165"/>
    <w:rsid w:val="7CDD5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