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color w:val="666666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#define 叫做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0"/>
          <w:szCs w:val="20"/>
          <w:shd w:val="clear" w:fill="FFFFFF"/>
          <w:lang w:val="en-US" w:eastAsia="zh-CN" w:bidi="ar"/>
        </w:rPr>
        <w:t>宏定义命令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，它也是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"http://c.biancheng.net/c/"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0"/>
          <w:szCs w:val="20"/>
          <w:u w:val="none"/>
          <w:bdr w:val="none" w:color="auto" w:sz="0" w:space="0"/>
          <w:shd w:val="clear" w:fill="FFFFFF"/>
        </w:rPr>
        <w:t>C语言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0"/>
          <w:szCs w:val="2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预处理命令的一种。所谓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0"/>
          <w:szCs w:val="20"/>
          <w:shd w:val="clear" w:fill="FFFFFF"/>
          <w:lang w:val="en-US" w:eastAsia="zh-CN" w:bidi="ar"/>
        </w:rPr>
        <w:t>宏定义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，就是用一个标识符来表示一个字符串，如果在后面的代码中出现了该标识符，那么就全部替换成指定的字符串。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我们先通过一个例子来看一下 #define 的用法：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74B0"/>
          <w:spacing w:val="0"/>
          <w:sz w:val="20"/>
          <w:szCs w:val="20"/>
          <w:bdr w:val="none" w:color="auto" w:sz="0" w:space="0"/>
          <w:shd w:val="clear" w:fill="FCFCFC"/>
        </w:rPr>
        <w:t>#include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861A7"/>
          <w:spacing w:val="0"/>
          <w:sz w:val="20"/>
          <w:szCs w:val="20"/>
          <w:bdr w:val="none" w:color="auto" w:sz="0" w:space="0"/>
          <w:shd w:val="clear" w:fill="FCFCFC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74B0"/>
          <w:spacing w:val="0"/>
          <w:sz w:val="20"/>
          <w:szCs w:val="20"/>
          <w:bdr w:val="none" w:color="auto" w:sz="0" w:space="0"/>
          <w:shd w:val="clear" w:fill="FCFCFC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N 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100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F9511"/>
          <w:spacing w:val="0"/>
          <w:sz w:val="20"/>
          <w:szCs w:val="20"/>
          <w:bdr w:val="none" w:color="auto" w:sz="0" w:space="0"/>
          <w:shd w:val="clear" w:fill="FCFCFC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1CED"/>
          <w:spacing w:val="0"/>
          <w:sz w:val="20"/>
          <w:szCs w:val="20"/>
          <w:bdr w:val="none" w:color="auto" w:sz="0" w:space="0"/>
          <w:shd w:val="clear" w:fill="FCFCFC"/>
        </w:rPr>
        <w:t>main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(){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CF9511"/>
          <w:spacing w:val="0"/>
          <w:sz w:val="20"/>
          <w:szCs w:val="20"/>
          <w:bdr w:val="none" w:color="auto" w:sz="0" w:space="0"/>
          <w:shd w:val="clear" w:fill="FCFCFC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sum 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N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D11CED"/>
          <w:spacing w:val="0"/>
          <w:sz w:val="20"/>
          <w:szCs w:val="20"/>
          <w:bdr w:val="none" w:color="auto" w:sz="0" w:space="0"/>
          <w:shd w:val="clear" w:fill="FCFCFC"/>
        </w:rPr>
        <w:t>printf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1861A7"/>
          <w:spacing w:val="0"/>
          <w:sz w:val="20"/>
          <w:szCs w:val="20"/>
          <w:bdr w:val="none" w:color="auto" w:sz="0" w:space="0"/>
          <w:shd w:val="clear" w:fill="FCFCFC"/>
        </w:rPr>
        <w:t>"%d\n"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sum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3030"/>
          <w:spacing w:val="0"/>
          <w:sz w:val="20"/>
          <w:szCs w:val="20"/>
          <w:bdr w:val="none" w:color="auto" w:sz="0" w:space="0"/>
          <w:shd w:val="clear" w:fill="FCFCFC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运行结果：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120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注意第 6 行代码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int sum = 20 + 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被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代替了。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宏定义的一般形式为：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8F8F8"/>
        </w:rPr>
        <w:t>#define  宏名  字符串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表示这是一条预处理命令，所有的预处理命令都以 # 开头。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宏名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是标识符的一种，命名规则和变量相同。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字符串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可以是数字、表达式、if 语句、函数等。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程序中反复使用的表达式就可以使用宏定义，例如：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bdr w:val="single" w:color="E1E1E1" w:sz="4" w:space="0"/>
          <w:shd w:val="clear" w:fill="F8F8F8"/>
        </w:rPr>
        <w:t>#define M (n*n+3*n)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它的作用是指定标识符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来表示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(y*y+3*y)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这个表达式。在编写代码时，所有出现 (y*y+3*y) 的地方都可以用 M 来表示，而对源程序编译时，用 (y*y+3*y) 去替换所有的宏名 M，然后再进行编译。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将上面的例子补充完整：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74B0"/>
          <w:spacing w:val="0"/>
          <w:sz w:val="20"/>
          <w:szCs w:val="20"/>
          <w:bdr w:val="none" w:color="auto" w:sz="0" w:space="0"/>
          <w:shd w:val="clear" w:fill="FCFCFC"/>
        </w:rPr>
        <w:t>#include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861A7"/>
          <w:spacing w:val="0"/>
          <w:sz w:val="20"/>
          <w:szCs w:val="20"/>
          <w:bdr w:val="none" w:color="auto" w:sz="0" w:space="0"/>
          <w:shd w:val="clear" w:fill="FCFCFC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74B0"/>
          <w:spacing w:val="0"/>
          <w:sz w:val="20"/>
          <w:szCs w:val="20"/>
          <w:bdr w:val="none" w:color="auto" w:sz="0" w:space="0"/>
          <w:shd w:val="clear" w:fill="FCFCFC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1CED"/>
          <w:spacing w:val="0"/>
          <w:sz w:val="20"/>
          <w:szCs w:val="20"/>
          <w:bdr w:val="none" w:color="auto" w:sz="0" w:space="0"/>
          <w:shd w:val="clear" w:fill="FCFCFC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+3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F9511"/>
          <w:spacing w:val="0"/>
          <w:sz w:val="20"/>
          <w:szCs w:val="20"/>
          <w:bdr w:val="none" w:color="auto" w:sz="0" w:space="0"/>
          <w:shd w:val="clear" w:fill="FCFCFC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1CED"/>
          <w:spacing w:val="0"/>
          <w:sz w:val="20"/>
          <w:szCs w:val="20"/>
          <w:bdr w:val="none" w:color="auto" w:sz="0" w:space="0"/>
          <w:shd w:val="clear" w:fill="FCFCFC"/>
        </w:rPr>
        <w:t>main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(){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CF9511"/>
          <w:spacing w:val="0"/>
          <w:sz w:val="20"/>
          <w:szCs w:val="20"/>
          <w:bdr w:val="none" w:color="auto" w:sz="0" w:space="0"/>
          <w:shd w:val="clear" w:fill="FCFCFC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sum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n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D11CED"/>
          <w:spacing w:val="0"/>
          <w:sz w:val="20"/>
          <w:szCs w:val="20"/>
          <w:bdr w:val="none" w:color="auto" w:sz="0" w:space="0"/>
          <w:shd w:val="clear" w:fill="FCFCFC"/>
        </w:rPr>
        <w:t>printf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1861A7"/>
          <w:spacing w:val="0"/>
          <w:sz w:val="20"/>
          <w:szCs w:val="20"/>
          <w:bdr w:val="none" w:color="auto" w:sz="0" w:space="0"/>
          <w:shd w:val="clear" w:fill="FCFCFC"/>
        </w:rPr>
        <w:t>"Input a number: "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D11CED"/>
          <w:spacing w:val="0"/>
          <w:sz w:val="20"/>
          <w:szCs w:val="20"/>
          <w:bdr w:val="none" w:color="auto" w:sz="0" w:space="0"/>
          <w:shd w:val="clear" w:fill="FCFCFC"/>
        </w:rPr>
        <w:t>scanf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1861A7"/>
          <w:spacing w:val="0"/>
          <w:sz w:val="20"/>
          <w:szCs w:val="20"/>
          <w:bdr w:val="none" w:color="auto" w:sz="0" w:space="0"/>
          <w:shd w:val="clear" w:fill="FCFCFC"/>
        </w:rPr>
        <w:t>"%d"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&amp;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sum 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+4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+5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D11CED"/>
          <w:spacing w:val="0"/>
          <w:sz w:val="20"/>
          <w:szCs w:val="20"/>
          <w:bdr w:val="none" w:color="auto" w:sz="0" w:space="0"/>
          <w:shd w:val="clear" w:fill="FCFCFC"/>
        </w:rPr>
        <w:t>printf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1861A7"/>
          <w:spacing w:val="0"/>
          <w:sz w:val="20"/>
          <w:szCs w:val="20"/>
          <w:bdr w:val="none" w:color="auto" w:sz="0" w:space="0"/>
          <w:shd w:val="clear" w:fill="FCFCFC"/>
        </w:rPr>
        <w:t>"sum=%d\n"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sum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3030"/>
          <w:spacing w:val="0"/>
          <w:sz w:val="20"/>
          <w:szCs w:val="20"/>
          <w:bdr w:val="none" w:color="auto" w:sz="0" w:space="0"/>
          <w:shd w:val="clear" w:fill="FCFCFC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kern w:val="0"/>
          <w:sz w:val="20"/>
          <w:szCs w:val="20"/>
          <w:shd w:val="clear" w:fill="FFFFFF"/>
          <w:lang w:val="en-US" w:eastAsia="zh-CN" w:bidi="ar"/>
        </w:rPr>
        <w:t>需要注意的是，在宏定义中表达式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(n*n+3*n)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kern w:val="0"/>
          <w:sz w:val="20"/>
          <w:szCs w:val="20"/>
          <w:shd w:val="clear" w:fill="FFFFFF"/>
          <w:lang w:val="en-US" w:eastAsia="zh-CN" w:bidi="ar"/>
        </w:rPr>
        <w:t>两边的括号不能少，否则在宏展开以后可能会产生歧义。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下面是一个反面的例子：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bdr w:val="single" w:color="E1E1E1" w:sz="4" w:space="0"/>
          <w:shd w:val="clear" w:fill="F8F8F8"/>
        </w:rPr>
        <w:t>#difine M n*n+3*n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在宏展开后将得到下述语句：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bdr w:val="single" w:color="E1E1E1" w:sz="4" w:space="0"/>
          <w:shd w:val="clear" w:fill="F8F8F8"/>
        </w:rPr>
        <w:t>s=3*n*n+3*n+4*n*n+3*n+5*n*n+3*n;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shd w:val="clear" w:fill="FFFFFF"/>
        </w:rPr>
        <w:t>对 #define 用法的几点说明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1) 宏定义是用宏名来表示一个字符串，在宏展开时又以该字符串取代宏名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2) 宏定义不是说明或语句，在行末不必加分号，如加上分号则连分号也一起替换。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3) 宏定义必须写在函数之外，其作用域为宏定义命令起到源程序结束。如要终止其作用域可使用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bdr w:val="single" w:color="DDDDDD" w:sz="4" w:space="0"/>
          <w:shd w:val="clear" w:fill="F6F6F6"/>
          <w:lang w:val="en-US" w:eastAsia="zh-CN" w:bidi="ar"/>
        </w:rPr>
        <w:t>#undef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命令。例如：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74B0"/>
          <w:spacing w:val="0"/>
          <w:sz w:val="20"/>
          <w:szCs w:val="20"/>
          <w:bdr w:val="none" w:color="auto" w:sz="0" w:space="0"/>
          <w:shd w:val="clear" w:fill="FCFCFC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PI 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3.14159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F9511"/>
          <w:spacing w:val="0"/>
          <w:sz w:val="20"/>
          <w:szCs w:val="20"/>
          <w:bdr w:val="none" w:color="auto" w:sz="0" w:space="0"/>
          <w:shd w:val="clear" w:fill="FCFCFC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1CED"/>
          <w:spacing w:val="0"/>
          <w:sz w:val="20"/>
          <w:szCs w:val="20"/>
          <w:bdr w:val="none" w:color="auto" w:sz="0" w:space="0"/>
          <w:shd w:val="clear" w:fill="FCFCFC"/>
        </w:rPr>
        <w:t>main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(){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8AD24"/>
          <w:spacing w:val="0"/>
          <w:sz w:val="20"/>
          <w:szCs w:val="20"/>
          <w:bdr w:val="none" w:color="auto" w:sz="0" w:space="0"/>
          <w:shd w:val="clear" w:fill="FCFCFC"/>
        </w:rPr>
        <w:t>// Code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3030"/>
          <w:spacing w:val="0"/>
          <w:sz w:val="20"/>
          <w:szCs w:val="20"/>
          <w:bdr w:val="none" w:color="auto" w:sz="0" w:space="0"/>
          <w:shd w:val="clear" w:fill="FCFCFC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2BA06"/>
          <w:spacing w:val="0"/>
          <w:sz w:val="20"/>
          <w:szCs w:val="20"/>
          <w:bdr w:val="none" w:color="auto" w:sz="0" w:space="0"/>
          <w:shd w:val="clear" w:fill="FCFCFC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74B0"/>
          <w:spacing w:val="0"/>
          <w:sz w:val="20"/>
          <w:szCs w:val="20"/>
          <w:bdr w:val="none" w:color="auto" w:sz="0" w:space="0"/>
          <w:shd w:val="clear" w:fill="FCFCFC"/>
        </w:rPr>
        <w:t>#undef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PI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F9511"/>
          <w:spacing w:val="0"/>
          <w:sz w:val="20"/>
          <w:szCs w:val="20"/>
          <w:bdr w:val="none" w:color="auto" w:sz="0" w:space="0"/>
          <w:shd w:val="clear" w:fill="FCFCFC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1CED"/>
          <w:spacing w:val="0"/>
          <w:sz w:val="20"/>
          <w:szCs w:val="20"/>
          <w:bdr w:val="none" w:color="auto" w:sz="0" w:space="0"/>
          <w:shd w:val="clear" w:fill="FCFCFC"/>
        </w:rPr>
        <w:t>func</w:t>
      </w: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(){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CFCF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8AD24"/>
          <w:spacing w:val="0"/>
          <w:sz w:val="20"/>
          <w:szCs w:val="20"/>
          <w:bdr w:val="none" w:color="auto" w:sz="0" w:space="0"/>
          <w:shd w:val="clear" w:fill="FCFCFC"/>
        </w:rPr>
        <w:t>// Code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EE"/>
          <w:spacing w:val="0"/>
          <w:sz w:val="20"/>
          <w:szCs w:val="20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表示 PI 只在 main() 函数中有效，在 func() 中无效。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5) 宏定义允许嵌套。例如：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bdr w:val="single" w:color="E1E1E1" w:sz="4" w:space="0"/>
          <w:shd w:val="clear" w:fill="F8F8F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bdr w:val="single" w:color="E1E1E1" w:sz="4" w:space="0"/>
          <w:shd w:val="clear" w:fill="F8F8F8"/>
        </w:rPr>
        <w:t>#define PI 3.1415926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bdr w:val="single" w:color="E1E1E1" w:sz="4" w:space="0"/>
          <w:shd w:val="clear" w:fill="F8F8F8"/>
        </w:rPr>
        <w:t>#define S PI*y*y    /* PI是已定义的宏名*/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6) 习惯上宏名用大写字母表示，以便于与变量区别。但也允许用小写字母。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7) 可用宏定义表示数据类型，使书写方便。例如：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bdr w:val="single" w:color="E1E1E1" w:sz="4" w:space="0"/>
          <w:shd w:val="clear" w:fill="F8F8F8"/>
        </w:rPr>
        <w:t>#define UINT unsigned int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在程序中可用 UINT 作变量说明：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0"/>
          <w:szCs w:val="20"/>
          <w:bdr w:val="single" w:color="E1E1E1" w:sz="4" w:space="0"/>
          <w:shd w:val="clear" w:fill="F8F8F8"/>
        </w:rPr>
        <w:t>UINT a, b;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8）宏定义函数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例子：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SQUARE_SUM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x,y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,k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k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SQUARE_SUM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,j);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这里将会替换为 i+1*i+1+j*j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很多人可能会这样算：2*2+2*2=8，这样其实是错误的。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原因是程序只是做了替换，也就是1+1*1+1+2*2=7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想达到结果为8的效果应该这样写：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SQUARE_SUM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x,y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(x)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(x)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(y)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(y)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//注意这里的括号！！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,k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k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SQUARE_SUM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,j);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7DDC"/>
    <w:rsid w:val="0F640A62"/>
    <w:rsid w:val="464114D3"/>
    <w:rsid w:val="65D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2019-09-23T05:56:38Z</dcterms:created>
  <dc:creator>Yardi</dc:creator>
  <cp:lastModifiedBy>Yardi</cp:lastModifiedBy>
  <dcterms:modified xsi:type="dcterms:W3CDTF">2019-09-23T06:12:30Z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