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设置默认提示文本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&lt;EditText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:hint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</w:t>
      </w:r>
      <w:r>
        <w:rPr>
          <w:rFonts w:ascii="Arial" w:hAnsi="Arial" w:eastAsia="Consolas" w:cs="Arial"/>
          <w:color w:val="6A8759"/>
          <w:sz w:val="19"/>
          <w:szCs w:val="19"/>
          <w:shd w:val="clear" w:fill="2B2B2B"/>
        </w:rPr>
        <w:t>默认提示文本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:textColorHint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="#95A1AA"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带删除按钮的EditText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EditText设置addTextChangedListener，然后重写TextWatcher（）里的抽象方法，这个用于监听输入框变化的；然后setCompoundDrawablesWithIntrinsicBounds设置小叉叉的图片；最后，重写onTouchEvent方法，如果点击区域是小叉叉图片的位置，清空文本！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实现EditText类型View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com.example.myapplication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android.content.Context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android.graphics.Rect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android.graphics.drawable.Drawable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android.text.Editable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android.text.TextWatcher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android.util.AttributeSet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android.util.Log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android.view.MotionEvent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android.widget.EditText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EditTextWithDel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androidx.appcompat.widget.AppCompatEditText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final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TAG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"EditTextWithDel"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Drawable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imgInable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Drawable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imgAble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Context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EditTextWithDel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(Context context)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(context)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mContext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init()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EditTextWithDel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(Context 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AttributeSet attrs)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attrs)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mContext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init()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EditTextWithDel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(Context 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AttributeSet attrs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defStyleAttr)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attrs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defStyleAttr)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mContext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init()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init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imgInable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mContext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.getResources().getDrawable(R.mipmap.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ic_launcher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addTextChangedListener(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TextWatcher()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onTextChanged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(CharSequence 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start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before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count)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bookmarkStart w:id="0" w:name="_GoBack"/>
      <w:bookmarkEnd w:id="0"/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beforeTextChanged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(CharSequence 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start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after)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afterTextChanged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(Editable 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setDrawable()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setDrawable()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设置删除图片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setDrawable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(length()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setCompoundDrawablesWithIntrinsicBounds(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null, null, null, null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else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setCompoundDrawablesWithIntrinsicBounds(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null, null,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imgInable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 null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处理删除事件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onTouchEvent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(MotionEvent event)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imgAble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&amp;&amp; event.getAction() == MotionEvent.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ACTION_UP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eventX = 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event.getRawX()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eventY = 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event.getRawY()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Log.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TAG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"eventX =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eventX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"; eventY =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eventY)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Rect rect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Rect()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getGlobalVisibleRect(rect)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rect.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left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rect.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right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(rect.contains(eventX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eventY))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setText(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return 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.onTouchEvent(event)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finalize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Throwable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.finalize()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在XML中使用我们实现的类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&lt;com.example.myapplication.EditTextWithDel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:hint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</w:t>
      </w:r>
      <w:r>
        <w:rPr>
          <w:rFonts w:ascii="Arial" w:hAnsi="Arial" w:eastAsia="Consolas" w:cs="Arial"/>
          <w:color w:val="6A8759"/>
          <w:sz w:val="19"/>
          <w:szCs w:val="19"/>
          <w:shd w:val="clear" w:fill="2B2B2B"/>
        </w:rPr>
        <w:t>默认提示文本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:textColorHint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="#95A1AA"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5B8E18"/>
    <w:multiLevelType w:val="singleLevel"/>
    <w:tmpl w:val="AB5B8E1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BB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2020-10-22T07:44:01Z</dcterms:created>
  <dc:creator>13736</dc:creator>
  <cp:lastModifiedBy>加载中...</cp:lastModifiedBy>
  <dcterms:modified xsi:type="dcterms:W3CDTF">2020-10-22T08:03:28Z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