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bdr w:val="none" w:sz="0" w:space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grep命令使用方法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在指定的文件中查找字符串：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grep root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/etc/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passwd    在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/etc/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passwd  中查找 root 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结合管道一起使用：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cat /etc/passwd  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root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mysql  my.cnf |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datadir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查找符合条件的内容所在的行号：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-n root /etc/passed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nginx.conf 中查找包含 listen 的行号并打印出来：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listen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nginx.conf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查找指定字符串：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uuid  test.txt    区分大小写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UUID  test.txt    区分大小写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-i uuid test.txt  不区分大小写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列出匹配字符串的文件名：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-l uuid test.txt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列出不匹配字符串的文件名：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-L uuid test.txt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匹配整个单词：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gerp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-w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UU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test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.txt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-w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UUID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test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除了显示匹配的行，分别显示该行上下文的 n 行：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-C1 UUID test.txt  此处 n =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，跟在 -C 参数后面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按正则表达式查找指定字符串：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-n  -E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"^[a-z]+"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test.txt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-n  -E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"^[^a-z]+"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test.txt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-E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"datadir | socket"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my.cnf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递归查找：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grep -r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. | head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-3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在当前的目录下查找文件中的字符串hello: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grep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-rn   “hello”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bdr w:val="none" w:sz="0" w:space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grep 命令常用参数说明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-a  不要忽略二进制数据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-A  除了显示符合条件的那一行之外，并显示该列之后的内容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-b  在显示符合范本样式的那一列之前，标示出该列第一个字符的位编号-B  除了显示符合条件的那一行之外，并显示该列之前的内容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-c  计算符合结果的行数-C  除了显示符合条件的那一行之外，并显示该列之前后的内容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-e  按指定的字符串查找-E  按指定的字符串指定的正则查找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-f  指定范本文件，其内容含有一个或多范本样式    -F  将范本样式视为固定的字符串列表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-G  将范本样式视为普通的表示法来用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-h  在显示符合范本样式的那一列之前，不标示该列所属的文件名称-H  在显示符合范本样式的那一列之前，标示该列所属的文件名称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-i  忽略字符大小写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-l  列出文件内容符合指定的范本样式的文件名称-L  列出文件内容不符合指定的范本央视的文件名称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-n  在显示符合范本样式的那一列之前，标示出该列的列数编号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-q  不显示任何信息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-r  在指定路径中递归查找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-s  不显示错误信息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-v  反向查找-V  显示版本信息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-w  匹配整个单词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4"/>
          <w:szCs w:val="14"/>
          <w:bdr w:val="none" w:color="auto" w:sz="0" w:space="0"/>
          <w:shd w:val="clear" w:fill="FFFFFF"/>
        </w:rPr>
        <w:t>-x  只显示全列符合的列--help  在线帮助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grep 单独使用时至少有两个参数，如少于两个参数，grep 会一直等待，直到该程序被中断。如果遇到这样的情况，可以使用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CCCCCC" w:sz="4" w:space="0"/>
          <w:shd w:val="clear" w:fill="F5F5F5"/>
        </w:rPr>
        <w:t>Ctrl + 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终止。 默认情况下只搜索当前目录，如果递归查找子目录，可使用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CCCCCC" w:sz="4" w:space="0"/>
          <w:shd w:val="clear" w:fill="F5F5F5"/>
        </w:rPr>
        <w:t>-r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选项。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24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bdr w:val="none" w:sz="0" w:space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grep 正则参数说明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^   指定匹配字符串的行首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$   指定匹配字符串的结尾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*   表示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个以上的字符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+   表示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个以上的字符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\   去掉指定字符的特殊含义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^   指定行的开始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$   指定行的结束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.   匹配一个非换行的字符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*   匹配零个或多个先前字符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匹配一个指定范围内的字符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[^]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匹配一个不在指定范围内的字符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\(..\)  标记匹配字符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&lt;   指定单词的开始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&gt;   指定单词的结束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x{m}    重复字符 x，m 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x{m},   重复字符 x， 至少 m 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x{m,n}  重复字符x， 至少 m 次，不多于 n 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w   匹配文字和数字字符，也就是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[A-Za-z0-9]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b   单词锁定符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+   匹配一个或多个先前的字符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?   匹配零个或多个先前的字符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a|b|c   匹配 a 或 b 或 c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()  分组符号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[:alnum:]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文字数字字符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[:alpha:]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文字字符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[:digit:]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数字字符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[:graph:]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非空格、控制字符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[:lower:]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小写字符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[:cntrl:]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控制字符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[:print:]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非空字符(包括空格)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[:punct:]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标点符号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[:space:]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所有空白字符(新行，空格，制表符)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[:upper:]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 大写字符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6"/>
          <w:bottom w:val="single" w:color="CCCCCC" w:sz="4" w:space="3"/>
          <w:right w:val="single" w:color="CCCCCC" w:sz="4" w:space="6"/>
        </w:pBdr>
        <w:shd w:val="clear" w:fill="F8F8F8"/>
        <w:spacing w:before="120" w:beforeAutospacing="0" w:after="120" w:afterAutospacing="0" w:line="22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[:xdigit:]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 xml:space="preserve">  十六进制数(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9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CCCCCC" w:sz="4" w:space="0"/>
          <w:shd w:val="clear" w:fill="FFFFFF"/>
        </w:rPr>
        <w:t>,a-f,A-F)</w:t>
      </w:r>
    </w:p>
    <w:p>
      <w:pPr>
        <w:rPr>
          <w:rFonts w:hint="eastAsia" w:ascii="微软雅黑" w:hAnsi="微软雅黑" w:eastAsia="微软雅黑" w:cs="微软雅黑"/>
          <w:bdr w:val="none" w:sz="0" w:space="0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2019-09-24T07:43:30Z</dcterms:created>
  <dc:creator>Yardi</dc:creator>
  <cp:lastModifiedBy>Yardi</cp:lastModifiedBy>
  <dcterms:modified xsi:type="dcterms:W3CDTF">2019-09-24T07:44:43Z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