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USB协议定义了一套标准，如果设备遵循这套标准，那么我们无需编写特殊的驱动程序</w:t>
      </w:r>
    </w:p>
    <w:p>
      <w:r>
        <w:drawing>
          <wp:inline distT="0" distB="0" distL="114300" distR="114300">
            <wp:extent cx="4602480" cy="27813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我们接下来介绍的概念的关系如下</w:t>
      </w:r>
    </w:p>
    <w:p>
      <w:r>
        <w:drawing>
          <wp:inline distT="0" distB="0" distL="114300" distR="114300">
            <wp:extent cx="2727960" cy="2346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端点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USB通过端点与设备进行通信，端点只能单向传输数据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4中不同类型的端点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CONTROL（控制）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通常用于配置设备，获取设备信息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INTERRUPT （中断）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用于传输少量数据（如usb键盘，鼠标）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BULK （批量）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用于传输大量数据（如打印机，存储设备通常会有BULK端口）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ISOCHRONOUS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用于传输大量数据，但不保证数据到达（如音频视频设备）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usb_host_endpoint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内核中使用结构 struct usb_host_endpoint 来描述</w:t>
      </w:r>
      <w:r>
        <w:rPr>
          <w:rFonts w:hint="eastAsia" w:ascii="微软雅黑" w:hAnsi="微软雅黑" w:eastAsia="微软雅黑" w:cs="微软雅黑"/>
          <w:lang w:val="en-US" w:eastAsia="zh-CN"/>
        </w:rPr>
        <w:t>来描述端点，我们关心如下字段：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bEndpointAddress 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USB端点的地址，其中包含了数据传输方向，使用为掩码来</w:t>
      </w:r>
      <w:r>
        <w:rPr>
          <w:rFonts w:hint="default" w:ascii="微软雅黑" w:hAnsi="微软雅黑" w:eastAsia="微软雅黑" w:cs="微软雅黑"/>
          <w:lang w:val="en-US" w:eastAsia="zh-CN"/>
        </w:rPr>
        <w:t>USB_DIR_OUT 和 USB_DIR_IN</w:t>
      </w:r>
      <w:r>
        <w:rPr>
          <w:rFonts w:hint="eastAsia" w:ascii="微软雅黑" w:hAnsi="微软雅黑" w:eastAsia="微软雅黑" w:cs="微软雅黑"/>
          <w:lang w:val="en-US" w:eastAsia="zh-CN"/>
        </w:rPr>
        <w:t>进行判断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bmAttributes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这是端点的类型. </w:t>
      </w:r>
      <w:r>
        <w:rPr>
          <w:rFonts w:hint="eastAsia" w:ascii="微软雅黑" w:hAnsi="微软雅黑" w:eastAsia="微软雅黑" w:cs="微软雅黑"/>
          <w:lang w:val="en-US" w:eastAsia="zh-CN"/>
        </w:rPr>
        <w:t>通过和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位掩码 USB_ENDPOINT_XFERTYPE_MASK </w:t>
      </w:r>
      <w:r>
        <w:rPr>
          <w:rFonts w:hint="eastAsia" w:ascii="微软雅黑" w:hAnsi="微软雅黑" w:eastAsia="微软雅黑" w:cs="微软雅黑"/>
          <w:lang w:val="en-US" w:eastAsia="zh-CN"/>
        </w:rPr>
        <w:t>的 &amp; 值然后和</w:t>
      </w:r>
      <w:r>
        <w:rPr>
          <w:rFonts w:hint="default" w:ascii="微软雅黑" w:hAnsi="微软雅黑" w:eastAsia="微软雅黑" w:cs="微软雅黑"/>
          <w:lang w:val="en-US" w:eastAsia="zh-CN"/>
        </w:rPr>
        <w:t>USB_ENDPOINT_XFER_ISOC</w:t>
      </w:r>
      <w:r>
        <w:rPr>
          <w:rFonts w:hint="eastAsia" w:ascii="微软雅黑" w:hAnsi="微软雅黑" w:eastAsia="微软雅黑" w:cs="微软雅黑"/>
          <w:lang w:val="en-US" w:eastAsia="zh-CN"/>
        </w:rPr>
        <w:t>（等时）、</w:t>
      </w:r>
      <w:r>
        <w:rPr>
          <w:rFonts w:hint="default" w:ascii="微软雅黑" w:hAnsi="微软雅黑" w:eastAsia="微软雅黑" w:cs="微软雅黑"/>
          <w:lang w:val="en-US" w:eastAsia="zh-CN"/>
        </w:rPr>
        <w:t>USB_ENDPOINT_XFER_BULK</w:t>
      </w:r>
      <w:r>
        <w:rPr>
          <w:rFonts w:hint="eastAsia" w:ascii="微软雅黑" w:hAnsi="微软雅黑" w:eastAsia="微软雅黑" w:cs="微软雅黑"/>
          <w:lang w:val="en-US" w:eastAsia="zh-CN"/>
        </w:rPr>
        <w:t>（批量）、</w:t>
      </w:r>
      <w:r>
        <w:rPr>
          <w:rFonts w:hint="default" w:ascii="微软雅黑" w:hAnsi="微软雅黑" w:eastAsia="微软雅黑" w:cs="微软雅黑"/>
          <w:lang w:val="en-US" w:eastAsia="zh-CN"/>
        </w:rPr>
        <w:t>USB_ENDPOINT_XFER_INT</w:t>
      </w:r>
      <w:r>
        <w:rPr>
          <w:rFonts w:hint="eastAsia" w:ascii="微软雅黑" w:hAnsi="微软雅黑" w:eastAsia="微软雅黑" w:cs="微软雅黑"/>
          <w:lang w:val="en-US" w:eastAsia="zh-CN"/>
        </w:rPr>
        <w:t>（中断）比较判断，如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bmAttributes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 USB_ENDPOINT_XFERTYPE_MASK)==USB_ENDPOINT_XFER_BULK)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wMaxPacketSize 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此端口一次可处理的最大字节数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bInterval 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如果这个端点是中断类型的, 这个值是</w:t>
      </w:r>
      <w:r>
        <w:rPr>
          <w:rFonts w:hint="eastAsia" w:ascii="微软雅黑" w:hAnsi="微软雅黑" w:eastAsia="微软雅黑" w:cs="微软雅黑"/>
          <w:lang w:val="en-US" w:eastAsia="zh-CN"/>
        </w:rPr>
        <w:t>端点的间隔设置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接口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USB接口代表一个基本的功能，一个接口对应一个驱动程序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内核使用struct usb_interface结构来表示一个接口，在驱动程序的探测函数中，内核会将usb_interface作为参数传进来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每个usb_interface可以有多种设置，每种设置会影响端口的行为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usb_interface结构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usb_host_interface *altsetting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一个包含所有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可选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设置的接口结构的数组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每struct usb_host_interface 包含一套端点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配置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num_altsetting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由 altsetting 指针指向的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可选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设置的数目.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usb_host_interface *cur_altsetting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指向数组 altsetting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的一个指针, 表示这个接口当前的激活的设置.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minor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如果绑定到这个接口的 USB 驱动使用 USB 主编号, 这个变量包含由 USB 核心安排给接口的次编号.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配置与USB设备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linux 描述 USB 配置使用结构 struct usb_host_config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Linux描述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USB 设备使用结构 struct usb_device.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 USB 设备驱动通常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需要从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给定的 struct usb_interface 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转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到 struct usb_device 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，可以使用函数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interface_to_usbdev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USB 设备是非常复杂的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，上述介绍的关系如下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设备通常具有一个或者更多的配置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配置经常具有一个或者更多的接口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接口通常具有一个或者更多的设置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接口没有或者具有一个以上的端点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USB urb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和USB设备通信是通过传送urb（USB请求块）完成的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urb结构体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struct usb_device *dev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目标usb设备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unsigned int pipe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要使用的端点的信息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驱动程序必须使用如下函数的返回值来设置该字段的信息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usb_sndctrlpipe(struct usb_device *dev, unsigned int endpoint)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把指定设备的指定端口设为 控制 OUT 端口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usb_rcvctrlpipe(struct usb_device *dev, unsigned int endpoint)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把指定设备的指定端口设为 控制 IN 端口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usb_sndbulkpipe(struct usb_device *dev, unsigned int endpoint)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把指定设备的指定端口设为 批量 OUT 端口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usb_rcvbulkpipe(struct usb_device *dev, unsigned int endpoint)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把指定设备的指定端口设为 批量 IN 端口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usb_sndintpipe(struct usb_device *dev, unsigned int endpoint)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把指定设备的指定端口设为 中断 OUT 端口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usb_rcvintpipe(struct usb_device *dev, unsigned int endpoint)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把指定设备的指定端口设为 中断 IN 端口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usb_sndisocpipe(struct usb_device *dev, unsigned int endpoint)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把指定设备的指定端口设为 等时 OUT 端口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usb_rcvisocpipe(struct usb_device *dev, unsigned int endpoint) 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把指定设备的指定端口设为 等时 IN 端口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*transfer_buffer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指向用在发送数据到设备(对一个 OUT urb)或者从设备中获取数据(对于一个 IN urb)的缓冲的指针.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dma_addr_t transfer_dma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用来使用 DMA 传送数据到 USB 设备的缓冲.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transfer_buffer_length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transfer_buffer 或 transfer_dma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缓冲区的长度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actual_length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Urb发送或接收结束后，这个变量被设置为发送或接收数据的真实长度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usb_complete_t complete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urb完成的回调函数的指针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usb_complete_t 类型定义如此: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typedef void (*usb_complete_t)(struct urb *, struct pt_regs *);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void *context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保存驱动程序数据的字段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创建urb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urb由USB核心维护其引用计数，因此urb不能静态创建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使用如下函数创建urb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usb_alloc_urb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iso_packets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mem_flags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iso_packet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Urb包含等时数据包的数量，如果不创建等时urb，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这个变量应当被设置为 0.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mem_flags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和传递给 kmalloc 函数从内核分配内存的标志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相同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销毁urb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usb_free_urb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urb初始化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中断urb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usb_fill_int_urb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目标 usb 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目标端口的信息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的缓存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缓存的大小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buffer_length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结束之后调用的结束例程的指针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usb_complete_t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的 context，保存驱动程序的数据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被调度的时间间隔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批量urb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usb_fill_bulk_urb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目标 usb 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目标端口的信息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的缓存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缓存的大小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buffer_length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结束之后调用的结束例程的指针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usb_complete_t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的 context，保存驱动程序的数据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控制urb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usb_fill_control_urb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目标 usb 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目标端口的信息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指向即将被发送至端点的设置数据包的数据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setup_packet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的缓存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缓存的大小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buffer_length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结束之后调用的结束例程的指针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usb_complete_t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urb 的 context，保存驱动程序的数据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等时urb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等时urb没有初始化函数，需要手工初始化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dev;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uvd;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usb_rcvisocpipe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uvd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video_endp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URB_ISO_ASAP;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sts_buf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konicawc_isoc_irq;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number_of_packets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FRAMES_PER_DESC;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transfer_buffer_length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FRAMES_PER_DESC;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j &lt; FRAMES_PER_DESC; 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iso_frame_desc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j;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iso_frame_desc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提交urb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usb_submit_urb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mem_flags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Urb：以初始化的urb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Mem_flags：与kmalloc标志相同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返回值：成功返回0，否则返回负值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取消urb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如果urb以提交到USB核心，可以调用如下函数来取消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usb_kill_urb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usb_unlink_urb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不使用urb的数据传输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有时我们只想发送或接收一些简单的数据而不想像上述繁琐，使用如下函数一步完成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usb_bulk_msg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usb_dev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actual_length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这个函数的参数是: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usb_device *usb_dev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目标usb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pipe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端口信息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*data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指向数据的缓存区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len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被 data 参数指向的缓冲的长度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*actual_length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指向函数放置真实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数据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字节数的指针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timeout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超时时间，以滴答计算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. 如果这个值是 0, 函数永远等待消息完成.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如何编写USB驱动程序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声明驱动支持的设备列表并导出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声明驱动程序支持的设备列表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usb_device_id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skel_table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(USB_SKEL_VENDOR_ID, USB_SKEL_PRODUCT_ID)},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以空结尾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导出设备列表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MODULE_DEVICE_TABLE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(usb, skel_table);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编写usb_driver结构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usb_driver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skel_driver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.owner = THIS_MODULE,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.name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"skeleton"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.id_table = skel_table,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.probe = skel_probe,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.disconnect = skel_disconnect,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此结构与PCI驱动的pci_driver结构相似，这里不做详细介绍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module *owner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指向这个驱动的模块拥有者的指针.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const char *name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驱动名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字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的指针.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const struct usb_device_id *id_table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驱动支持的设备列表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(*probe) (struct usb_interface *intf, const struct usb_device_id *id)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指向 USB 驱动中探测函数的指针.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(*disconnect) (struct usb_interface *intf)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指向 USB 驱动的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断开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连接函数的指针.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注册USB驱动程序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__init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usb_skel_init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模块初始化时注册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result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(&amp;skel_driver);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(result)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"usb_register failed. Error number 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__exit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usb_skel_exit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模块卸载时注销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usb_deregister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(&amp;skel_driver);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探测函数的细节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skel_probe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usb_device_id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usb_skel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//特定设备结构体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usb_host_interface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iface_desc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//设置结构体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usb_endpoint_descriptor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//端点描述符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buffer_size;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retval = -ENOMEM;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allocate memory for our device state and initialize it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kzalloc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(*dev),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(!dev)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 of memory"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kref_init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////初始化内核引用计数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limit_sem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WRITES_IN_FLIGHT);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//初始化信号量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mutex_init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io_mutex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//初始化互斥锁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spin_lock_init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//初始化自旋锁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init_usb_anchor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init_completion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bulk_in_completion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//初始化完成量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usb_get_dev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interface_to_usbdev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(interface));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//获取usb_device结构体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interface;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//获取usb_ interface结构体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获取接口激活的设置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iface_desc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cur_altsetting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循环接口设置中断端口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iface_desc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bNumEndpoints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++i)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获取端口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endpoint 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iface_desc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查找用于读取的端口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bulk_in_endpointAddr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              // 当前dev结构的读取端口地址为空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bEndpointAddress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 USB_DIR_IN) &amp;&amp;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// 端口的数据方向为IN（读取）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bmAttributes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 USB_ENDPOINT_XFERTYPE_MASK) == USB_ENDPOINT_XFER_BULK))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端口为批量类型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获取端口一次可处理的最多字节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buffer_size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wMaxPacketSize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记录端口一次可处理的最多字节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bulk_in_size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buffer_size;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记录端口的地址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bulk_in_endpointAddr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bEndpointAddress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为 dev 结构分配一个缓存区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bulk_in_buffer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(buffer_size,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bulk_in_buffer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"Could not allocate bulk_in_buffer"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查找用于写入的端口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bulk_out_endpointAddr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             // 当前dev写入的端口地址为空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bEndpointAddress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 USB_DIR_IN) &amp;&amp;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// 当前端口的方向为OUT（写入）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bmAttributes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 USB_ENDPOINT_XFERTYPE_MASK) == USB_ENDPOINT_XFER_BULK))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当前端口为批量类型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记录端口的写入地址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bulk_out_endpointAddr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bEndpointAddress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bulk_in_endpointAddr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bulk_out_endpointAddr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"Could not find both bulk-in and bulk-out endpoints"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将dev结构保存到接口中，以后可以使用usb_get_intfdata获取接口保存的数据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为什么不在函数外使用静态变量保存dev的指针？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因为我们驱动程序可能会支持多个usb设备，如果使用静态变量，我们需要自己维护接口到dev结构的映射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usb_set_intfdata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(interface, dev);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skel_class为 struct usb_class_driver 的指针，其结构如下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char *name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  sysfs 用来描述设备的名字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struct file_operations *fops;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  指向 struct file_operations 的结构的指针, 这个结构的更多信息见第 3 章.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mode_t mode;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  给这个驱动的要被创建的 devfs 文件的模式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int minor_base;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  这是给这个驱动安排的次编号的开始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retval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usb_register_dev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(interface, &amp;skel_class);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//注册USB设备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(retval)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/* something prevented us from registering this driver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"Not able to get a minor for this device."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usb_set_intfdata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(interface,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dev_info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"USB Skeleton device now attached to USBSkel-%d"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(dev)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kref_put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skel_delete);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retval;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断开连接函数的细节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skel_disconnect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usb_skel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minor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lock_kernel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从接口中获取保存的数据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usb_get_intfdata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(interface);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设置接口保存的数据为空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usb_set_intfdata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(interface,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注销设备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usb_deregister_dev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(interface, &amp;skel_class);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unlock_kernel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decrement our usage count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kref_put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skel_delete);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"USB Skeleton #%d now disconnected"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minor);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提交和控制urb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分配urb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urb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usb_alloc_urb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(!urb)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retval = -ENOMEM;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这里使用DMA缓存来高效的发送数据到设备，下面申请DMA缓存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dev-&gt;udev保存usb_driver结构体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buf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usb_buffer_alloc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count, GFP_KERNEL,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transfer_dma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(!buf)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retval = -ENOMEM;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copy_from_user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(buf, user_buffer, count))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retval = -EFAULT;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初始化urb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usb_fill_bulk_urb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(urb,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usb_sndbulkpipe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bulk_out_endpointAddr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buf, count, skel_write_bulk_callback, 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|= URB_NO_TRANSFER_DMA_MAP;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提交urb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retval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usb_submit_urb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(urb,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(retval)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"%s - failed submitting write urb, error 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__FUNCTION__, retval);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urb成功后回调函数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skel_write_bulk_callback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pt_regs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判断是否有错误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-ENOENT ||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-ECONNRESET ||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-ESHUTDOWN))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dbg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"%s - nonzero write bulk status received: 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__FUNCTION__,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释放我们分配的缓存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usb_buffer_free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transfer_buffer_length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transfer_dma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516E8"/>
    <w:multiLevelType w:val="singleLevel"/>
    <w:tmpl w:val="4DD516E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6D523B5"/>
    <w:multiLevelType w:val="singleLevel"/>
    <w:tmpl w:val="66D523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45777"/>
    <w:rsid w:val="1BFA150A"/>
    <w:rsid w:val="2AC0653E"/>
    <w:rsid w:val="5EF21650"/>
    <w:rsid w:val="78BF2646"/>
    <w:rsid w:val="7FC5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2019-10-16T02:58:18Z</dcterms:created>
  <dc:creator>Yardi</dc:creator>
  <cp:lastModifiedBy>Yardi</cp:lastModifiedBy>
  <dcterms:modified xsi:type="dcterms:W3CDTF">2019-10-16T10:05:06Z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