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65" w:rsidRPr="00447C65" w:rsidRDefault="00447C65" w:rsidP="00447C65">
      <w:pPr>
        <w:widowControl/>
        <w:shd w:val="clear" w:color="auto" w:fill="FFFFFF"/>
        <w:spacing w:after="150"/>
        <w:jc w:val="left"/>
        <w:outlineLvl w:val="1"/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  <w:lang w:eastAsia="zh-CN"/>
        </w:rPr>
      </w:pP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  <w:lang w:eastAsia="zh-CN"/>
        </w:rPr>
        <w:t>SQL</w:t>
      </w:r>
      <w:r w:rsidRPr="00447C65">
        <w:rPr>
          <w:rFonts w:ascii="SimSun" w:eastAsia="SimSun" w:hAnsi="SimSun" w:cs="SimSun"/>
          <w:b/>
          <w:bCs/>
          <w:color w:val="000000"/>
          <w:kern w:val="0"/>
          <w:sz w:val="24"/>
          <w:szCs w:val="24"/>
          <w:lang w:eastAsia="zh-CN"/>
        </w:rPr>
        <w:t>语</w:t>
      </w:r>
      <w:r w:rsidRPr="00447C65">
        <w:rPr>
          <w:rFonts w:ascii="ＭＳ ゴシック" w:eastAsia="ＭＳ ゴシック" w:hAnsi="ＭＳ ゴシック" w:cs="ＭＳ ゴシック"/>
          <w:b/>
          <w:bCs/>
          <w:color w:val="000000"/>
          <w:kern w:val="0"/>
          <w:sz w:val="24"/>
          <w:szCs w:val="24"/>
          <w:lang w:eastAsia="zh-CN"/>
        </w:rPr>
        <w:t>句构建</w:t>
      </w: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 w:val="24"/>
          <w:szCs w:val="24"/>
          <w:lang w:eastAsia="zh-CN"/>
        </w:rPr>
        <w:t>器</w:t>
      </w:r>
    </w:p>
    <w:p w:rsidR="00447C65" w:rsidRPr="00447C65" w:rsidRDefault="00447C65" w:rsidP="00447C65">
      <w:pPr>
        <w:widowControl/>
        <w:shd w:val="clear" w:color="auto" w:fill="FFFFFF"/>
        <w:spacing w:before="300" w:after="150"/>
        <w:jc w:val="left"/>
        <w:outlineLvl w:val="2"/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  <w:lang w:eastAsia="zh-CN"/>
        </w:rPr>
      </w:pPr>
      <w:r w:rsidRPr="00447C65">
        <w:rPr>
          <w:rFonts w:ascii="SimSun" w:eastAsia="SimSun" w:hAnsi="SimSun" w:cs="SimSun" w:hint="eastAsia"/>
          <w:b/>
          <w:bCs/>
          <w:color w:val="000000"/>
          <w:kern w:val="0"/>
          <w:szCs w:val="21"/>
          <w:lang w:eastAsia="zh-CN"/>
        </w:rPr>
        <w:t>问</w:t>
      </w:r>
      <w:r w:rsidRPr="00447C65">
        <w:rPr>
          <w:rFonts w:ascii="SimSun" w:eastAsia="SimSun" w:hAnsi="SimSun" w:cs="SimSun"/>
          <w:b/>
          <w:bCs/>
          <w:color w:val="000000"/>
          <w:kern w:val="0"/>
          <w:szCs w:val="21"/>
          <w:lang w:eastAsia="zh-CN"/>
        </w:rPr>
        <w:t>题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Java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程序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面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对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的最痛苦的事情之一就是在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Java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代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码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中嵌入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句。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么来做通常是由于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句需要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来生成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-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否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可以将它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们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放到外部文件或者存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储过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程中。正如你已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经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看到的那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样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MyBatis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在它的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XML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映射特性中有一个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强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大的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生成方案。但有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时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Java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代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码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内部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创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建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句也是必要的。此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时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MyBatis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有另外一个特性可以帮到你，在减少典型的加号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,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引号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,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新行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,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格式化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问题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和嵌入条件来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处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理多余的逗号或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 xml:space="preserve"> AND 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连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接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词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之前。事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实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上，在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Java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代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码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中来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动态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生成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代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码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就是一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场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噩梦。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例如：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String sql =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SELECT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P.ID, P.USERNAME, P.PASSWORD, P.FULL_NAME, </w:t>
      </w:r>
      <w:r w:rsidRPr="00447C65">
        <w:rPr>
          <w:rFonts w:ascii="Consolas" w:eastAsia="ＭＳ ゴシック" w:hAnsi="Consolas" w:cs="Consolas"/>
          <w:color w:val="880000"/>
          <w:kern w:val="0"/>
        </w:rPr>
        <w:t>"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P.LAST_NAME,P.CREATED_ON, P.UPDATED_ON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FROM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PERSON P,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ACCOUNT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A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INNER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JOIN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DEPARTMENT D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D.ID = P.DEPARTMENT_ID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INNER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JOIN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COMPANY C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D.COMPANY_ID = C.ID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WHERE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(P.ID = A.ID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AND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P.FIRST_NAME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like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?)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(P.LAST_NAME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like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?)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GROUP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BY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P.ID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HAVING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(P.LAST_NAME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like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?)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880000"/>
          <w:kern w:val="0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(P.FIRST_NAME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like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?) </w:t>
      </w:r>
      <w:r w:rsidRPr="00447C65">
        <w:rPr>
          <w:rFonts w:ascii="Consolas" w:eastAsia="ＭＳ ゴシック" w:hAnsi="Consolas" w:cs="Consolas"/>
          <w:color w:val="880000"/>
          <w:kern w:val="0"/>
        </w:rPr>
        <w:t>" +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880000"/>
          <w:kern w:val="0"/>
        </w:rPr>
        <w:t xml:space="preserve">    "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ORDER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BY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P.ID, P.FULL_NAME</w:t>
      </w:r>
      <w:r w:rsidRPr="00447C65">
        <w:rPr>
          <w:rFonts w:ascii="Consolas" w:eastAsia="ＭＳ ゴシック" w:hAnsi="Consolas" w:cs="Consolas"/>
          <w:color w:val="880000"/>
          <w:kern w:val="0"/>
        </w:rPr>
        <w:t>";</w:t>
      </w:r>
    </w:p>
    <w:p w:rsidR="00447C65" w:rsidRPr="00447C65" w:rsidRDefault="00447C65" w:rsidP="00447C65">
      <w:pPr>
        <w:widowControl/>
        <w:shd w:val="clear" w:color="auto" w:fill="FFFFFF"/>
        <w:spacing w:before="300" w:after="150"/>
        <w:jc w:val="left"/>
        <w:outlineLvl w:val="2"/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  <w:lang w:eastAsia="zh-CN"/>
        </w:rPr>
      </w:pP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  <w:lang w:eastAsia="zh-CN"/>
        </w:rPr>
        <w:t>The Solution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MyBatis 3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提供了方便的工具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来帮助解决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该问题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。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使用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，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简单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地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创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建一个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实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例来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调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用方法生成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语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句。上面示例中的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问题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就像重写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那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样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：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  <w:lang w:eastAsia="zh-CN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private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selectPersonSql()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 {{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SELECT(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"P.ID, P.USERNAME, P.PASSWORD, P.FULL_NAME"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SELECT(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"P.LAST_NAME, P.CREATED_ON, P.UPDATED_ON"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 P"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"ACCOUNT A"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INNER_JOIN(</w:t>
      </w:r>
      <w:r w:rsidRPr="00447C65">
        <w:rPr>
          <w:rFonts w:ascii="Consolas" w:eastAsia="ＭＳ ゴシック" w:hAnsi="Consolas" w:cs="Consolas"/>
          <w:color w:val="880000"/>
          <w:kern w:val="0"/>
        </w:rPr>
        <w:t>"DEPARTMENT D on D.ID = P.DEPARTMENT_ID"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INNER_JOIN(</w:t>
      </w:r>
      <w:r w:rsidRPr="00447C65">
        <w:rPr>
          <w:rFonts w:ascii="Consolas" w:eastAsia="ＭＳ ゴシック" w:hAnsi="Consolas" w:cs="Consolas"/>
          <w:color w:val="880000"/>
          <w:kern w:val="0"/>
        </w:rPr>
        <w:t>"COMPANY C on D.COMPANY_ID = C.ID"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 = A.ID"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"P.FIRST_NAME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447C65">
        <w:rPr>
          <w:rFonts w:ascii="Consolas" w:eastAsia="ＭＳ ゴシック" w:hAnsi="Consolas" w:cs="Consolas"/>
          <w:color w:val="333333"/>
          <w:kern w:val="0"/>
        </w:rPr>
        <w:t>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GROUP_BY(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HAVING(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447C65">
        <w:rPr>
          <w:rFonts w:ascii="Consolas" w:eastAsia="ＭＳ ゴシック" w:hAnsi="Consolas" w:cs="Consolas"/>
          <w:color w:val="333333"/>
          <w:kern w:val="0"/>
        </w:rPr>
        <w:t>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HAVING(</w:t>
      </w:r>
      <w:r w:rsidRPr="00447C65">
        <w:rPr>
          <w:rFonts w:ascii="Consolas" w:eastAsia="ＭＳ ゴシック" w:hAnsi="Consolas" w:cs="Consolas"/>
          <w:color w:val="880000"/>
          <w:kern w:val="0"/>
        </w:rPr>
        <w:t>"P.FIRST_NAME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ORDER_BY(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ORDER_BY(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"P.FULL_NAME"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}}.toString();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该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例中有什么特殊之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处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？当你仔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细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看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时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，那不用担心偶然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间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重复出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现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"AND"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关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键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字，或者在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"WHERE"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"AND"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之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间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选择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，抑或什么都不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选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该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非常注意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"WHERE"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应该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出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现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在何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处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，哪里又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应该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使用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"AND"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  <w:t>，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有所有的字符串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链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接。</w:t>
      </w:r>
    </w:p>
    <w:p w:rsidR="00447C65" w:rsidRPr="00447C65" w:rsidRDefault="00447C65" w:rsidP="00447C65">
      <w:pPr>
        <w:widowControl/>
        <w:shd w:val="clear" w:color="auto" w:fill="FFFFFF"/>
        <w:spacing w:before="300" w:after="150"/>
        <w:jc w:val="left"/>
        <w:outlineLvl w:val="2"/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  <w:lang w:eastAsia="zh-CN"/>
        </w:rPr>
      </w:pP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  <w:lang w:eastAsia="zh-CN"/>
        </w:rPr>
        <w:t>SQL</w:t>
      </w:r>
      <w:r w:rsidRPr="00447C65">
        <w:rPr>
          <w:rFonts w:ascii="SimSun" w:eastAsia="SimSun" w:hAnsi="SimSun" w:cs="SimSun"/>
          <w:b/>
          <w:bCs/>
          <w:color w:val="000000"/>
          <w:kern w:val="0"/>
          <w:szCs w:val="21"/>
          <w:lang w:eastAsia="zh-CN"/>
        </w:rPr>
        <w:t>类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里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出一些示例：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  <w:lang w:eastAsia="zh-CN"/>
        </w:rPr>
        <w:t xml:space="preserve">    </w:t>
      </w:r>
      <w:r w:rsidRPr="00447C65">
        <w:rPr>
          <w:rFonts w:ascii="Consolas" w:eastAsia="ＭＳ ゴシック" w:hAnsi="Consolas" w:cs="Consolas"/>
          <w:color w:val="888888"/>
          <w:kern w:val="0"/>
        </w:rPr>
        <w:t>// Anonymous inner class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deletePersonSql</w:t>
      </w:r>
      <w:r w:rsidRPr="00447C65">
        <w:rPr>
          <w:rFonts w:ascii="Consolas" w:eastAsia="ＭＳ ゴシック" w:hAnsi="Consolas" w:cs="Consolas"/>
          <w:color w:val="333333"/>
          <w:kern w:val="0"/>
        </w:rPr>
        <w:t>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 {{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DELETE_FROM(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"ID = ${id}"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}}.toString();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color w:val="888888"/>
          <w:kern w:val="0"/>
        </w:rPr>
        <w:t>// Builder / Fluent style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insertPersonSql</w:t>
      </w:r>
      <w:r w:rsidRPr="00447C65">
        <w:rPr>
          <w:rFonts w:ascii="Consolas" w:eastAsia="ＭＳ ゴシック" w:hAnsi="Consolas" w:cs="Consolas"/>
          <w:color w:val="333333"/>
          <w:kern w:val="0"/>
        </w:rPr>
        <w:t>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String sql =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.INSERT_INTO(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"PERSON"</w:t>
      </w:r>
      <w:r w:rsidRPr="00447C65">
        <w:rPr>
          <w:rFonts w:ascii="Consolas" w:eastAsia="ＭＳ ゴシック" w:hAnsi="Consolas" w:cs="Consolas"/>
          <w:color w:val="333333"/>
          <w:kern w:val="0"/>
        </w:rPr>
        <w:t>)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.VALUES(</w:t>
      </w:r>
      <w:r w:rsidRPr="00447C65">
        <w:rPr>
          <w:rFonts w:ascii="Consolas" w:eastAsia="ＭＳ ゴシック" w:hAnsi="Consolas" w:cs="Consolas"/>
          <w:color w:val="880000"/>
          <w:kern w:val="0"/>
        </w:rPr>
        <w:t>"ID, FIRST_NAME"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, </w:t>
      </w:r>
      <w:r w:rsidRPr="00447C65">
        <w:rPr>
          <w:rFonts w:ascii="Consolas" w:eastAsia="ＭＳ ゴシック" w:hAnsi="Consolas" w:cs="Consolas"/>
          <w:color w:val="880000"/>
          <w:kern w:val="0"/>
        </w:rPr>
        <w:t>"${id}, ${firstName}"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.VALUES(</w:t>
      </w:r>
      <w:r w:rsidRPr="00447C65">
        <w:rPr>
          <w:rFonts w:ascii="Consolas" w:eastAsia="ＭＳ ゴシック" w:hAnsi="Consolas" w:cs="Consolas"/>
          <w:color w:val="880000"/>
          <w:kern w:val="0"/>
        </w:rPr>
        <w:t>"LAST_NAME"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, </w:t>
      </w:r>
      <w:r w:rsidRPr="00447C65">
        <w:rPr>
          <w:rFonts w:ascii="Consolas" w:eastAsia="ＭＳ ゴシック" w:hAnsi="Consolas" w:cs="Consolas"/>
          <w:color w:val="880000"/>
          <w:kern w:val="0"/>
        </w:rPr>
        <w:t>"${lastName}"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</w:t>
      </w:r>
      <w:r w:rsidRPr="00447C65">
        <w:rPr>
          <w:rFonts w:ascii="Consolas" w:eastAsia="ＭＳ ゴシック" w:hAnsi="Consolas" w:cs="Consolas"/>
          <w:color w:val="888888"/>
          <w:kern w:val="0"/>
        </w:rPr>
        <w:t>// With conditionals (note the final parameters, required for the anonymous inner class to access them)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selectPersonLike</w:t>
      </w:r>
      <w:r w:rsidRPr="00447C65">
        <w:rPr>
          <w:rFonts w:ascii="Consolas" w:eastAsia="ＭＳ ゴシック" w:hAnsi="Consolas" w:cs="Consolas"/>
          <w:color w:val="333333"/>
          <w:kern w:val="0"/>
        </w:rPr>
        <w:t>(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final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id,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final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firstName,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final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lastName)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 {{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SELECT(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"P.ID, P.USERNAME, P.PASSWORD, P.FIRST_NAME, P.LAST_NAME"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 P"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(id !=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null</w:t>
      </w:r>
      <w:r w:rsidRPr="00447C65">
        <w:rPr>
          <w:rFonts w:ascii="Consolas" w:eastAsia="ＭＳ ゴシック" w:hAnsi="Consolas" w:cs="Consolas"/>
          <w:color w:val="333333"/>
          <w:kern w:val="0"/>
        </w:rPr>
        <w:t>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 like ${id}"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(firstName !=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null</w:t>
      </w:r>
      <w:r w:rsidRPr="00447C65">
        <w:rPr>
          <w:rFonts w:ascii="Consolas" w:eastAsia="ＭＳ ゴシック" w:hAnsi="Consolas" w:cs="Consolas"/>
          <w:color w:val="333333"/>
          <w:kern w:val="0"/>
        </w:rPr>
        <w:t>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"P.FIRST_NAME like ${firstName}"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if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(lastName !=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null</w:t>
      </w:r>
      <w:r w:rsidRPr="00447C65">
        <w:rPr>
          <w:rFonts w:ascii="Consolas" w:eastAsia="ＭＳ ゴシック" w:hAnsi="Consolas" w:cs="Consolas"/>
          <w:color w:val="333333"/>
          <w:kern w:val="0"/>
        </w:rPr>
        <w:t>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 like ${lastName}"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ORDER_BY(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}}.toString();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deletePersonSql</w:t>
      </w:r>
      <w:r w:rsidRPr="00447C65">
        <w:rPr>
          <w:rFonts w:ascii="Consolas" w:eastAsia="ＭＳ ゴシック" w:hAnsi="Consolas" w:cs="Consolas"/>
          <w:color w:val="333333"/>
          <w:kern w:val="0"/>
        </w:rPr>
        <w:t>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 {{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DELETE_FROM(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"ID = ${id}"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}}.toString();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insertPersonSql</w:t>
      </w:r>
      <w:r w:rsidRPr="00447C65">
        <w:rPr>
          <w:rFonts w:ascii="Consolas" w:eastAsia="ＭＳ ゴシック" w:hAnsi="Consolas" w:cs="Consolas"/>
          <w:color w:val="333333"/>
          <w:kern w:val="0"/>
        </w:rPr>
        <w:t>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 {{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INSERT_INTO(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VALUES(</w:t>
      </w:r>
      <w:r w:rsidRPr="00447C65">
        <w:rPr>
          <w:rFonts w:ascii="Consolas" w:eastAsia="ＭＳ ゴシック" w:hAnsi="Consolas" w:cs="Consolas"/>
          <w:color w:val="880000"/>
          <w:kern w:val="0"/>
        </w:rPr>
        <w:t>"ID, FIRST_NAME"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, </w:t>
      </w:r>
      <w:r w:rsidRPr="00447C65">
        <w:rPr>
          <w:rFonts w:ascii="Consolas" w:eastAsia="ＭＳ ゴシック" w:hAnsi="Consolas" w:cs="Consolas"/>
          <w:color w:val="880000"/>
          <w:kern w:val="0"/>
        </w:rPr>
        <w:t>"${id}, ${firstName}"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VALUES(</w:t>
      </w:r>
      <w:r w:rsidRPr="00447C65">
        <w:rPr>
          <w:rFonts w:ascii="Consolas" w:eastAsia="ＭＳ ゴシック" w:hAnsi="Consolas" w:cs="Consolas"/>
          <w:color w:val="880000"/>
          <w:kern w:val="0"/>
        </w:rPr>
        <w:t>"LAST_NAME"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, </w:t>
      </w:r>
      <w:r w:rsidRPr="00447C65">
        <w:rPr>
          <w:rFonts w:ascii="Consolas" w:eastAsia="ＭＳ ゴシック" w:hAnsi="Consolas" w:cs="Consolas"/>
          <w:color w:val="880000"/>
          <w:kern w:val="0"/>
        </w:rPr>
        <w:t>"${lastName}"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}}.toString();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updatePersonSql</w:t>
      </w:r>
      <w:r w:rsidRPr="00447C65">
        <w:rPr>
          <w:rFonts w:ascii="Consolas" w:eastAsia="ＭＳ ゴシック" w:hAnsi="Consolas" w:cs="Consolas"/>
          <w:color w:val="333333"/>
          <w:kern w:val="0"/>
        </w:rPr>
        <w:t>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new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 {{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UPDATE(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SET(</w:t>
      </w:r>
      <w:r w:rsidRPr="00447C65">
        <w:rPr>
          <w:rFonts w:ascii="Consolas" w:eastAsia="ＭＳ ゴシック" w:hAnsi="Consolas" w:cs="Consolas"/>
          <w:color w:val="880000"/>
          <w:kern w:val="0"/>
        </w:rPr>
        <w:t>"FIRST_NAME = ${firstName}"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"ID = ${id}"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}}.toString();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40"/>
        <w:gridCol w:w="2316"/>
      </w:tblGrid>
      <w:tr w:rsidR="00447C65" w:rsidRPr="00447C65" w:rsidTr="00447C6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47C65" w:rsidRPr="00447C65" w:rsidRDefault="00447C65" w:rsidP="00447C65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47C65" w:rsidRPr="00447C65" w:rsidRDefault="00447C65" w:rsidP="00447C65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SELECT(String)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开始或插入到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SELECT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用，参数也会添加到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SELECT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参数通常使用逗号分隔的列名和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别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名列表，但也可以是数据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库驱动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程序接受的任意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型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SELECT_DISTINCT(String)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开始或插入到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SELECT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子句，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也可以插入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DISTINCT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关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键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字到生成的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查询语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句中。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用，参数也会添加到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SELECT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子句。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参数通常使用逗号分隔的列名和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别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名列表，但也可以是数据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库驱动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程序接受的任意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型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FROM(String)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开始或插入到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FROM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用，参数也会添加到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FROM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参数通常是表名或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别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名，也可以是数据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库驱动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程序接受的任意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型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JOIN(String)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,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INNER_JOIN(String)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,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LEFT_OUTER_JOIN(String)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,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RIGHT_OUTER_JOIN(String)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基于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用的方法，添加新的合适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型的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JOIN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lastRenderedPageBreak/>
              <w:t>子句。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参数可以包含由列命和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join on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条件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组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合成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标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准的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join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lastRenderedPageBreak/>
              <w:t>WHERE(String)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插入新的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WHERE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子句条件，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由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AND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链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接。可以多次被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用，每次都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由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AND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来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链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接新条件。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使用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OR()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来分隔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OR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OR()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使用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OR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来分隔当前的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WHERE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子句条件。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用，但在一行中多次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用或生成不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稳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定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的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SQL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AND()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使用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AND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来分隔当前的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WHERE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子句条件。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用，但在一行中多次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用或生成不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稳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定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的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SQL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因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为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WHERE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和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HAVING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二者都会自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动链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接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AND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, 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这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是非常罕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见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的方法，只是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为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了完整性才被使用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GROUP_BY(String)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插入新的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GROUP BY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子句元素，由逗号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连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用，每次都由逗号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连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接新的条件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HAVING(String)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插入新的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HAVING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子句条件。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由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AND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连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接。可以被多次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用，每次都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由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AND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来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连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接新的条件。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使用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OR()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来分隔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OR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.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lastRenderedPageBreak/>
              <w:t>ORDER_BY(String)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插入新的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ORDER BY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子句元素，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由逗号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连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接。可以多次被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用，每次由逗号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连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接新的条件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DELETE_FROM(String)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开始一个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delete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句并指定需要从哪个表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删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除的表名。通常它后面都会跟着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WHERE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！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INSERT_INTO(String)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开始一个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insert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句并指定需要插入数据的表名。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后面都会跟着一个或者多个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VALUES()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SET(String)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针对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update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句，插入到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"set"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列表中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UPDATE(String)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开始一个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update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句并指定需要更新的表明。后面都会跟着一个或者多个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SET()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，通常也会有一个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WHERE()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VALUES(String, String)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插入到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insert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句中。第一个参数是要插入的列名，第二个参数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则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是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该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列的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值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</w:tbl>
    <w:p w:rsidR="00447C65" w:rsidRPr="00447C65" w:rsidRDefault="00447C65" w:rsidP="00447C65">
      <w:pPr>
        <w:widowControl/>
        <w:shd w:val="clear" w:color="auto" w:fill="FFFFFF"/>
        <w:spacing w:before="300" w:after="150"/>
        <w:jc w:val="left"/>
        <w:outlineLvl w:val="2"/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</w:rPr>
      </w:pP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</w:rPr>
        <w:t xml:space="preserve">SqlBuilder </w:t>
      </w: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</w:rPr>
        <w:t>和</w:t>
      </w: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</w:rPr>
        <w:t xml:space="preserve"> SelectBuilder (</w:t>
      </w: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</w:rPr>
        <w:t>已</w:t>
      </w:r>
      <w:r w:rsidRPr="00447C65">
        <w:rPr>
          <w:rFonts w:ascii="SimSun" w:eastAsia="SimSun" w:hAnsi="SimSun" w:cs="SimSun" w:hint="eastAsia"/>
          <w:b/>
          <w:bCs/>
          <w:color w:val="000000"/>
          <w:kern w:val="0"/>
          <w:szCs w:val="21"/>
        </w:rPr>
        <w:t>经废</w:t>
      </w:r>
      <w:r w:rsidRPr="00447C6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Cs w:val="21"/>
        </w:rPr>
        <w:t>弃</w:t>
      </w:r>
      <w:r w:rsidRPr="00447C65">
        <w:rPr>
          <w:rFonts w:ascii="Verdana" w:eastAsia="ＭＳ Ｐゴシック" w:hAnsi="Verdana" w:cs="ＭＳ Ｐゴシック"/>
          <w:b/>
          <w:bCs/>
          <w:color w:val="000000"/>
          <w:kern w:val="0"/>
          <w:szCs w:val="21"/>
        </w:rPr>
        <w:t>)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3.2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版本之前，我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使用了一点不同的做法，通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过实现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ThreadLocal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量来掩盖一些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导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致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Java DSL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麻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烦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语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言限制。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但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种方式已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经废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弃了，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现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代的框架都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欢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迎人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们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使用构建器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型和匿名内部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的想法。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因此，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SelectBuilder 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SqlBuilder 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都被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废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弃了。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下面的方法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仅仅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适用于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废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弃的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SqlBuilder 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SelectBuilder 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80"/>
        <w:gridCol w:w="8505"/>
      </w:tblGrid>
      <w:tr w:rsidR="00447C65" w:rsidRPr="00447C65" w:rsidTr="00447C6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47C65" w:rsidRPr="00447C65" w:rsidRDefault="00447C65" w:rsidP="00447C65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47C65" w:rsidRPr="00447C65" w:rsidRDefault="00447C65" w:rsidP="00447C65">
            <w:pPr>
              <w:widowControl/>
              <w:jc w:val="center"/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BEGIN()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/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RESET()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</w:pP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这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些方法清空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SelectBuilder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ThreadLocal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状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态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，并且准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备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一个新的构建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句。开始新的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句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时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，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BEGIN()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取得最好。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由于一些原因（在某些条件下，也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许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是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逻辑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需要一个完全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lastRenderedPageBreak/>
              <w:t>不同的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句），在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执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行中清理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语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句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lang w:eastAsia="zh-CN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  <w:lang w:eastAsia="zh-CN"/>
              </w:rPr>
              <w:t>RESET()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  <w:lang w:eastAsia="zh-CN"/>
              </w:rPr>
              <w:t>读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  <w:lang w:eastAsia="zh-CN"/>
              </w:rPr>
              <w:t>取得最好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 w:rsidR="00447C65" w:rsidRPr="00447C65" w:rsidTr="00447C65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lastRenderedPageBreak/>
              <w:t>SQL()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47C65" w:rsidRPr="00447C65" w:rsidRDefault="00447C65" w:rsidP="00447C65">
            <w:pPr>
              <w:widowControl/>
              <w:jc w:val="left"/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</w:pP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返回生成的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SQL()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并重置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SelectBuilder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状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态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 (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好像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BEGIN()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或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Consolas" w:eastAsia="ＭＳ ゴシック" w:hAnsi="Consolas" w:cs="Consolas"/>
                <w:color w:val="C7254E"/>
                <w:kern w:val="0"/>
              </w:rPr>
              <w:t>RESET()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</w:rPr>
              <w:t> 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被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用了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 xml:space="preserve">). 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因此，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该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方法只能被</w:t>
            </w:r>
            <w:r w:rsidRPr="00447C65">
              <w:rPr>
                <w:rFonts w:ascii="SimSun" w:eastAsia="SimSun" w:hAnsi="SimSun" w:cs="SimSun"/>
                <w:color w:val="000000"/>
                <w:kern w:val="0"/>
                <w:szCs w:val="21"/>
              </w:rPr>
              <w:t>调</w:t>
            </w:r>
            <w:r w:rsidRPr="00447C6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用一次</w:t>
            </w:r>
            <w:r w:rsidRPr="00447C65">
              <w:rPr>
                <w:rFonts w:ascii="Verdana" w:eastAsia="ＭＳ Ｐゴシック" w:hAnsi="Verdana" w:cs="ＭＳ Ｐゴシック"/>
                <w:color w:val="000000"/>
                <w:kern w:val="0"/>
                <w:szCs w:val="21"/>
              </w:rPr>
              <w:t>！</w:t>
            </w:r>
          </w:p>
        </w:tc>
      </w:tr>
    </w:tbl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</w:rPr>
      </w:pP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SelectBuilder 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SqlBuilder 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并不神奇，但是知道它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如何工作也是很重要的。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SelectBuilder 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使用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 xml:space="preserve"> SqlBuilder 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使用了静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态导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入和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ThreadLocal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量的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组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合来开启整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洁语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法，可以很容易地和条件交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。使用它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们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，静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态导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入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类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</w:rPr>
        <w:t>的方法即可，就像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</w:rPr>
        <w:t>这样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(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一个或其它，并非两者</w:t>
      </w:r>
      <w:r w:rsidRPr="00447C65">
        <w:rPr>
          <w:rFonts w:ascii="Verdana" w:eastAsia="ＭＳ Ｐゴシック" w:hAnsi="Verdana" w:cs="ＭＳ Ｐゴシック"/>
          <w:color w:val="000000"/>
          <w:kern w:val="0"/>
          <w:szCs w:val="21"/>
        </w:rPr>
        <w:t>):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import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static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org</w:t>
      </w:r>
      <w:r w:rsidRPr="00447C65">
        <w:rPr>
          <w:rFonts w:ascii="Consolas" w:eastAsia="ＭＳ ゴシック" w:hAnsi="Consolas" w:cs="Consolas"/>
          <w:color w:val="880000"/>
          <w:kern w:val="0"/>
        </w:rPr>
        <w:t>.apache.ibatis.jdbc.SelectBuilder</w:t>
      </w:r>
      <w:r w:rsidRPr="00447C65">
        <w:rPr>
          <w:rFonts w:ascii="Consolas" w:eastAsia="ＭＳ ゴシック" w:hAnsi="Consolas" w:cs="Consolas"/>
          <w:color w:val="333333"/>
          <w:kern w:val="0"/>
        </w:rPr>
        <w:t>.*;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import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static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org</w:t>
      </w:r>
      <w:r w:rsidRPr="00447C65">
        <w:rPr>
          <w:rFonts w:ascii="Consolas" w:eastAsia="ＭＳ ゴシック" w:hAnsi="Consolas" w:cs="Consolas"/>
          <w:color w:val="880000"/>
          <w:kern w:val="0"/>
        </w:rPr>
        <w:t>.apache.ibatis.jdbc.SqlBuilder</w:t>
      </w:r>
      <w:r w:rsidRPr="00447C65">
        <w:rPr>
          <w:rFonts w:ascii="Consolas" w:eastAsia="ＭＳ ゴシック" w:hAnsi="Consolas" w:cs="Consolas"/>
          <w:color w:val="333333"/>
          <w:kern w:val="0"/>
        </w:rPr>
        <w:t>.*;</w:t>
      </w:r>
    </w:p>
    <w:p w:rsidR="00447C65" w:rsidRPr="00447C65" w:rsidRDefault="00447C65" w:rsidP="00447C65">
      <w:pPr>
        <w:widowControl/>
        <w:shd w:val="clear" w:color="auto" w:fill="FFFFFF"/>
        <w:spacing w:after="75"/>
        <w:jc w:val="left"/>
        <w:rPr>
          <w:rFonts w:ascii="Verdana" w:eastAsia="ＭＳ Ｐゴシック" w:hAnsi="Verdana" w:cs="ＭＳ Ｐゴシック"/>
          <w:color w:val="000000"/>
          <w:kern w:val="0"/>
          <w:szCs w:val="21"/>
          <w:lang w:eastAsia="zh-CN"/>
        </w:rPr>
      </w:pP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就允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许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像下面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这样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来</w:t>
      </w:r>
      <w:r w:rsidRPr="00447C65">
        <w:rPr>
          <w:rFonts w:ascii="SimSun" w:eastAsia="SimSun" w:hAnsi="SimSun" w:cs="SimSun" w:hint="eastAsia"/>
          <w:color w:val="000000"/>
          <w:kern w:val="0"/>
          <w:szCs w:val="21"/>
          <w:lang w:eastAsia="zh-CN"/>
        </w:rPr>
        <w:t>创</w:t>
      </w:r>
      <w:r w:rsidRPr="00447C65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lang w:eastAsia="zh-CN"/>
        </w:rPr>
        <w:t>建方法：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  <w:lang w:eastAsia="zh-CN"/>
        </w:rPr>
        <w:t xml:space="preserve">    </w:t>
      </w:r>
      <w:r w:rsidRPr="00447C65">
        <w:rPr>
          <w:rFonts w:ascii="Consolas" w:eastAsia="ＭＳ ゴシック" w:hAnsi="Consolas" w:cs="Consolas"/>
          <w:color w:val="888888"/>
          <w:kern w:val="0"/>
        </w:rPr>
        <w:t>/* DEPRECATED */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public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</w:t>
      </w:r>
      <w:r w:rsidRPr="00447C65">
        <w:rPr>
          <w:rFonts w:ascii="Consolas" w:eastAsia="ＭＳ ゴシック" w:hAnsi="Consolas" w:cs="Consolas"/>
          <w:b/>
          <w:bCs/>
          <w:color w:val="880000"/>
          <w:kern w:val="0"/>
        </w:rPr>
        <w:t>selectBlogsSql</w:t>
      </w:r>
      <w:r w:rsidRPr="00447C65">
        <w:rPr>
          <w:rFonts w:ascii="Consolas" w:eastAsia="ＭＳ ゴシック" w:hAnsi="Consolas" w:cs="Consolas"/>
          <w:color w:val="333333"/>
          <w:kern w:val="0"/>
        </w:rPr>
        <w:t>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BEGIN(); </w:t>
      </w:r>
      <w:r w:rsidRPr="00447C65">
        <w:rPr>
          <w:rFonts w:ascii="Consolas" w:eastAsia="ＭＳ ゴシック" w:hAnsi="Consolas" w:cs="Consolas"/>
          <w:color w:val="888888"/>
          <w:kern w:val="0"/>
        </w:rPr>
        <w:t>// Clears ThreadLocal variable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SELECT(</w:t>
      </w:r>
      <w:r w:rsidRPr="00447C65">
        <w:rPr>
          <w:rFonts w:ascii="Consolas" w:eastAsia="ＭＳ ゴシック" w:hAnsi="Consolas" w:cs="Consolas"/>
          <w:color w:val="880000"/>
          <w:kern w:val="0"/>
        </w:rPr>
        <w:t>"*"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"BLOG"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color w:val="888888"/>
          <w:kern w:val="0"/>
        </w:rPr>
        <w:t>/* DEPRECATED */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private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String selectPersonSql() {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BEGIN(); </w:t>
      </w:r>
      <w:r w:rsidRPr="00447C65">
        <w:rPr>
          <w:rFonts w:ascii="Consolas" w:eastAsia="ＭＳ ゴシック" w:hAnsi="Consolas" w:cs="Consolas"/>
          <w:color w:val="888888"/>
          <w:kern w:val="0"/>
        </w:rPr>
        <w:t>// Clears ThreadLocal variable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SELECT(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"P.ID, P.USERNAME, P.PASSWORD, P.FULL_NAME"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SELECT(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"P.LAST_NAME, P.CREATED_ON, P.UPDATED_ON"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"PERSON P"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FROM(</w:t>
      </w:r>
      <w:r w:rsidRPr="00447C65">
        <w:rPr>
          <w:rFonts w:ascii="Consolas" w:eastAsia="ＭＳ ゴシック" w:hAnsi="Consolas" w:cs="Consolas"/>
          <w:color w:val="880000"/>
          <w:kern w:val="0"/>
        </w:rPr>
        <w:t>"ACCOUNT A"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INNER_JOIN(</w:t>
      </w:r>
      <w:r w:rsidRPr="00447C65">
        <w:rPr>
          <w:rFonts w:ascii="Consolas" w:eastAsia="ＭＳ ゴシック" w:hAnsi="Consolas" w:cs="Consolas"/>
          <w:color w:val="880000"/>
          <w:kern w:val="0"/>
        </w:rPr>
        <w:t>"DEPARTMENT D on D.ID = P.DEPARTMENT_ID"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INNER_JOIN(</w:t>
      </w:r>
      <w:r w:rsidRPr="00447C65">
        <w:rPr>
          <w:rFonts w:ascii="Consolas" w:eastAsia="ＭＳ ゴシック" w:hAnsi="Consolas" w:cs="Consolas"/>
          <w:color w:val="880000"/>
          <w:kern w:val="0"/>
        </w:rPr>
        <w:t>"COMPANY C on D.COMPANY_ID = C.ID"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 = A.ID"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"P.FIRST_NAME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447C65">
        <w:rPr>
          <w:rFonts w:ascii="Consolas" w:eastAsia="ＭＳ ゴシック" w:hAnsi="Consolas" w:cs="Consolas"/>
          <w:color w:val="333333"/>
          <w:kern w:val="0"/>
        </w:rPr>
        <w:t>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WHERE(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GROUP_BY(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HAVING(</w:t>
      </w:r>
      <w:r w:rsidRPr="00447C65">
        <w:rPr>
          <w:rFonts w:ascii="Consolas" w:eastAsia="ＭＳ ゴシック" w:hAnsi="Consolas" w:cs="Consolas"/>
          <w:color w:val="880000"/>
          <w:kern w:val="0"/>
        </w:rPr>
        <w:t>"P.LAST_NAME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lastRenderedPageBreak/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OR</w:t>
      </w:r>
      <w:r w:rsidRPr="00447C65">
        <w:rPr>
          <w:rFonts w:ascii="Consolas" w:eastAsia="ＭＳ ゴシック" w:hAnsi="Consolas" w:cs="Consolas"/>
          <w:color w:val="333333"/>
          <w:kern w:val="0"/>
        </w:rPr>
        <w:t>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HAVING(</w:t>
      </w:r>
      <w:r w:rsidRPr="00447C65">
        <w:rPr>
          <w:rFonts w:ascii="Consolas" w:eastAsia="ＭＳ ゴシック" w:hAnsi="Consolas" w:cs="Consolas"/>
          <w:color w:val="880000"/>
          <w:kern w:val="0"/>
        </w:rPr>
        <w:t>"P.FIRST_NAME like ?"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ORDER_BY(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"P.ID"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ORDER_BY(</w:t>
      </w:r>
      <w:r w:rsidRPr="00447C65">
        <w:rPr>
          <w:rFonts w:ascii="Consolas" w:eastAsia="ＭＳ ゴシック" w:hAnsi="Consolas" w:cs="Consolas"/>
          <w:color w:val="880000"/>
          <w:kern w:val="0"/>
        </w:rPr>
        <w:t>"P.FULL_NAME"</w:t>
      </w:r>
      <w:r w:rsidRPr="00447C65">
        <w:rPr>
          <w:rFonts w:ascii="Consolas" w:eastAsia="ＭＳ ゴシック" w:hAnsi="Consolas" w:cs="Consolas"/>
          <w:color w:val="333333"/>
          <w:kern w:val="0"/>
        </w:rPr>
        <w:t>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kern w:val="0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  </w:t>
      </w:r>
      <w:r w:rsidRPr="00447C65">
        <w:rPr>
          <w:rFonts w:ascii="Consolas" w:eastAsia="ＭＳ ゴシック" w:hAnsi="Consolas" w:cs="Consolas"/>
          <w:b/>
          <w:bCs/>
          <w:color w:val="333333"/>
          <w:kern w:val="0"/>
        </w:rPr>
        <w:t>return</w:t>
      </w:r>
      <w:r w:rsidRPr="00447C65">
        <w:rPr>
          <w:rFonts w:ascii="Consolas" w:eastAsia="ＭＳ ゴシック" w:hAnsi="Consolas" w:cs="Consolas"/>
          <w:color w:val="333333"/>
          <w:kern w:val="0"/>
        </w:rPr>
        <w:t xml:space="preserve"> SQL();</w:t>
      </w:r>
    </w:p>
    <w:p w:rsidR="00447C65" w:rsidRPr="00447C65" w:rsidRDefault="00447C65" w:rsidP="00447C65">
      <w:pPr>
        <w:widowControl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Cs w:val="21"/>
        </w:rPr>
      </w:pPr>
      <w:r w:rsidRPr="00447C65">
        <w:rPr>
          <w:rFonts w:ascii="Consolas" w:eastAsia="ＭＳ ゴシック" w:hAnsi="Consolas" w:cs="Consolas"/>
          <w:color w:val="333333"/>
          <w:kern w:val="0"/>
        </w:rPr>
        <w:t xml:space="preserve">    }</w:t>
      </w:r>
    </w:p>
    <w:p w:rsidR="00A30B37" w:rsidRDefault="00A30B37"/>
    <w:sectPr w:rsidR="00A30B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B37" w:rsidRDefault="00A30B37" w:rsidP="00447C65">
      <w:r>
        <w:separator/>
      </w:r>
    </w:p>
  </w:endnote>
  <w:endnote w:type="continuationSeparator" w:id="1">
    <w:p w:rsidR="00A30B37" w:rsidRDefault="00A30B37" w:rsidP="00447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B37" w:rsidRDefault="00A30B37" w:rsidP="00447C65">
      <w:r>
        <w:separator/>
      </w:r>
    </w:p>
  </w:footnote>
  <w:footnote w:type="continuationSeparator" w:id="1">
    <w:p w:rsidR="00A30B37" w:rsidRDefault="00A30B37" w:rsidP="00447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C65"/>
    <w:rsid w:val="00447C65"/>
    <w:rsid w:val="00A3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47C6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7C65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7C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47C65"/>
  </w:style>
  <w:style w:type="paragraph" w:styleId="a5">
    <w:name w:val="footer"/>
    <w:basedOn w:val="a"/>
    <w:link w:val="a6"/>
    <w:uiPriority w:val="99"/>
    <w:semiHidden/>
    <w:unhideWhenUsed/>
    <w:rsid w:val="00447C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47C65"/>
  </w:style>
  <w:style w:type="character" w:customStyle="1" w:styleId="20">
    <w:name w:val="見出し 2 (文字)"/>
    <w:basedOn w:val="a0"/>
    <w:link w:val="2"/>
    <w:uiPriority w:val="9"/>
    <w:rsid w:val="00447C6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447C65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47C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7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47C6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47C65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447C65"/>
  </w:style>
  <w:style w:type="character" w:customStyle="1" w:styleId="hljs-string">
    <w:name w:val="hljs-string"/>
    <w:basedOn w:val="a0"/>
    <w:rsid w:val="00447C65"/>
  </w:style>
  <w:style w:type="character" w:customStyle="1" w:styleId="hljs-comment">
    <w:name w:val="hljs-comment"/>
    <w:basedOn w:val="a0"/>
    <w:rsid w:val="00447C65"/>
  </w:style>
  <w:style w:type="character" w:customStyle="1" w:styleId="hljs-function">
    <w:name w:val="hljs-function"/>
    <w:basedOn w:val="a0"/>
    <w:rsid w:val="00447C65"/>
  </w:style>
  <w:style w:type="character" w:customStyle="1" w:styleId="hljs-title">
    <w:name w:val="hljs-title"/>
    <w:basedOn w:val="a0"/>
    <w:rsid w:val="00447C65"/>
  </w:style>
  <w:style w:type="character" w:customStyle="1" w:styleId="hljs-params">
    <w:name w:val="hljs-params"/>
    <w:basedOn w:val="a0"/>
    <w:rsid w:val="00447C65"/>
  </w:style>
  <w:style w:type="character" w:customStyle="1" w:styleId="apple-converted-space">
    <w:name w:val="apple-converted-space"/>
    <w:basedOn w:val="a0"/>
    <w:rsid w:val="00447C65"/>
  </w:style>
  <w:style w:type="character" w:customStyle="1" w:styleId="hljs-selector-tag">
    <w:name w:val="hljs-selector-tag"/>
    <w:basedOn w:val="a0"/>
    <w:rsid w:val="00447C65"/>
  </w:style>
  <w:style w:type="character" w:customStyle="1" w:styleId="hljs-selector-class">
    <w:name w:val="hljs-selector-class"/>
    <w:basedOn w:val="a0"/>
    <w:rsid w:val="00447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2017-11-28T06:22:00Z</dcterms:created>
  <dcterms:modified xsi:type="dcterms:W3CDTF">2017-11-28T06:22:00Z</dcterms:modified>
</cp:coreProperties>
</file>