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cpp代码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&lt;memory&gt;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&lt;ngx_http.h&gt;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ngx_flag_t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enabled = NGX_CONF_UNSET;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nginx 需要我们自己创建配置结构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内存池指针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pool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从内存池中分配内存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ngx_pcalloc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(pool,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初始化该结构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*conf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NdgTestConf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conf;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配置指令，描述了配置使用的指令，用于配置解析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ngx_command_t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ndg_test_cmds[] =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配置指令名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"myndg_test"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指令的作用域，和类型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NGX_HTTP_LOC_CONF：只能出现在 locatiion 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NGX_CONF_FLAG：可接受的参数 on | off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 | NGX_CONF_FLAG,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解析指令的函数，这里使用标准函数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ngx_conf_set_flag_slot,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数据结构所在位置，这里指定位置为 http/location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NGX_HTTP_LOC_CONF_OFFSET,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指定该指令所对应的配置结构变量的地址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offsetof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(NdgTestConf, enabled),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// 暂无需关心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配置指令必须以一个空指令结尾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ngx_null_command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请求处理函数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当接收到 http 请求时，会调用该函数进行除了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ngx_http_request_t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&lt;NdgTestConf*&gt;(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ngx_http_get_module_loc_conf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ndg_test_module));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如果指令未开启，则不进行处理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NGX_DECLINED;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获取请求参数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data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填充响应头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headers_out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content_length_n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headers_out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headers_out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填充响应体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chain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ngx_alloc_chain_link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sendData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ngx_create_temp_buf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sendData;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uninitialized_copy_n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sendData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设置响应头和响应体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ngx_http_send_header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ngx_http_output_filter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chain);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设置响应体数据结束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ngx_http_send_special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(r, NGX_HTTP_LAST);;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ngx_int_t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ngx_conf_t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cmcf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ngx_http_core_main_conf_t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*&gt;(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ngx_http_conf_get_module_main_conf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(cf, ngx_http_core_module)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// 在内容处理阶段注册函数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&amp;arr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cmcf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phases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[NGX_HTTP_CONTENT_PHASE].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handlers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&lt;ngx_http_handler_pt*&gt;(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ngx_array_push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(&amp;arr))) = handler;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NGX_OK;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ngx_http_module_t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ndg_test_ctx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init,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// 指定模块初始化函数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create,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// 指定创建配置结构函数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ngx_module_t 用于描述我们模块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ngx_module_t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ndg_test_module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&amp;ndg_test_ctx,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模块函数集合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ndg_test_cmds,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// 配置指令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NGX_HTTP_MODULE,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NGX_MODULE_V1_PADDING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1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2020-01-31T02:58:01Z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