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所以我就一直找其他的方式，无意中看到某个网站的的database，然后我就采用了下面的方式：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dbContext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TopOnlineDbContext())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scope = dbContext.Database.BeginTransaction())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(ids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foreach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id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ids)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    T t = dbContext.Find&lt;T&gt;(id);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    assfeedback.IsDel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    dbContext.Update&lt;T&gt;(t);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scope.Commit();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//正常完成就可以提交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(Exception ex)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scope.Rollback();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//发生异常就回滚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}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53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s://www.cnblogs.com/dawenyang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2018-03-31T04:55:17Z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