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480" w:beforeAutospacing="0" w:after="180" w:afterAutospacing="0" w:line="20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系统必备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"https://docs.microsoft.com/zh-cn/ef/core/get-started/aspnetcore/existing-db" \l "prerequisites"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after="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安装以下软件：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57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具有以下工作负载的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"https://www.visualstudio.com/downloads/"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t>Visual Studio 2017 15.7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57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"https://www.microsoft.com/net/download/core"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t>.NET Core 2.1 SDK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480" w:beforeAutospacing="0" w:after="180" w:afterAutospacing="0" w:line="20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创建新项目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"https://docs.microsoft.com/zh-cn/ef/core/get-started/aspnetcore/existing-db" \l "create-a-new-project"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57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打开 Visual Studio 2017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57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“文件”&gt;“新建”&gt;“项目...”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57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从左菜单中选择“已安装”&gt;“Visual C#”&gt;“Web”。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57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选择“ASP.NET Core Web 应用程序”项目模板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57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输入 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EFGetStarted.AspNetCore.ExistingDb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作为名称，然后单击“确定”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57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等待“新建 ASP.NET Core Web 应用程序”对话框显示出来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57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确保目标框架下拉列表设置为 .NET Core，版本下拉列表设置为 ASP.NET Core 2.1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57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选择“Web 应用程序(模型视图控制器)”模板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57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确保将“身份验证”设置为“无身份验证”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57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单击“确定”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480" w:beforeAutospacing="0" w:after="180" w:afterAutospacing="0" w:line="20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安装 Entity Framework Core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"https://docs.microsoft.com/zh-cn/ef/core/get-started/aspnetcore/existing-db" \l "install-entity-framework-core"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after="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对于本教程，无需安装提供程序包，因为本教程使用 SQL Server。 SQL Server 提供程序包包含在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instrText xml:space="preserve"> HYPERLINK "https://docs.microsoft.com/aspnet/core/fundamentals/metapackage-app?view=aspnetcore-2.1"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t>Microsoft.AspnetCore.App 元包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中。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480" w:beforeAutospacing="0" w:after="180" w:afterAutospacing="0" w:line="20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对模型实施反向工程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"https://docs.microsoft.com/zh-cn/ef/core/get-started/aspnetcore/existing-db" \l "reverse-engineer-your-model"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after="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现在是时候基于现有数据库创建 EF 模型了。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57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“工具”–&gt;“NuGet 包管理器”–&gt;“包管理器控制台”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57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运行以下命令以从现有数据库创建模型：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24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PowerShell</w:t>
      </w:r>
      <w:r>
        <w:rPr>
          <w:rFonts w:hint="eastAsia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命令</w:t>
      </w:r>
      <w:r>
        <w:rPr>
          <w:rFonts w:hint="eastAsia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</w:rPr>
        <w:t>Scaffold-DbContext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</w:rPr>
        <w:t>"Server=(localdb)\mssqllocaldb;Database=Blogging;Trusted_Connection=True;"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Microsoft.EntityFrameworkCore.SqlServer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21"/>
          <w:szCs w:val="21"/>
        </w:rPr>
        <w:t xml:space="preserve"> -OutputDir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Models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after="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反向工程过程基于现有数据库的架构创建实体类 (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Blog.cs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&amp;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Post.cs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) 和派生上下文 (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BloggingContext.cs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)。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480" w:beforeAutospacing="0" w:after="180" w:afterAutospacing="0" w:line="20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通过依赖关系注入注册上下文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"https://docs.microsoft.com/zh-cn/ef/core/get-started/aspnetcore/existing-db" \l "register-your-context-with-dependency-injection"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450" w:beforeAutospacing="0" w:after="270" w:afterAutospacing="0" w:line="20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在 Startup.cs 中注册并配置上下文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"https://docs.microsoft.com/zh-cn/ef/core/get-started/aspnetcore/existing-db" \l "register-and-configure-your-context-in-startupcs"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5266C6"/>
    <w:multiLevelType w:val="multilevel"/>
    <w:tmpl w:val="9E5266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45A955E"/>
    <w:multiLevelType w:val="multilevel"/>
    <w:tmpl w:val="045A95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525ACED"/>
    <w:multiLevelType w:val="multilevel"/>
    <w:tmpl w:val="5525AC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143625"/>
    <w:rsid w:val="085E39B5"/>
    <w:rsid w:val="13F3219A"/>
    <w:rsid w:val="278A79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