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术语定义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相关实体： 这是包含外键属性的实体。 有时称为关系的 "子级"。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主体实体： 这是包含主/备用键属性的实体。 有时称为关系的 "父项"。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主体密钥： 唯一标识主体实体的属性。 这可能是主键或备用密钥。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外键： 用于存储相关实体的主体键值的依赖实体中的属性。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导航属性： 在主体和/或从属实体上定义的属性，该属性引用相关实体。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集合导航属性： 一个导航属性，其中包含对多个相关实体的引用。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引用导航属性： 保存对单个相关实体的引用的导航属性。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反向导航属性： 讨论特定导航属性时，此术语是指关系另一端的导航属性。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自引用关系： 依赖关系和主体实体类型相同的关系。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下面的代码显示 Blog 与 Post 之间的一对多关系。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</w:rPr>
        <w:t>public List&lt;Post&gt; Posts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Post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PostId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Title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Content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public int BlogId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public Blog Blog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 是依赖实体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Blog 是主体实体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Blog.BlogId 是主体键（在本例中为主键而不是备用密钥）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Post.BlogId 为外键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Post.Blog 是一个引用导航属性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Blog.Posts 是集合导航属性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Post.Blog 是 Blog.Posts 的反向导航属性（反之亦然）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注：public属性是必须的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约定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如下：EF为这些类建立一对多关系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示例1：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public List&lt;Post&gt; Posts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Post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PostId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Title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Content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public int BlogId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public Blog Blog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示例2：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</w:rPr>
        <w:t>public List&lt;Post&gt; Posts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Post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PostId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Title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Content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</w:rPr>
        <w:t>public Blog Blog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示例3：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</w:rPr>
        <w:t>public List&lt;Post&gt; Posts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Post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PostId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Title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Content { get; set; }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自己配置关系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使用如下Api实体间配置关系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HasOne/WithOne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一对一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HasOne/WithMany：一对多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HasMany/WithOne：多对一（一对多）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MyContext : DbContext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DbSet&lt;Blog&gt; Blogs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DbSet&lt;Post&gt; Posts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{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modelBuilder.Entity&lt;Post&gt;()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 一个Blog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    .HasOne(p =&gt; p.Blog)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 对应多个Post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    .WithMany(b =&gt; b.Posts);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单个导航属性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我们一般不会在两个实体中都配置导航属性，如下配置当导航属性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MyContext : DbContext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DbSet&lt;Blog&gt; Blogs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DbSet&lt;Post&gt; Posts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{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modelBuilder.Entity&lt;Blog&gt;()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    .HasMany(b =&gt; b.Posts)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    .WithOne();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List&lt;Post&gt; Posts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Post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PostId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Title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Content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指定</w:t>
      </w:r>
      <w:r>
        <w:rPr>
          <w:rFonts w:hint="eastAsia" w:ascii="微软雅黑" w:hAnsi="微软雅黑" w:eastAsia="微软雅黑" w:cs="微软雅黑"/>
          <w:b/>
          <w:bCs/>
        </w:rPr>
        <w:t>外键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MyContext : DbContext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DbSet&lt;Blog&gt; Blogs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DbSet&lt;Post&gt; Posts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modelBuilder.Entity&lt;Post&gt;()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.HasOne(p =&gt; p.Blog)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.WithMany(b =&gt; b.Posts)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 xml:space="preserve">            </w:t>
      </w:r>
      <w:r>
        <w:rPr>
          <w:rFonts w:hint="eastAsia" w:ascii="微软雅黑" w:hAnsi="微软雅黑" w:eastAsia="微软雅黑" w:cs="微软雅黑"/>
          <w:color w:val="FF0000"/>
        </w:rPr>
        <w:t>.HasForeignKey(p =&gt; p.BlogForeignKey);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List&lt;Post&gt; Posts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Post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PostId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Title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Content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BlogForeignKey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Blog Blog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</w:t>
      </w:r>
      <w:r>
        <w:rPr>
          <w:rFonts w:hint="eastAsia" w:ascii="微软雅黑" w:hAnsi="微软雅黑" w:eastAsia="微软雅黑" w:cs="微软雅黑"/>
        </w:rPr>
        <w:t>约束名称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modelBuilder.Entity&lt;Post&gt;()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.HasOne(p =&gt; p.Blog)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.WithMany(b =&gt; b.Posts)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.HasForeignKey(p =&gt; p.BlogId)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.HasConstraintName("ForeignKey_Post_Blog");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主体密钥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如果你希望外键引用主键之外的属性，则可以使用</w:t>
      </w:r>
      <w:r>
        <w:rPr>
          <w:rFonts w:hint="eastAsia" w:ascii="微软雅黑" w:hAnsi="微软雅黑" w:eastAsia="微软雅黑" w:cs="微软雅黑"/>
          <w:lang w:val="en-US" w:eastAsia="zh-CN"/>
        </w:rPr>
        <w:t>如下</w:t>
      </w:r>
      <w:r>
        <w:rPr>
          <w:rFonts w:hint="eastAsia" w:ascii="微软雅黑" w:hAnsi="微软雅黑" w:eastAsia="微软雅黑" w:cs="微软雅黑"/>
        </w:rPr>
        <w:t xml:space="preserve"> API 来配置关系的主体键属性。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MyContext : DbContext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DbSet&lt;Car&gt; Cars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modelBuilder.Entity&lt;RecordOfSale&gt;()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.HasOne(s =&gt; s.Car)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.WithMany(c =&gt; c.SaleHistory)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 指定外键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    .HasForeignKey(s =&gt; s.CarLicensePlate)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 对应另一个实体的</w:t>
      </w:r>
      <w:r>
        <w:rPr>
          <w:rFonts w:hint="eastAsia" w:ascii="微软雅黑" w:hAnsi="微软雅黑" w:eastAsia="微软雅黑" w:cs="微软雅黑"/>
          <w:color w:val="FF0000"/>
        </w:rPr>
        <w:t>LicensePlate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字段，而不是Id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 xml:space="preserve">            .HasPrincipalKey(c =&gt; c.LicensePlate);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Car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CarId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LicensePlate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Make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Model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List&lt;RecordOfSale&gt; SaleHistory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RecordOfSale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RecordOfSaleId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DateTime DateSold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decimal Price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CarLicensePlate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Car Car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配置外键是否必须的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modelBuilder.Entity&lt;Post&gt;()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.HasOne(p =&gt; p.Blog)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.WithMany(b =&gt; b.Posts)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.IsRequired();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级联删除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modelBuilder.Entity&lt;Post&gt;()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.HasOne(p =&gt; p.Blog)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.WithMany(b =&gt; b.Posts)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.OnDelete(DeleteBehavior.Cascade);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DeleteBehavior.Cascade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为删除关联实体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一对一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Url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BlogImage BlogImage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BlogImage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BlogImageId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byte[] Image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string Caption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BlogId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Blog Blog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一对一Api配置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MyContext : DbContext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DbSet&lt;Blog&gt; Blogs { get; set;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DbSet&lt;BlogImage&gt; BlogImages { get; set;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protected override void OnModelCreating(ModelBuilder modelBuilder)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modelBuilder.Entity&lt;Blog&gt;()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.HasOne(b =&gt; b.BlogImage)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.WithOne(i =&gt; i.Blog)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.HasForeignKey&lt;BlogImage&gt;(b =&gt; b.BlogForeignKey);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多对多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目前尚不支持多对多关系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F3AFE"/>
    <w:rsid w:val="198147A0"/>
    <w:rsid w:val="20BA3694"/>
    <w:rsid w:val="219E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13736</cp:lastModifiedBy>
  <dcterms:modified xsi:type="dcterms:W3CDTF">2020-06-27T09:02:22Z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