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在Asp.net core中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依赖注入的接口是IServiceProvider，IServiceProvider的实现是ServiceProvider，ServiceProvider依赖与IServiceCollection（从名字就可以看出其含义“服务集合”），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IServiceCollection是</w:t>
      </w:r>
      <w:r>
        <w:rPr>
          <w:rFonts w:hint="eastAsia" w:ascii="微软雅黑" w:hAnsi="微软雅黑" w:eastAsia="微软雅黑" w:cs="微软雅黑"/>
        </w:rPr>
        <w:t>ServiceDescriptor</w:t>
      </w:r>
      <w:r>
        <w:rPr>
          <w:rFonts w:hint="eastAsia" w:ascii="微软雅黑" w:hAnsi="微软雅黑" w:eastAsia="微软雅黑" w:cs="微软雅黑"/>
          <w:lang w:val="en-US" w:eastAsia="zh-CN"/>
        </w:rPr>
        <w:t>的集合，</w:t>
      </w:r>
      <w:r>
        <w:rPr>
          <w:rFonts w:hint="eastAsia" w:ascii="微软雅黑" w:hAnsi="微软雅黑" w:eastAsia="微软雅黑" w:cs="微软雅黑"/>
        </w:rPr>
        <w:t>ServiceDescriptor</w:t>
      </w:r>
      <w:r>
        <w:rPr>
          <w:rFonts w:hint="eastAsia" w:ascii="微软雅黑" w:hAnsi="微软雅黑" w:eastAsia="微软雅黑" w:cs="微软雅黑"/>
          <w:lang w:val="en-US" w:eastAsia="zh-CN"/>
        </w:rPr>
        <w:t>代表一个服务描述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其关系图如下：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3575" cy="2000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>IServiceCollection</w:t>
      </w: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IServiceCollection在我们初始化站点时传给我们</w:t>
      </w:r>
    </w:p>
    <w:p>
      <w:pPr>
        <w:bidi w:val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3040" cy="325056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我们一般在在ConfigureServices方法中注册服务，我们看到很多Add开头的方法，实际是向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IServiceCollection（依赖注入容器）中注入我们的服务，当Asp.net core框架运行时，便会从IServiceCollection中获取这些服务</w:t>
      </w: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ServiceCollection提供了几个个扩展方法，供我们注册自定义的服务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ServiceCollectionExtensions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//其他AddScoped&lt;TService&gt;重载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//其他AddSingleton&lt;TService&gt;重载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AddTransient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//其他AddTransient&lt;TService&gt;重载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>ServiceProvider</w:t>
      </w:r>
    </w:p>
    <w:p>
      <w:pPr>
        <w:bidi w:val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包：Microsoft.Extensions.DependencyInjection</w:t>
      </w: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ServiceProvider是由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IServiceCollection的BuildServiceProvider()方法生成的</w:t>
      </w:r>
    </w:p>
    <w:p>
      <w:pPr>
        <w:bidi w:val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ServiceProvider提供了GetService方法供我们获取服务</w:t>
      </w: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IGux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"serviceProvider.GetService&lt;IFoo&gt;(): {0}"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在请求过程中中，怎么获取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ServiceProvider？</w:t>
      </w: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ServiceProvider保存在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HttpContext.RequestServices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C3343"/>
    <w:rsid w:val="217E09A6"/>
    <w:rsid w:val="5095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2019-11-07T10:40:11Z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