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RouteContext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RouteContext代表路由上下文，其封装了HttpContext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Http上下文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路由数据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请求处理器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RequestDelegate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RouteContext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RouteData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RouteData封装了解析到的路由参数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存放请求路径携带的参数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RouteValueDictionary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存放Router对象自身携带的参数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RouteValueDictionary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DataTokens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路由解析并提供路由参数的所有Router对象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/>
          <w:bCs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在控制器（Controller）中，我们可以很容易获取到RouteData，其保存在RouteData属性中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也可以调用HttpContext的扩展方法HttpContext.GetRouteData();获取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IRouter接口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IRouter用于从HttpContext中分析出路由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并向RouteContext中添加路由参数，或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设置RouteContext的请求处理器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IRouter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路由分析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RouteAsync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获取虚拟路径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VirtualPathData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GetVirtualPath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VirtualPathContext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RouteAsync</w:t>
      </w:r>
      <w:r>
        <w:rPr>
          <w:rFonts w:hint="eastAsia" w:ascii="微软雅黑" w:hAnsi="微软雅黑" w:eastAsia="微软雅黑" w:cs="微软雅黑"/>
          <w:lang w:val="en-US" w:eastAsia="zh-CN"/>
        </w:rPr>
        <w:t>的任务：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为RouteContext 的RouteData和Handler赋值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RouteHandler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RouteHandler</w:t>
      </w:r>
      <w:r>
        <w:rPr>
          <w:rFonts w:hint="eastAsia" w:ascii="微软雅黑" w:hAnsi="微软雅黑" w:eastAsia="微软雅黑" w:cs="微软雅黑"/>
          <w:lang w:val="en-US" w:eastAsia="zh-CN"/>
        </w:rPr>
        <w:t>完成了IRouter的“设置RouteContext的请求处理器”的功能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如下是一个简单的示例：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IRouteHandler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RequestDelegate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_requestDelegate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RouteHandler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RequestDelegate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requestDelegate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_requestDelegate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requestDelegate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RequestDelegate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GetRequestHandler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_requestDelegate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RouteAsync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_requestDelegate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CompletedTask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Route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Route完成了IRouter的“向RouteContext中添加路由参数”的功能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Route</w:t>
      </w:r>
      <w:r>
        <w:rPr>
          <w:rFonts w:hint="eastAsia" w:ascii="微软雅黑" w:hAnsi="微软雅黑" w:eastAsia="微软雅黑" w:cs="微软雅黑"/>
          <w:lang w:val="en-US" w:eastAsia="zh-CN"/>
        </w:rPr>
        <w:t>继承了RouteBase，RouteBase继承了INamedRouter继承了IRouter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RouteBase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INamedRouter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RouteAsync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OnRouteMatched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RouteBase实现了RouteAsync，其方法判断给定的条件是否满足自身的路由规则，在规则满足的情况下将解析出来的路由参数保存到RouteContext这个上下文中，然后调用抽象方法OnRouteMatched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Route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Route是RouteBase的默认实现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Route接收一个IRouter target参数，实际这个参数的类型是RouteHandler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IInlineConstraintResolver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inlineConstraintResolver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OnRouteMatched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RouteAsync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关系图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4638675" cy="3571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971862"/>
    <w:rsid w:val="1523645E"/>
    <w:rsid w:val="18E75FAC"/>
    <w:rsid w:val="1FB611CA"/>
    <w:rsid w:val="3CA34DA6"/>
    <w:rsid w:val="455E5B54"/>
    <w:rsid w:val="737E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2019-11-19T07:18:47Z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