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Configuration</w:t>
      </w:r>
      <w:r>
        <w:rPr>
          <w:rFonts w:hint="eastAsia" w:ascii="微软雅黑" w:hAnsi="微软雅黑" w:eastAsia="微软雅黑" w:cs="微软雅黑"/>
          <w:lang w:val="en-US" w:eastAsia="zh-CN"/>
        </w:rPr>
        <w:t>代表一个配置对象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Configuration</w:t>
      </w:r>
      <w:r>
        <w:rPr>
          <w:rFonts w:hint="eastAsia" w:ascii="微软雅黑" w:hAnsi="微软雅黑" w:eastAsia="微软雅黑" w:cs="微软雅黑"/>
          <w:lang w:val="en-US" w:eastAsia="zh-CN"/>
        </w:rPr>
        <w:t>由ConfigurationBuilder生成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我们可以在ConfigurationBuilder中注册多个ConfigurationSource，ConfigurationBuilder利用这些ConfigurationSource构建最终的</w:t>
      </w:r>
      <w:r>
        <w:rPr>
          <w:rFonts w:hint="eastAsia" w:ascii="微软雅黑" w:hAnsi="微软雅黑" w:eastAsia="微软雅黑" w:cs="微软雅黑"/>
        </w:rPr>
        <w:t>Configuration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00" cy="10001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上述三个对象的接口定义在nuget</w:t>
      </w:r>
      <w:r>
        <w:rPr>
          <w:rFonts w:hint="default" w:ascii="微软雅黑" w:hAnsi="微软雅黑" w:eastAsia="微软雅黑" w:cs="微软雅黑"/>
          <w:lang w:val="en-US" w:eastAsia="zh-CN"/>
        </w:rPr>
        <w:t>”Microsoft.Extensions.Configuration.Abstractions”</w:t>
      </w:r>
      <w:r>
        <w:rPr>
          <w:rFonts w:hint="eastAsia" w:ascii="微软雅黑" w:hAnsi="微软雅黑" w:eastAsia="微软雅黑" w:cs="微软雅黑"/>
          <w:lang w:val="en-US" w:eastAsia="zh-CN"/>
        </w:rPr>
        <w:t>中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其实现在“Microsoft.Extensions.Configuration”中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创建并读取IConfiguration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Dictionary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Dictionary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"longDatePattern"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"dddd, MMMM d, yyyy"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"longTimePattern"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"h:mm:ss tt"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"shortDatePattern"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"M/d/yyyy"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"shortTimePattern"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"h:mm tt"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新建ConfigurationBuilder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使用内存配置源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MemoryConfigurationSource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InitialData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生成Configuration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读取Configuration数据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longDatePattern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"LongDatePattern"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读取结构化数据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Dictionary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Dictionary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IConfiguration使用 : 来分隔层次结构，如下配置结构为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format:{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dateTime:{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    longDatePattern:"dddd, MMMM d, yyyy",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"format:dateTime:longDatePattern"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"dddd, MMMM d, yyyy"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"format:dateTime:longTimePattern"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"h:mm:ss tt"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"format:dateTime:shortDatePattern"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"M/d/yyyy"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"format:dateTime:shortTimePattern"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"h:mm tt"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FormatOptions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DateTimeFormatOptions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FormatOptions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 GetSection 获取 dateTime 配置结构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DateTimeFormatOptions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"DateTime"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DateTimeFormatOptions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//其他成员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DateTimeFormatOptions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键值配置配置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LongDatePattern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"LongDatePattern"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LongTimePattern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"LongTimePattern"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ShortDatePattern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"ShortDatePattern"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ShortTimePattern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"ShortTimePattern"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新建ConfigurationBuilder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使用内存配置源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MemoryConfigurationSource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InitialData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生成Configuration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 Format 配置结构生成 FormatOptions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FormatOptions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formatOptions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FormatOptions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"Format"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当然，你也可以直接获取数据， : 代表层次结构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longDatePattern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"format:dateTime:longDatePattern"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自动绑定配置数据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如果你觉得手动绑定数据到对象太麻烦，那么你可以使用包“Microsoft.Extensions.Options.ConfigurationExtensions”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使用自动绑定后，我们的DateTimeFormatOptions和FormatOptions的构造函数可以删除了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FormatOptions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ServiceCollection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注册 option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配置 option，传入我们的 IConfiguration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FormatOptions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"Format"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获取 option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FormatOptions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&gt;&gt; 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7F30AB"/>
    <w:rsid w:val="5F8D67F4"/>
    <w:rsid w:val="66A2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2019-11-11T02:54:26Z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