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color="auto" w:fill="FCFCFC"/>
        </w:rPr>
      </w:pPr>
      <w:bookmarkStart w:id="0" w:name="_GoBack"/>
      <w:bookmarkEnd w:id="0"/>
      <w: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color="auto" w:fill="FCFCFC"/>
        </w:rPr>
        <w:t>IdentityServer是中间件和服务的组合。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color="auto" w:fill="FCFCFC"/>
        </w:rPr>
        <w:t>所有配置都在您的启动类中完成。</w:t>
      </w:r>
    </w:p>
    <w:p>
      <w:pP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color="auto" w:fill="FCFCFC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FCFCFC"/>
        <w:spacing w:before="0" w:beforeAutospacing="0"/>
        <w:ind w:left="0" w:firstLine="0"/>
        <w:rPr>
          <w:rFonts w:ascii="Roboto Slab" w:hAnsi="Roboto Slab" w:eastAsia="Roboto Slab" w:cs="Roboto Slab"/>
          <w:b/>
          <w:i w:val="0"/>
          <w:caps w:val="0"/>
          <w:color w:val="404040"/>
          <w:spacing w:val="0"/>
          <w:sz w:val="36"/>
          <w:szCs w:val="36"/>
        </w:rPr>
      </w:pPr>
      <w:r>
        <w:rPr>
          <w:rFonts w:hint="default" w:ascii="Roboto Slab" w:hAnsi="Roboto Slab" w:eastAsia="Roboto Slab" w:cs="Roboto Slab"/>
          <w:b/>
          <w:i w:val="0"/>
          <w:caps w:val="0"/>
          <w:color w:val="404040"/>
          <w:spacing w:val="0"/>
          <w:sz w:val="36"/>
          <w:szCs w:val="36"/>
          <w:shd w:val="clear" w:color="auto" w:fill="FCFCFC"/>
        </w:rPr>
        <w:t>配置服务</w:t>
      </w:r>
      <w:r>
        <w:rPr>
          <w:rFonts w:hint="default" w:ascii="Roboto Slab" w:hAnsi="Roboto Slab" w:eastAsia="Roboto Slab" w:cs="Roboto Slab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color="auto" w:fill="FCFCFC"/>
        </w:rPr>
        <w:fldChar w:fldCharType="begin"/>
      </w:r>
      <w:r>
        <w:rPr>
          <w:rFonts w:hint="default" w:ascii="Roboto Slab" w:hAnsi="Roboto Slab" w:eastAsia="Roboto Slab" w:cs="Roboto Slab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color="auto" w:fill="FCFCFC"/>
        </w:rPr>
        <w:instrText xml:space="preserve"> HYPERLINK "https://identityserver4.readthedocs.io/en/release/topics/startup.html" \l "configuring-services" \o "永久链接到这个标题" </w:instrText>
      </w:r>
      <w:r>
        <w:rPr>
          <w:rFonts w:hint="default" w:ascii="Roboto Slab" w:hAnsi="Roboto Slab" w:eastAsia="Roboto Slab" w:cs="Roboto Slab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color="auto" w:fill="FCFCFC"/>
        </w:rPr>
        <w:fldChar w:fldCharType="separate"/>
      </w:r>
      <w:r>
        <w:rPr>
          <w:rFonts w:hint="default" w:ascii="Roboto Slab" w:hAnsi="Roboto Slab" w:eastAsia="Roboto Slab" w:cs="Roboto Slab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color="auto" w:fill="FCFCFC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color="auto" w:fill="FCFCFC"/>
        <w:spacing w:before="0" w:beforeAutospacing="0" w:after="360" w:afterAutospacing="0" w:line="360" w:lineRule="atLeast"/>
        <w:ind w:left="0" w:right="0" w:firstLine="0"/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color="auto" w:fill="FCFCFC"/>
        </w:rPr>
        <w:t>您可以通过调用以下方法将IdentityServer服务添加到DI系统：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6287E"/>
          <w:spacing w:val="0"/>
          <w:sz w:val="18"/>
          <w:szCs w:val="18"/>
          <w:shd w:val="clear" w:color="auto" w:fill="EEFFCC"/>
        </w:rPr>
        <w:t>ConfigureServices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(IServiceCollection services){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 w:firstLine="36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902000"/>
          <w:spacing w:val="0"/>
          <w:sz w:val="18"/>
          <w:szCs w:val="18"/>
          <w:shd w:val="clear" w:color="auto" w:fill="EEFFCC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builder = services.AddIdentityServer();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right="0"/>
        <w:rPr>
          <w:rFonts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}</w:t>
      </w:r>
    </w:p>
    <w:p>
      <w:pP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color="auto" w:fill="FCFCFC"/>
        </w:rPr>
      </w:pPr>
      <w: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color="auto" w:fill="FCFCFC"/>
        </w:rPr>
        <w:t>这将返回一个构建器对象，该构建器对象又有许多方便的方法来连接其他服务。</w:t>
      </w:r>
    </w:p>
    <w:p>
      <w:pP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color="auto" w:fill="FCFCFC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FCFCFC"/>
        <w:spacing w:before="0" w:beforeAutospacing="0"/>
        <w:ind w:left="0" w:firstLine="0"/>
        <w:rPr>
          <w:rFonts w:ascii="Roboto Slab" w:hAnsi="Roboto Slab" w:eastAsia="Roboto Slab" w:cs="Roboto Slab"/>
          <w:b/>
          <w:i w:val="0"/>
          <w:caps w:val="0"/>
          <w:color w:val="404040"/>
          <w:spacing w:val="0"/>
          <w:sz w:val="36"/>
          <w:szCs w:val="36"/>
        </w:rPr>
      </w:pPr>
      <w:r>
        <w:rPr>
          <w:rFonts w:hint="default" w:ascii="Roboto Slab" w:hAnsi="Roboto Slab" w:eastAsia="Roboto Slab" w:cs="Roboto Slab"/>
          <w:b/>
          <w:i w:val="0"/>
          <w:caps w:val="0"/>
          <w:color w:val="404040"/>
          <w:spacing w:val="0"/>
          <w:sz w:val="36"/>
          <w:szCs w:val="36"/>
          <w:shd w:val="clear" w:color="auto" w:fill="FCFCFC"/>
        </w:rPr>
        <w:t>密钥材料</w:t>
      </w:r>
    </w:p>
    <w:p>
      <w:pPr>
        <w:keepNext w:val="0"/>
        <w:keepLines w:val="0"/>
        <w:widowControl/>
        <w:suppressLineNumbers w:val="0"/>
        <w:spacing w:after="180" w:afterAutospacing="0" w:line="360" w:lineRule="atLeast"/>
        <w:ind w:left="0"/>
      </w:pPr>
      <w:r>
        <w:rPr>
          <w:rFonts w:ascii="Consolas" w:hAnsi="Consolas" w:eastAsia="Consolas" w:cs="Consolas"/>
          <w:b/>
          <w:i w:val="0"/>
          <w:caps w:val="0"/>
          <w:color w:val="E74C3C"/>
          <w:spacing w:val="0"/>
          <w:sz w:val="18"/>
          <w:szCs w:val="18"/>
          <w:shd w:val="clear" w:color="auto" w:fill="FFFFFF"/>
        </w:rPr>
        <w:t>AddSigningCredential</w:t>
      </w:r>
    </w:p>
    <w:p>
      <w:pPr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right="0"/>
      </w:pPr>
      <w:r>
        <w:rPr>
          <w:rFonts w:hint="eastAsia" w:ascii="宋体" w:hAnsi="宋体" w:eastAsia="宋体" w:cs="宋体"/>
          <w:i w:val="0"/>
          <w:caps w:val="0"/>
          <w:color w:val="404040"/>
          <w:spacing w:val="0"/>
          <w:sz w:val="24"/>
          <w:szCs w:val="24"/>
          <w:shd w:val="clear" w:color="auto" w:fill="FCFCFC"/>
        </w:rPr>
        <w:t>添加签名密钥服务，该服务为各种令牌创建/验证服务提供指定的密钥材料。您可以从证书存储中传入证书的a </w:t>
      </w:r>
      <w:r>
        <w:rPr>
          <w:rFonts w:hint="default" w:ascii="Consolas" w:hAnsi="Consolas" w:eastAsia="Consolas" w:cs="Consolas"/>
          <w:i w:val="0"/>
          <w:caps w:val="0"/>
          <w:color w:val="E74C3C"/>
          <w:spacing w:val="0"/>
          <w:sz w:val="18"/>
          <w:szCs w:val="18"/>
          <w:shd w:val="clear" w:color="auto" w:fill="FFFFFF"/>
        </w:rPr>
        <w:t>X509Certificate2</w:t>
      </w:r>
      <w:r>
        <w:rPr>
          <w:rFonts w:hint="eastAsia" w:ascii="宋体" w:hAnsi="宋体" w:eastAsia="宋体" w:cs="宋体"/>
          <w:i w:val="0"/>
          <w:caps w:val="0"/>
          <w:color w:val="404040"/>
          <w:spacing w:val="0"/>
          <w:sz w:val="24"/>
          <w:szCs w:val="24"/>
          <w:shd w:val="clear" w:color="auto" w:fill="FCFCFC"/>
        </w:rPr>
        <w:t>，a </w:t>
      </w:r>
      <w:r>
        <w:rPr>
          <w:rFonts w:hint="default" w:ascii="Consolas" w:hAnsi="Consolas" w:eastAsia="Consolas" w:cs="Consolas"/>
          <w:i w:val="0"/>
          <w:caps w:val="0"/>
          <w:color w:val="E74C3C"/>
          <w:spacing w:val="0"/>
          <w:sz w:val="18"/>
          <w:szCs w:val="18"/>
          <w:shd w:val="clear" w:color="auto" w:fill="FFFFFF"/>
        </w:rPr>
        <w:t>SigningCredential</w:t>
      </w:r>
      <w:r>
        <w:rPr>
          <w:rFonts w:hint="eastAsia" w:ascii="宋体" w:hAnsi="宋体" w:eastAsia="宋体" w:cs="宋体"/>
          <w:i w:val="0"/>
          <w:caps w:val="0"/>
          <w:color w:val="404040"/>
          <w:spacing w:val="0"/>
          <w:sz w:val="24"/>
          <w:szCs w:val="24"/>
          <w:shd w:val="clear" w:color="auto" w:fill="FCFCFC"/>
        </w:rPr>
        <w:t>或引用。</w:t>
      </w:r>
    </w:p>
    <w:p>
      <w:pPr>
        <w:keepNext w:val="0"/>
        <w:keepLines w:val="0"/>
        <w:widowControl/>
        <w:suppressLineNumbers w:val="0"/>
        <w:spacing w:after="180" w:afterAutospacing="0" w:line="360" w:lineRule="atLeast"/>
        <w:ind w:left="0"/>
      </w:pPr>
      <w:r>
        <w:rPr>
          <w:rFonts w:hint="default" w:ascii="Consolas" w:hAnsi="Consolas" w:eastAsia="Consolas" w:cs="Consolas"/>
          <w:b/>
          <w:i w:val="0"/>
          <w:caps w:val="0"/>
          <w:color w:val="E74C3C"/>
          <w:spacing w:val="0"/>
          <w:sz w:val="18"/>
          <w:szCs w:val="18"/>
          <w:shd w:val="clear" w:color="auto" w:fill="FFFFFF"/>
        </w:rPr>
        <w:t>AddDeveloperSigningCredential</w:t>
      </w:r>
    </w:p>
    <w:p>
      <w:pPr>
        <w:keepNext w:val="0"/>
        <w:keepLines w:val="0"/>
        <w:widowControl/>
        <w:suppressLineNumbers w:val="0"/>
        <w:spacing w:after="180" w:afterAutospacing="0" w:line="360" w:lineRule="atLeast"/>
        <w:ind w:left="0"/>
        <w:rPr>
          <w:rFonts w:hint="eastAsia" w:ascii="宋体" w:hAnsi="宋体" w:eastAsia="宋体" w:cs="宋体"/>
          <w:i w:val="0"/>
          <w:caps w:val="0"/>
          <w:color w:val="404040"/>
          <w:spacing w:val="0"/>
          <w:sz w:val="24"/>
          <w:szCs w:val="24"/>
          <w:shd w:val="clear" w:color="auto" w:fill="FCFCFC"/>
        </w:rPr>
      </w:pPr>
      <w:r>
        <w:rPr>
          <w:rFonts w:hint="eastAsia" w:ascii="宋体" w:hAnsi="宋体" w:eastAsia="宋体" w:cs="宋体"/>
          <w:i w:val="0"/>
          <w:caps w:val="0"/>
          <w:color w:val="404040"/>
          <w:spacing w:val="0"/>
          <w:sz w:val="24"/>
          <w:szCs w:val="24"/>
          <w:shd w:val="clear" w:color="auto" w:fill="FCFCFC"/>
        </w:rPr>
        <w:t>在启动时创建临时密钥材料。当您没有要使用的证书时，这仅适用于dev。生成的密钥将保留到文件系统，以便在服务器重新启动之间保持稳定（可以通过传递禁用</w:t>
      </w:r>
      <w:r>
        <w:rPr>
          <w:rFonts w:hint="default" w:ascii="Consolas" w:hAnsi="Consolas" w:eastAsia="Consolas" w:cs="Consolas"/>
          <w:i w:val="0"/>
          <w:caps w:val="0"/>
          <w:color w:val="E74C3C"/>
          <w:spacing w:val="0"/>
          <w:sz w:val="18"/>
          <w:szCs w:val="18"/>
          <w:shd w:val="clear" w:color="auto" w:fill="FFFFFF"/>
        </w:rPr>
        <w:t>false</w:t>
      </w:r>
      <w:r>
        <w:rPr>
          <w:rFonts w:hint="eastAsia" w:ascii="宋体" w:hAnsi="宋体" w:eastAsia="宋体" w:cs="宋体"/>
          <w:i w:val="0"/>
          <w:caps w:val="0"/>
          <w:color w:val="404040"/>
          <w:spacing w:val="0"/>
          <w:sz w:val="24"/>
          <w:szCs w:val="24"/>
          <w:shd w:val="clear" w:color="auto" w:fill="FCFCFC"/>
        </w:rPr>
        <w:t>）。</w:t>
      </w:r>
    </w:p>
    <w:p>
      <w:pPr>
        <w:keepNext w:val="0"/>
        <w:keepLines w:val="0"/>
        <w:widowControl/>
        <w:suppressLineNumbers w:val="0"/>
        <w:spacing w:after="180" w:afterAutospacing="0" w:line="360" w:lineRule="atLeast"/>
        <w:ind w:left="0"/>
      </w:pPr>
      <w:r>
        <w:rPr>
          <w:rFonts w:hint="default" w:ascii="Consolas" w:hAnsi="Consolas" w:eastAsia="Consolas" w:cs="Consolas"/>
          <w:b/>
          <w:i w:val="0"/>
          <w:caps w:val="0"/>
          <w:color w:val="E74C3C"/>
          <w:spacing w:val="0"/>
          <w:sz w:val="18"/>
          <w:szCs w:val="18"/>
          <w:shd w:val="clear" w:color="auto" w:fill="FFFFFF"/>
        </w:rPr>
        <w:t>AddValidationKey</w:t>
      </w:r>
    </w:p>
    <w:p>
      <w:pPr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right="0"/>
        <w:rPr>
          <w:rFonts w:hint="eastAsia" w:ascii="宋体" w:hAnsi="宋体" w:eastAsia="宋体" w:cs="宋体"/>
          <w:i w:val="0"/>
          <w:caps w:val="0"/>
          <w:color w:val="404040"/>
          <w:spacing w:val="0"/>
          <w:sz w:val="24"/>
          <w:szCs w:val="24"/>
          <w:shd w:val="clear" w:color="auto" w:fill="FCFCFC"/>
        </w:rPr>
      </w:pPr>
      <w:r>
        <w:rPr>
          <w:rFonts w:hint="eastAsia" w:ascii="宋体" w:hAnsi="宋体" w:eastAsia="宋体" w:cs="宋体"/>
          <w:i w:val="0"/>
          <w:caps w:val="0"/>
          <w:color w:val="404040"/>
          <w:spacing w:val="0"/>
          <w:sz w:val="24"/>
          <w:szCs w:val="24"/>
          <w:shd w:val="clear" w:color="auto" w:fill="FCFCFC"/>
        </w:rPr>
        <w:t>添加用于验证令牌的密钥。它们将由内部令牌验证器使用，并将显示在发现文档中。</w:t>
      </w:r>
    </w:p>
    <w:p>
      <w:pPr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right="0"/>
        <w:rPr>
          <w:rFonts w:hint="eastAsia" w:ascii="宋体" w:hAnsi="宋体" w:eastAsia="宋体" w:cs="宋体"/>
          <w:i w:val="0"/>
          <w:caps w:val="0"/>
          <w:color w:val="404040"/>
          <w:spacing w:val="0"/>
          <w:sz w:val="24"/>
          <w:szCs w:val="24"/>
          <w:shd w:val="clear" w:color="auto" w:fill="FCFCFC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FCFCFC"/>
        <w:spacing w:before="0" w:beforeAutospacing="0"/>
        <w:ind w:left="0" w:firstLine="0"/>
        <w:rPr>
          <w:rFonts w:ascii="Roboto Slab" w:hAnsi="Roboto Slab" w:eastAsia="Roboto Slab" w:cs="Roboto Slab"/>
          <w:b/>
          <w:i w:val="0"/>
          <w:caps w:val="0"/>
          <w:color w:val="404040"/>
          <w:spacing w:val="0"/>
          <w:sz w:val="36"/>
          <w:szCs w:val="36"/>
        </w:rPr>
      </w:pPr>
      <w:r>
        <w:rPr>
          <w:rFonts w:hint="default" w:ascii="Roboto Slab" w:hAnsi="Roboto Slab" w:eastAsia="Roboto Slab" w:cs="Roboto Slab"/>
          <w:b/>
          <w:i w:val="0"/>
          <w:caps w:val="0"/>
          <w:color w:val="404040"/>
          <w:spacing w:val="0"/>
          <w:sz w:val="36"/>
          <w:szCs w:val="36"/>
          <w:shd w:val="clear" w:color="auto" w:fill="FCFCFC"/>
        </w:rPr>
        <w:t>内存配置存储</w:t>
      </w:r>
    </w:p>
    <w:p>
      <w:pPr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right="0"/>
      </w:pPr>
      <w: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color="auto" w:fill="FCFCFC"/>
        </w:rPr>
        <w:t>使用这些配置API的目的是在原型设计，开发和/或测试时使用，在这种情况下，不需要在运行时为配置数据动态查询数据库。</w:t>
      </w:r>
    </w:p>
    <w:p>
      <w:pPr>
        <w:keepNext w:val="0"/>
        <w:keepLines w:val="0"/>
        <w:widowControl/>
        <w:suppressLineNumbers w:val="0"/>
        <w:spacing w:after="180" w:afterAutospacing="0" w:line="360" w:lineRule="atLeast"/>
        <w:ind w:left="0"/>
      </w:pPr>
      <w:r>
        <w:rPr>
          <w:rFonts w:ascii="Consolas" w:hAnsi="Consolas" w:eastAsia="Consolas" w:cs="Consolas"/>
          <w:b/>
          <w:i w:val="0"/>
          <w:caps w:val="0"/>
          <w:color w:val="E74C3C"/>
          <w:spacing w:val="0"/>
          <w:sz w:val="18"/>
          <w:szCs w:val="18"/>
          <w:shd w:val="clear" w:color="auto" w:fill="FFFFFF"/>
        </w:rPr>
        <w:t>AddInMemoryClients</w:t>
      </w:r>
    </w:p>
    <w:p>
      <w:pPr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right="0"/>
      </w:pPr>
      <w:r>
        <w:rPr>
          <w:rFonts w:hint="eastAsia" w:ascii="宋体" w:hAnsi="宋体" w:eastAsia="宋体" w:cs="宋体"/>
          <w:i w:val="0"/>
          <w:caps w:val="0"/>
          <w:color w:val="404040"/>
          <w:spacing w:val="0"/>
          <w:sz w:val="24"/>
          <w:szCs w:val="24"/>
          <w:shd w:val="clear" w:color="auto" w:fill="FCFCFC"/>
        </w:rPr>
        <w:t>基于配置对象的内存中集合的注册</w:t>
      </w:r>
      <w:r>
        <w:rPr>
          <w:rFonts w:hint="default" w:ascii="Consolas" w:hAnsi="Consolas" w:eastAsia="Consolas" w:cs="Consolas"/>
          <w:i w:val="0"/>
          <w:caps w:val="0"/>
          <w:color w:val="E74C3C"/>
          <w:spacing w:val="0"/>
          <w:sz w:val="18"/>
          <w:szCs w:val="18"/>
          <w:shd w:val="clear" w:color="auto" w:fill="FFFFFF"/>
        </w:rPr>
        <w:t>IClientStore</w:t>
      </w:r>
      <w:r>
        <w:rPr>
          <w:rFonts w:hint="eastAsia" w:ascii="宋体" w:hAnsi="宋体" w:eastAsia="宋体" w:cs="宋体"/>
          <w:i w:val="0"/>
          <w:caps w:val="0"/>
          <w:color w:val="404040"/>
          <w:spacing w:val="0"/>
          <w:sz w:val="24"/>
          <w:szCs w:val="24"/>
          <w:shd w:val="clear" w:color="auto" w:fill="FCFCFC"/>
        </w:rPr>
        <w:t>和</w:t>
      </w:r>
      <w:r>
        <w:rPr>
          <w:rFonts w:hint="default" w:ascii="Consolas" w:hAnsi="Consolas" w:eastAsia="Consolas" w:cs="Consolas"/>
          <w:i w:val="0"/>
          <w:caps w:val="0"/>
          <w:color w:val="E74C3C"/>
          <w:spacing w:val="0"/>
          <w:sz w:val="18"/>
          <w:szCs w:val="18"/>
          <w:shd w:val="clear" w:color="auto" w:fill="FFFFFF"/>
        </w:rPr>
        <w:t>ICorsPolicyService</w:t>
      </w:r>
      <w:r>
        <w:rPr>
          <w:rFonts w:hint="eastAsia" w:ascii="宋体" w:hAnsi="宋体" w:eastAsia="宋体" w:cs="宋体"/>
          <w:i w:val="0"/>
          <w:caps w:val="0"/>
          <w:color w:val="404040"/>
          <w:spacing w:val="0"/>
          <w:sz w:val="24"/>
          <w:szCs w:val="24"/>
          <w:shd w:val="clear" w:color="auto" w:fill="FCFCFC"/>
        </w:rPr>
        <w:t>实现</w:t>
      </w:r>
      <w:r>
        <w:rPr>
          <w:rFonts w:hint="default" w:ascii="Consolas" w:hAnsi="Consolas" w:eastAsia="Consolas" w:cs="Consolas"/>
          <w:i w:val="0"/>
          <w:caps w:val="0"/>
          <w:color w:val="E74C3C"/>
          <w:spacing w:val="0"/>
          <w:sz w:val="18"/>
          <w:szCs w:val="18"/>
          <w:shd w:val="clear" w:color="auto" w:fill="FFFFFF"/>
        </w:rPr>
        <w:t>Client</w:t>
      </w:r>
      <w:r>
        <w:rPr>
          <w:rFonts w:hint="eastAsia" w:ascii="宋体" w:hAnsi="宋体" w:eastAsia="宋体" w:cs="宋体"/>
          <w:i w:val="0"/>
          <w:caps w:val="0"/>
          <w:color w:val="404040"/>
          <w:spacing w:val="0"/>
          <w:sz w:val="24"/>
          <w:szCs w:val="24"/>
          <w:shd w:val="clear" w:color="auto" w:fill="FCFCFC"/>
        </w:rPr>
        <w:t>。</w:t>
      </w:r>
    </w:p>
    <w:p>
      <w:pPr>
        <w:keepNext w:val="0"/>
        <w:keepLines w:val="0"/>
        <w:widowControl/>
        <w:suppressLineNumbers w:val="0"/>
        <w:spacing w:after="180" w:afterAutospacing="0" w:line="360" w:lineRule="atLeast"/>
        <w:ind w:left="0"/>
        <w:rPr>
          <w:rFonts w:hint="default" w:ascii="Consolas" w:hAnsi="Consolas" w:eastAsia="Consolas" w:cs="Consolas"/>
          <w:b/>
          <w:i w:val="0"/>
          <w:caps w:val="0"/>
          <w:color w:val="E74C3C"/>
          <w:spacing w:val="0"/>
          <w:sz w:val="18"/>
          <w:szCs w:val="18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spacing w:after="180" w:afterAutospacing="0" w:line="360" w:lineRule="atLeast"/>
        <w:ind w:lef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E74C3C"/>
          <w:spacing w:val="0"/>
          <w:sz w:val="18"/>
          <w:szCs w:val="18"/>
          <w:shd w:val="clear" w:color="auto" w:fill="FFFFFF"/>
        </w:rPr>
        <w:t>AddInMemoryIdentityResources</w:t>
      </w:r>
    </w:p>
    <w:p>
      <w:pPr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E74C3C"/>
          <w:spacing w:val="0"/>
          <w:sz w:val="18"/>
          <w:szCs w:val="18"/>
          <w:shd w:val="clear" w:color="auto" w:fill="FFFFFF"/>
        </w:rPr>
        <w:t>IResourceStore</w:t>
      </w:r>
      <w:r>
        <w:rPr>
          <w:rFonts w:hint="eastAsia" w:ascii="宋体" w:hAnsi="宋体" w:eastAsia="宋体" w:cs="宋体"/>
          <w:i w:val="0"/>
          <w:caps w:val="0"/>
          <w:color w:val="404040"/>
          <w:spacing w:val="0"/>
          <w:sz w:val="24"/>
          <w:szCs w:val="24"/>
          <w:shd w:val="clear" w:color="auto" w:fill="FCFCFC"/>
        </w:rPr>
        <w:t>根据</w:t>
      </w:r>
      <w:r>
        <w:rPr>
          <w:rFonts w:hint="default" w:ascii="Consolas" w:hAnsi="Consolas" w:eastAsia="Consolas" w:cs="Consolas"/>
          <w:i w:val="0"/>
          <w:caps w:val="0"/>
          <w:color w:val="E74C3C"/>
          <w:spacing w:val="0"/>
          <w:sz w:val="18"/>
          <w:szCs w:val="18"/>
          <w:shd w:val="clear" w:color="auto" w:fill="FFFFFF"/>
        </w:rPr>
        <w:t>IdentityResource</w:t>
      </w:r>
      <w:r>
        <w:rPr>
          <w:rFonts w:hint="eastAsia" w:ascii="宋体" w:hAnsi="宋体" w:eastAsia="宋体" w:cs="宋体"/>
          <w:i w:val="0"/>
          <w:caps w:val="0"/>
          <w:color w:val="404040"/>
          <w:spacing w:val="0"/>
          <w:sz w:val="24"/>
          <w:szCs w:val="24"/>
          <w:shd w:val="clear" w:color="auto" w:fill="FCFCFC"/>
        </w:rPr>
        <w:t>配置对象的内存中集合注册实现。</w:t>
      </w:r>
    </w:p>
    <w:p>
      <w:pPr>
        <w:keepNext w:val="0"/>
        <w:keepLines w:val="0"/>
        <w:widowControl/>
        <w:suppressLineNumbers w:val="0"/>
        <w:spacing w:after="180" w:afterAutospacing="0" w:line="360" w:lineRule="atLeast"/>
        <w:ind w:left="0"/>
        <w:rPr>
          <w:rFonts w:hint="default" w:ascii="Consolas" w:hAnsi="Consolas" w:eastAsia="Consolas" w:cs="Consolas"/>
          <w:b/>
          <w:i w:val="0"/>
          <w:caps w:val="0"/>
          <w:color w:val="E74C3C"/>
          <w:spacing w:val="0"/>
          <w:sz w:val="18"/>
          <w:szCs w:val="18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spacing w:after="180" w:afterAutospacing="0" w:line="360" w:lineRule="atLeast"/>
        <w:ind w:lef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default" w:ascii="Consolas" w:hAnsi="Consolas" w:eastAsia="Consolas" w:cs="Consolas"/>
          <w:b/>
          <w:i w:val="0"/>
          <w:caps w:val="0"/>
          <w:color w:val="E74C3C"/>
          <w:spacing w:val="0"/>
          <w:sz w:val="18"/>
          <w:szCs w:val="18"/>
          <w:shd w:val="clear" w:color="auto" w:fill="FFFFFF"/>
        </w:rPr>
        <w:t>AddInMemoryApiResources</w:t>
      </w:r>
    </w:p>
    <w:p>
      <w:pPr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E74C3C"/>
          <w:spacing w:val="0"/>
          <w:sz w:val="18"/>
          <w:szCs w:val="18"/>
          <w:shd w:val="clear" w:color="auto" w:fill="FFFFFF"/>
        </w:rPr>
        <w:t>IResourceStore</w:t>
      </w:r>
      <w:r>
        <w:rPr>
          <w:rFonts w:hint="eastAsia" w:ascii="宋体" w:hAnsi="宋体" w:eastAsia="宋体" w:cs="宋体"/>
          <w:i w:val="0"/>
          <w:caps w:val="0"/>
          <w:color w:val="404040"/>
          <w:spacing w:val="0"/>
          <w:sz w:val="24"/>
          <w:szCs w:val="24"/>
          <w:shd w:val="clear" w:color="auto" w:fill="FCFCFC"/>
        </w:rPr>
        <w:t>根据</w:t>
      </w:r>
      <w:r>
        <w:rPr>
          <w:rFonts w:hint="default" w:ascii="Consolas" w:hAnsi="Consolas" w:eastAsia="Consolas" w:cs="Consolas"/>
          <w:i w:val="0"/>
          <w:caps w:val="0"/>
          <w:color w:val="E74C3C"/>
          <w:spacing w:val="0"/>
          <w:sz w:val="18"/>
          <w:szCs w:val="18"/>
          <w:shd w:val="clear" w:color="auto" w:fill="FFFFFF"/>
        </w:rPr>
        <w:t>ApiResource</w:t>
      </w:r>
      <w:r>
        <w:rPr>
          <w:rFonts w:hint="eastAsia" w:ascii="宋体" w:hAnsi="宋体" w:eastAsia="宋体" w:cs="宋体"/>
          <w:i w:val="0"/>
          <w:caps w:val="0"/>
          <w:color w:val="404040"/>
          <w:spacing w:val="0"/>
          <w:sz w:val="24"/>
          <w:szCs w:val="24"/>
          <w:shd w:val="clear" w:color="auto" w:fill="FCFCFC"/>
        </w:rPr>
        <w:t>配置对象的内存中集合注册实现。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 w:line="360" w:lineRule="atLeast"/>
        <w:ind w:leftChars="0"/>
      </w:pPr>
    </w:p>
    <w:p>
      <w:pPr>
        <w:pStyle w:val="2"/>
        <w:keepNext w:val="0"/>
        <w:keepLines w:val="0"/>
        <w:widowControl/>
        <w:suppressLineNumbers w:val="0"/>
        <w:shd w:val="clear" w:color="auto" w:fill="FCFCFC"/>
        <w:spacing w:before="0" w:beforeAutospacing="0"/>
        <w:ind w:left="0" w:firstLine="0"/>
        <w:rPr>
          <w:rFonts w:ascii="Roboto Slab" w:hAnsi="Roboto Slab" w:eastAsia="Roboto Slab" w:cs="Roboto Slab"/>
          <w:b/>
          <w:i w:val="0"/>
          <w:caps w:val="0"/>
          <w:color w:val="404040"/>
          <w:spacing w:val="0"/>
          <w:sz w:val="36"/>
          <w:szCs w:val="36"/>
        </w:rPr>
      </w:pPr>
      <w:r>
        <w:rPr>
          <w:rFonts w:hint="default" w:ascii="Roboto Slab" w:hAnsi="Roboto Slab" w:eastAsia="Roboto Slab" w:cs="Roboto Slab"/>
          <w:b/>
          <w:i w:val="0"/>
          <w:caps w:val="0"/>
          <w:color w:val="404040"/>
          <w:spacing w:val="0"/>
          <w:sz w:val="36"/>
          <w:szCs w:val="36"/>
          <w:shd w:val="clear" w:color="auto" w:fill="FCFCFC"/>
        </w:rPr>
        <w:t>测试商店</w:t>
      </w:r>
      <w:r>
        <w:rPr>
          <w:rFonts w:hint="default" w:ascii="Roboto Slab" w:hAnsi="Roboto Slab" w:eastAsia="Roboto Slab" w:cs="Roboto Slab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color="auto" w:fill="FCFCFC"/>
        </w:rPr>
        <w:fldChar w:fldCharType="begin"/>
      </w:r>
      <w:r>
        <w:rPr>
          <w:rFonts w:hint="default" w:ascii="Roboto Slab" w:hAnsi="Roboto Slab" w:eastAsia="Roboto Slab" w:cs="Roboto Slab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color="auto" w:fill="FCFCFC"/>
        </w:rPr>
        <w:instrText xml:space="preserve"> HYPERLINK "https://identityserver4.readthedocs.io/en/release/topics/startup.html" \l "test-stores" \o "永久链接到这个标题" </w:instrText>
      </w:r>
      <w:r>
        <w:rPr>
          <w:rFonts w:hint="default" w:ascii="Roboto Slab" w:hAnsi="Roboto Slab" w:eastAsia="Roboto Slab" w:cs="Roboto Slab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color="auto" w:fill="FCFCFC"/>
        </w:rPr>
        <w:fldChar w:fldCharType="separate"/>
      </w:r>
      <w:r>
        <w:rPr>
          <w:rFonts w:hint="default" w:ascii="Roboto Slab" w:hAnsi="Roboto Slab" w:eastAsia="Roboto Slab" w:cs="Roboto Slab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color="auto" w:fill="FCFCFC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color="auto" w:fill="FCFCFC"/>
        <w:spacing w:before="0" w:beforeAutospacing="0" w:after="360" w:afterAutospacing="0" w:line="360" w:lineRule="atLeast"/>
        <w:ind w:left="0" w:right="0" w:firstLine="0"/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color="auto" w:fill="FCFCFC"/>
        </w:rPr>
        <w:t>使用</w:t>
      </w:r>
      <w:r>
        <w:rPr>
          <w:rFonts w:hint="default" w:ascii="Consolas" w:hAnsi="Consolas" w:eastAsia="Consolas" w:cs="Consolas"/>
          <w:i w:val="0"/>
          <w:caps w:val="0"/>
          <w:color w:val="E74C3C"/>
          <w:spacing w:val="0"/>
          <w:sz w:val="18"/>
          <w:szCs w:val="18"/>
          <w:shd w:val="clear" w:color="auto" w:fill="FFFFFF"/>
        </w:rPr>
        <w:t>TestUser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color="auto" w:fill="FCFCFC"/>
        </w:rPr>
        <w:t>“内存”商店是因为它适用于原型设计，开发和/或测试。采用</w:t>
      </w:r>
      <w:r>
        <w:rPr>
          <w:rFonts w:hint="default" w:ascii="Consolas" w:hAnsi="Consolas" w:eastAsia="Consolas" w:cs="Consolas"/>
          <w:i w:val="0"/>
          <w:caps w:val="0"/>
          <w:color w:val="E74C3C"/>
          <w:spacing w:val="0"/>
          <w:sz w:val="18"/>
          <w:szCs w:val="18"/>
          <w:shd w:val="clear" w:color="auto" w:fill="FFFFFF"/>
        </w:rPr>
        <w:t>TestUser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color="auto" w:fill="FCFCFC"/>
        </w:rPr>
        <w:t>在生产中不推荐使用。</w:t>
      </w:r>
    </w:p>
    <w:p>
      <w:pPr>
        <w:keepNext w:val="0"/>
        <w:keepLines w:val="0"/>
        <w:widowControl/>
        <w:suppressLineNumbers w:val="0"/>
        <w:spacing w:after="180" w:afterAutospacing="0" w:line="360" w:lineRule="atLeast"/>
        <w:ind w:left="0"/>
      </w:pPr>
      <w:r>
        <w:rPr>
          <w:rFonts w:hint="default" w:ascii="Consolas" w:hAnsi="Consolas" w:eastAsia="Consolas" w:cs="Consolas"/>
          <w:b/>
          <w:i w:val="0"/>
          <w:caps w:val="0"/>
          <w:color w:val="E74C3C"/>
          <w:spacing w:val="0"/>
          <w:sz w:val="18"/>
          <w:szCs w:val="18"/>
          <w:shd w:val="clear" w:color="auto" w:fill="FFFFFF"/>
        </w:rPr>
        <w:t>AddTestUsers</w:t>
      </w:r>
    </w:p>
    <w:p>
      <w:pPr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right="0"/>
      </w:pPr>
      <w:r>
        <w:rPr>
          <w:rFonts w:hint="default" w:ascii="Consolas" w:hAnsi="Consolas" w:eastAsia="Consolas" w:cs="Consolas"/>
          <w:i w:val="0"/>
          <w:caps w:val="0"/>
          <w:color w:val="E74C3C"/>
          <w:spacing w:val="0"/>
          <w:sz w:val="18"/>
          <w:szCs w:val="18"/>
          <w:shd w:val="clear" w:color="auto" w:fill="FFFFFF"/>
        </w:rPr>
        <w:t>TestUserStore</w:t>
      </w:r>
      <w:r>
        <w:rPr>
          <w:rFonts w:hint="eastAsia" w:ascii="宋体" w:hAnsi="宋体" w:eastAsia="宋体" w:cs="宋体"/>
          <w:i w:val="0"/>
          <w:caps w:val="0"/>
          <w:color w:val="404040"/>
          <w:spacing w:val="0"/>
          <w:sz w:val="24"/>
          <w:szCs w:val="24"/>
          <w:shd w:val="clear" w:color="auto" w:fill="FCFCFC"/>
        </w:rPr>
        <w:t>基于</w:t>
      </w:r>
      <w:r>
        <w:rPr>
          <w:rFonts w:hint="default" w:ascii="Consolas" w:hAnsi="Consolas" w:eastAsia="Consolas" w:cs="Consolas"/>
          <w:i w:val="0"/>
          <w:caps w:val="0"/>
          <w:color w:val="E74C3C"/>
          <w:spacing w:val="0"/>
          <w:sz w:val="18"/>
          <w:szCs w:val="18"/>
          <w:shd w:val="clear" w:color="auto" w:fill="FFFFFF"/>
        </w:rPr>
        <w:t>TestUser</w:t>
      </w:r>
      <w:r>
        <w:rPr>
          <w:rFonts w:hint="eastAsia" w:ascii="宋体" w:hAnsi="宋体" w:eastAsia="宋体" w:cs="宋体"/>
          <w:i w:val="0"/>
          <w:caps w:val="0"/>
          <w:color w:val="404040"/>
          <w:spacing w:val="0"/>
          <w:sz w:val="24"/>
          <w:szCs w:val="24"/>
          <w:shd w:val="clear" w:color="auto" w:fill="FCFCFC"/>
        </w:rPr>
        <w:t>对象集合的注册。 </w:t>
      </w:r>
      <w:r>
        <w:rPr>
          <w:rFonts w:hint="default" w:ascii="Consolas" w:hAnsi="Consolas" w:eastAsia="Consolas" w:cs="Consolas"/>
          <w:i w:val="0"/>
          <w:caps w:val="0"/>
          <w:color w:val="E74C3C"/>
          <w:spacing w:val="0"/>
          <w:sz w:val="18"/>
          <w:szCs w:val="18"/>
          <w:shd w:val="clear" w:color="auto" w:fill="FFFFFF"/>
        </w:rPr>
        <w:t>TestUserStore</w:t>
      </w:r>
      <w:r>
        <w:rPr>
          <w:rFonts w:hint="eastAsia" w:ascii="宋体" w:hAnsi="宋体" w:eastAsia="宋体" w:cs="宋体"/>
          <w:i w:val="0"/>
          <w:caps w:val="0"/>
          <w:color w:val="404040"/>
          <w:spacing w:val="0"/>
          <w:sz w:val="24"/>
          <w:szCs w:val="24"/>
          <w:shd w:val="clear" w:color="auto" w:fill="FCFCFC"/>
        </w:rPr>
        <w:t>由默认的快速入门UI使用。还注册</w:t>
      </w:r>
      <w:r>
        <w:rPr>
          <w:rFonts w:hint="default" w:ascii="Consolas" w:hAnsi="Consolas" w:eastAsia="Consolas" w:cs="Consolas"/>
          <w:i w:val="0"/>
          <w:caps w:val="0"/>
          <w:color w:val="E74C3C"/>
          <w:spacing w:val="0"/>
          <w:sz w:val="18"/>
          <w:szCs w:val="18"/>
          <w:shd w:val="clear" w:color="auto" w:fill="FFFFFF"/>
        </w:rPr>
        <w:t>IProfileService</w:t>
      </w:r>
      <w:r>
        <w:rPr>
          <w:rFonts w:hint="eastAsia" w:ascii="宋体" w:hAnsi="宋体" w:eastAsia="宋体" w:cs="宋体"/>
          <w:i w:val="0"/>
          <w:caps w:val="0"/>
          <w:color w:val="404040"/>
          <w:spacing w:val="0"/>
          <w:sz w:val="24"/>
          <w:szCs w:val="24"/>
          <w:shd w:val="clear" w:color="auto" w:fill="FCFCFC"/>
        </w:rPr>
        <w:t>和的实现</w:t>
      </w:r>
      <w:r>
        <w:rPr>
          <w:rFonts w:hint="default" w:ascii="Consolas" w:hAnsi="Consolas" w:eastAsia="Consolas" w:cs="Consolas"/>
          <w:i w:val="0"/>
          <w:caps w:val="0"/>
          <w:color w:val="E74C3C"/>
          <w:spacing w:val="0"/>
          <w:sz w:val="18"/>
          <w:szCs w:val="18"/>
          <w:shd w:val="clear" w:color="auto" w:fill="FFFFFF"/>
        </w:rPr>
        <w:t>IResourceOwnerPasswordValidator</w:t>
      </w:r>
      <w:r>
        <w:rPr>
          <w:rFonts w:hint="eastAsia" w:ascii="宋体" w:hAnsi="宋体" w:eastAsia="宋体" w:cs="宋体"/>
          <w:i w:val="0"/>
          <w:caps w:val="0"/>
          <w:color w:val="404040"/>
          <w:spacing w:val="0"/>
          <w:sz w:val="24"/>
          <w:szCs w:val="24"/>
          <w:shd w:val="clear" w:color="auto" w:fill="FCFCFC"/>
        </w:rPr>
        <w:t>。</w:t>
      </w:r>
    </w:p>
    <w:p>
      <w:pPr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right="0"/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color="auto" w:fill="FCFCFC"/>
        </w:rPr>
      </w:pPr>
    </w:p>
    <w:p>
      <w:pPr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right="0"/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color="auto" w:fill="FCFCFC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FCFCFC"/>
        <w:spacing w:before="0" w:beforeAutospacing="0"/>
        <w:ind w:left="0" w:firstLine="0"/>
        <w:rPr>
          <w:rFonts w:ascii="Roboto Slab" w:hAnsi="Roboto Slab" w:eastAsia="Roboto Slab" w:cs="Roboto Slab"/>
          <w:b/>
          <w:i w:val="0"/>
          <w:caps w:val="0"/>
          <w:color w:val="404040"/>
          <w:spacing w:val="0"/>
          <w:sz w:val="36"/>
          <w:szCs w:val="36"/>
        </w:rPr>
      </w:pPr>
      <w:r>
        <w:rPr>
          <w:rFonts w:hint="default" w:ascii="Roboto Slab" w:hAnsi="Roboto Slab" w:eastAsia="Roboto Slab" w:cs="Roboto Slab"/>
          <w:b/>
          <w:i w:val="0"/>
          <w:caps w:val="0"/>
          <w:color w:val="404040"/>
          <w:spacing w:val="0"/>
          <w:sz w:val="36"/>
          <w:szCs w:val="36"/>
          <w:shd w:val="clear" w:color="auto" w:fill="FCFCFC"/>
        </w:rPr>
        <w:t>配置管道</w:t>
      </w:r>
      <w:r>
        <w:rPr>
          <w:rFonts w:hint="default" w:ascii="Roboto Slab" w:hAnsi="Roboto Slab" w:eastAsia="Roboto Slab" w:cs="Roboto Slab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color="auto" w:fill="FCFCFC"/>
        </w:rPr>
        <w:fldChar w:fldCharType="begin"/>
      </w:r>
      <w:r>
        <w:rPr>
          <w:rFonts w:hint="default" w:ascii="Roboto Slab" w:hAnsi="Roboto Slab" w:eastAsia="Roboto Slab" w:cs="Roboto Slab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color="auto" w:fill="FCFCFC"/>
        </w:rPr>
        <w:instrText xml:space="preserve"> HYPERLINK "https://identityserver4.readthedocs.io/en/release/topics/startup.html" \l "configuring-the-pipeline" \o "永久链接到这个标题" </w:instrText>
      </w:r>
      <w:r>
        <w:rPr>
          <w:rFonts w:hint="default" w:ascii="Roboto Slab" w:hAnsi="Roboto Slab" w:eastAsia="Roboto Slab" w:cs="Roboto Slab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color="auto" w:fill="FCFCFC"/>
        </w:rPr>
        <w:fldChar w:fldCharType="separate"/>
      </w:r>
      <w:r>
        <w:rPr>
          <w:rFonts w:hint="default" w:ascii="Roboto Slab" w:hAnsi="Roboto Slab" w:eastAsia="Roboto Slab" w:cs="Roboto Slab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color="auto" w:fill="FCFCFC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color="auto" w:fill="FCFCFC"/>
        <w:spacing w:before="0" w:beforeAutospacing="0" w:after="360" w:afterAutospacing="0" w:line="360" w:lineRule="atLeast"/>
        <w:ind w:left="0" w:right="0" w:firstLine="0"/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color="auto" w:fill="FCFCFC"/>
        </w:rPr>
        <w:t>您需要通过调用以下方法将IdentityServer添加到管道：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6287E"/>
          <w:spacing w:val="0"/>
          <w:sz w:val="18"/>
          <w:szCs w:val="18"/>
          <w:shd w:val="clear" w:color="auto" w:fill="EEFFCC"/>
        </w:rPr>
        <w:t>Configure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(IApplicationBuilder app){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app.UseIdentityServer();}</w:t>
      </w:r>
    </w:p>
    <w:p>
      <w:pPr>
        <w:keepNext w:val="0"/>
        <w:keepLines w:val="0"/>
        <w:widowControl/>
        <w:suppressLineNumbers w:val="0"/>
        <w:spacing w:before="0" w:beforeAutospacing="0" w:after="180" w:afterAutospacing="0" w:line="360" w:lineRule="atLeast"/>
        <w:ind w:right="0"/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color="auto" w:fill="FCFCFC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Roboto Slab">
    <w:altName w:val="Consolas"/>
    <w:panose1 w:val="00000000000000000000"/>
    <w:charset w:val="00"/>
    <w:family w:val="auto"/>
    <w:pitch w:val="default"/>
    <w:sig w:usb0="E00002FF" w:usb1="5000205B" w:usb2="00000020" w:usb3="00000000" w:csb0="2000019F" w:csb1="4F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C67C5B"/>
    <w:rsid w:val="370F4745"/>
    <w:rsid w:val="4DC30958"/>
    <w:rsid w:val="4E731EA4"/>
    <w:rsid w:val="7A7E49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