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>包：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Microsoft.AspNetCore.Authentication.Cookies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配置Cookie认证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 ASP.NET Core 中，有一个非常重要的依赖注入系统，它贯穿于所有项目中。对于认证系统，同样要先进行注册：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(IServiceCollection services)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services.AddAuthentication(options =&gt;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options.DefaultScheme = CookieAuthenticationDefaults.AuthenticationScheme;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.AddCookie(options =&gt;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在这里可以根据需要添加一些Cookie认证相关的配置，在本次示例中使用默认值就可以了。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AddCookie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用来注册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CookieAuthenticationHandler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，由它来完成身份认证的主要逻辑。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(IApplicationBuilder app)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app.UseAuthentication();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如上，使用UseAuthentication方法注册了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AuthenticationMiddleware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中间件，它会负责调用对应的Handle。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AccountController类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AccountController : Controller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</w:rPr>
        <w:t>//A very simplistic user store. This would normally be a database or similar.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List&lt;ApplicationUser&gt; Users =&gt;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List&lt;ApplicationUser&gt;()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ApplicationUser { UserName =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"darkhelmet"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, Password =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"vespa"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ApplicationUser{ UserName =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"prezscroob"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, Password =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"12345"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IActionResult Login(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returnUrl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TempData[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"returnUrl"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] = returnUrl;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View();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[HttpPost]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Task&lt;IActionResult&gt; Login(ApplicationUser user,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returnUrl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badUserNameOrPasswordMessage =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"Username or password is incorrect."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(user ==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BadRequest(badUserNameOrPasswordMessage);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lookupUser = Users.FirstOrDefault(u =&gt; u.UserName == user.UserName);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(lookupUser?.Password != user.Password)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BadRequest(badUserNameOrPasswordMessage);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identity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ClaimsIdentity(CookieAuthenticationDefaults.AuthenticationScheme);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identity.AddClaim(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Claim(ClaimTypes.Name, lookupUser.UserName));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HttpContext.SignInAsync(CookieAuthenticationDefaults.AuthenticationScheme,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ClaimsPrincipal(identity));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(returnUrl ==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    returnUrl = TempData[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"returnUrl"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]?.ToString();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(returnUrl !=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Redirect(returnUrl);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RedirectToAction(nameof(HomeController.Index),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"Home"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Task&lt;IActionResult&gt; Logout()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HttpContext.SignOutAsync(CookieAuthenticationDefaults.AuthenticationScheme);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RedirectToAction(nameof(HomeController.Index),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"Home"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运行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请求：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GET http://localhost:5000/profile HTTP/1.1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Host: localhost:5000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响应：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HTTP/1.1 302 Found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Location: http://localhost:5000/Account/Login?ReturnUrl=%2Fprofile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因为我们没有登录，会在授权中间件中会执行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context.ChallengeAsync();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方法，最终会跳转到登录页面，然后输入用户名密码(alice/alice)，登录成功：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请求：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POST http://localhost:5000/Account/Login?ReturnUrl=%2Fprofile HTTP/1.1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Host: localhost:5000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Content-Type: application/x-www-form-urlencoded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returnUrl=%2Fprofile&amp;userName=alice&amp;password=alice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响应：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HTTP/1.1 302 Found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Location: /profile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Set-Cookie: .AspNetCore.Cookies=CfDJ8B4XRZETkRhMt3mT9VduB8KTzFhbcuszdNDXZpaQI3zSOcOD8uAzjr-iHzNCPVgXrKqxfK-MrP5d5r9X1zfKOgg2_j54t0ccAQ5nshSmXnRvjIZ6id3GD5fDP9v2x1iV0JE7X9IdoA458DZjx6qm6971GeY5HYVnT7odwgQR8eRaHo0-Wacmt95QuC9IVSapqsShHOeu5ZowFmDAPXrlUHOSwBPAjiLkf8mNbu8U4ZcWFlaBXC9-H-2_ts5wyi-90zw6jGxX3o7tRiQB4qq8IDmIJbZtN4Nl8TKHHcTbyFl5Z__MrgrjJ7s4cGdnIoDJWB9ENw1IGRgF3Rib8KmhkwhlUyO2VMnuVI8vSP2PcwrkUGtudJwHMHrA8cuS021xpmIhkhgW3e82r_0_jxAh1nqG4zwTP5i8iLU6FsOLLWatveSWB441Ntqw-L-pYczsBAYFRT0Hh56ofUAxGd7aaGtDx0jvuuxW5gK245Pf0TKG-4G46yDwLrFtjNcN_GREbpwtHAz-I7XqiDZgS3nbzjik5s05NxB7d6X3aOFc5JHCwFxW-i-xW-ToJLZrp3Jo8W0bAxVwxZIW2PwZlVtyeYSkqByFRaDS4qcBywE2Bmar_TyJm9UpVWaL2s9KxpU_DHN6meYne5E5dH4-k1DoABl6FyNPn6xYfMWxzu0_7ZFhVJjCycScy1jggCv4Hk5nkltj9A3QrFpNb_HCk21Uek9g-7Zi150EKfDzhGjMto5_hbWcmQtUsHuLbZlnYTHXZ-7zELZOepAUts2ZGoUnEaI; path=/; samesite=lax; httponly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最后，点击 “退出” ，响应报文中会将Cookie设置为空（清除Cookie）: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请求：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GET http://localhost:5000/Account/Logout HTTP/1.1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Host: localhost:5000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响应：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HTTP/1.1 302 Found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Location: /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Set-Cookie: .AspNetCore.Cookies=; expires=Thu, 01 Jan 1970 00:00:00 GMT; path=/; samesite=lax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63169"/>
    <w:rsid w:val="13F3219A"/>
    <w:rsid w:val="22BF7C06"/>
    <w:rsid w:val="38592D3C"/>
    <w:rsid w:val="438A0EFC"/>
    <w:rsid w:val="497F0A80"/>
    <w:rsid w:val="54093DC4"/>
    <w:rsid w:val="5BEF6478"/>
    <w:rsid w:val="5EC00BCE"/>
    <w:rsid w:val="6460290D"/>
    <w:rsid w:val="67BF3F52"/>
    <w:rsid w:val="67F75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